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EE" w:rsidRPr="00F516F7" w:rsidRDefault="00065BEE" w:rsidP="00C043E7">
      <w:pPr>
        <w:numPr>
          <w:ilvl w:val="0"/>
          <w:numId w:val="1"/>
        </w:numPr>
        <w:suppressAutoHyphens/>
        <w:jc w:val="center"/>
        <w:rPr>
          <w:rFonts w:ascii="Times New Roman" w:hAnsi="Times New Roman"/>
          <w:b/>
          <w:szCs w:val="28"/>
          <w:lang w:eastAsia="zh-CN"/>
        </w:rPr>
      </w:pPr>
      <w:r w:rsidRPr="00F516F7">
        <w:rPr>
          <w:rFonts w:ascii="Times New Roman" w:hAnsi="Times New Roman"/>
          <w:szCs w:val="28"/>
          <w:lang w:eastAsia="zh-CN"/>
        </w:rPr>
        <w:object w:dxaOrig="852"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filled="t">
            <v:fill color2="black"/>
            <v:imagedata r:id="rId7" o:title=""/>
          </v:shape>
          <o:OLEObject Type="Embed" ProgID="Word.Picture.8" ShapeID="_x0000_i1025" DrawAspect="Content" ObjectID="_1671272475" r:id="rId8"/>
        </w:object>
      </w:r>
    </w:p>
    <w:p w:rsidR="00065BEE" w:rsidRPr="00F516F7" w:rsidRDefault="00065BEE" w:rsidP="00C043E7">
      <w:pPr>
        <w:pStyle w:val="Heading3"/>
        <w:numPr>
          <w:ilvl w:val="2"/>
          <w:numId w:val="1"/>
        </w:numPr>
        <w:suppressAutoHyphens/>
        <w:spacing w:before="0" w:after="0"/>
        <w:jc w:val="center"/>
        <w:rPr>
          <w:rFonts w:ascii="Times New Roman" w:hAnsi="Times New Roman"/>
          <w:caps/>
          <w:sz w:val="28"/>
          <w:szCs w:val="28"/>
          <w:lang w:eastAsia="zh-CN"/>
        </w:rPr>
      </w:pPr>
      <w:r w:rsidRPr="00F516F7">
        <w:rPr>
          <w:rFonts w:ascii="Times New Roman" w:hAnsi="Times New Roman"/>
          <w:caps/>
          <w:sz w:val="28"/>
          <w:szCs w:val="28"/>
        </w:rPr>
        <w:t>Бериславська міська рада</w:t>
      </w:r>
    </w:p>
    <w:p w:rsidR="00065BEE" w:rsidRPr="00F516F7" w:rsidRDefault="00065BEE" w:rsidP="00C043E7">
      <w:pPr>
        <w:pStyle w:val="Heading1"/>
        <w:widowControl w:val="0"/>
        <w:numPr>
          <w:ilvl w:val="0"/>
          <w:numId w:val="1"/>
        </w:numPr>
        <w:shd w:val="clear" w:color="auto" w:fill="FFFFFF"/>
        <w:suppressAutoHyphens/>
        <w:autoSpaceDE w:val="0"/>
        <w:spacing w:before="187" w:after="173"/>
        <w:jc w:val="center"/>
        <w:rPr>
          <w:rFonts w:ascii="Times New Roman" w:hAnsi="Times New Roman"/>
          <w:sz w:val="28"/>
          <w:szCs w:val="28"/>
        </w:rPr>
      </w:pPr>
      <w:r w:rsidRPr="00F516F7">
        <w:rPr>
          <w:rFonts w:ascii="Times New Roman" w:hAnsi="Times New Roman"/>
          <w:sz w:val="28"/>
          <w:szCs w:val="28"/>
        </w:rPr>
        <w:t>Р І Ш Е Н Н Я</w:t>
      </w:r>
    </w:p>
    <w:p w:rsidR="00065BEE" w:rsidRPr="00F516F7" w:rsidRDefault="00065BEE" w:rsidP="00C043E7">
      <w:pPr>
        <w:numPr>
          <w:ilvl w:val="0"/>
          <w:numId w:val="1"/>
        </w:numPr>
        <w:suppressAutoHyphens/>
        <w:jc w:val="center"/>
        <w:rPr>
          <w:rFonts w:ascii="Times New Roman" w:hAnsi="Times New Roman"/>
          <w:caps/>
          <w:szCs w:val="28"/>
        </w:rPr>
      </w:pPr>
      <w:r w:rsidRPr="00F516F7">
        <w:rPr>
          <w:rFonts w:ascii="Times New Roman" w:hAnsi="Times New Roman"/>
          <w:caps/>
          <w:szCs w:val="28"/>
        </w:rPr>
        <w:t>_________ сесії VIII скликання</w:t>
      </w:r>
    </w:p>
    <w:p w:rsidR="00065BEE" w:rsidRPr="00F516F7" w:rsidRDefault="00065BEE" w:rsidP="00C043E7">
      <w:pPr>
        <w:numPr>
          <w:ilvl w:val="0"/>
          <w:numId w:val="1"/>
        </w:numPr>
        <w:suppressAutoHyphens/>
        <w:jc w:val="center"/>
        <w:rPr>
          <w:rFonts w:ascii="Times New Roman" w:hAnsi="Times New Roman"/>
          <w:b/>
          <w:bCs/>
          <w:szCs w:val="28"/>
        </w:rPr>
      </w:pPr>
    </w:p>
    <w:tbl>
      <w:tblPr>
        <w:tblW w:w="9288" w:type="dxa"/>
        <w:tblInd w:w="108" w:type="dxa"/>
        <w:tblLayout w:type="fixed"/>
        <w:tblLook w:val="00A0"/>
      </w:tblPr>
      <w:tblGrid>
        <w:gridCol w:w="3096"/>
        <w:gridCol w:w="3096"/>
        <w:gridCol w:w="3096"/>
      </w:tblGrid>
      <w:tr w:rsidR="00065BEE" w:rsidRPr="00F516F7" w:rsidTr="002C5D8A">
        <w:trPr>
          <w:trHeight w:val="195"/>
        </w:trPr>
        <w:tc>
          <w:tcPr>
            <w:tcW w:w="3095" w:type="dxa"/>
            <w:shd w:val="clear" w:color="auto" w:fill="FFFFFF"/>
          </w:tcPr>
          <w:p w:rsidR="00065BEE" w:rsidRPr="00F516F7" w:rsidRDefault="00065BEE" w:rsidP="00B26DC6">
            <w:pPr>
              <w:pStyle w:val="a0"/>
              <w:tabs>
                <w:tab w:val="left" w:pos="4680"/>
                <w:tab w:val="left" w:pos="6804"/>
              </w:tabs>
              <w:jc w:val="both"/>
              <w:rPr>
                <w:sz w:val="28"/>
                <w:szCs w:val="28"/>
              </w:rPr>
            </w:pPr>
            <w:r w:rsidRPr="00F516F7">
              <w:rPr>
                <w:b w:val="0"/>
                <w:sz w:val="28"/>
                <w:szCs w:val="28"/>
              </w:rPr>
              <w:t>________________</w:t>
            </w:r>
          </w:p>
        </w:tc>
        <w:tc>
          <w:tcPr>
            <w:tcW w:w="3096" w:type="dxa"/>
            <w:shd w:val="clear" w:color="auto" w:fill="FFFFFF"/>
          </w:tcPr>
          <w:p w:rsidR="00065BEE" w:rsidRPr="00F516F7" w:rsidRDefault="00065BEE" w:rsidP="00B26DC6">
            <w:pPr>
              <w:pStyle w:val="a0"/>
              <w:tabs>
                <w:tab w:val="left" w:pos="4680"/>
                <w:tab w:val="left" w:pos="6804"/>
              </w:tabs>
              <w:ind w:left="432"/>
              <w:jc w:val="left"/>
              <w:rPr>
                <w:sz w:val="28"/>
                <w:szCs w:val="28"/>
              </w:rPr>
            </w:pPr>
          </w:p>
        </w:tc>
        <w:tc>
          <w:tcPr>
            <w:tcW w:w="3096" w:type="dxa"/>
            <w:shd w:val="clear" w:color="auto" w:fill="FFFFFF"/>
          </w:tcPr>
          <w:p w:rsidR="00065BEE" w:rsidRPr="00F516F7" w:rsidRDefault="00065BEE" w:rsidP="00C043E7">
            <w:pPr>
              <w:pStyle w:val="a0"/>
              <w:numPr>
                <w:ilvl w:val="0"/>
                <w:numId w:val="1"/>
              </w:numPr>
              <w:tabs>
                <w:tab w:val="left" w:pos="4680"/>
                <w:tab w:val="left" w:pos="6804"/>
              </w:tabs>
              <w:jc w:val="right"/>
              <w:rPr>
                <w:sz w:val="28"/>
                <w:szCs w:val="28"/>
              </w:rPr>
            </w:pPr>
            <w:r w:rsidRPr="00F516F7">
              <w:rPr>
                <w:b w:val="0"/>
                <w:sz w:val="28"/>
                <w:szCs w:val="28"/>
              </w:rPr>
              <w:t>№ _________</w:t>
            </w:r>
          </w:p>
        </w:tc>
      </w:tr>
    </w:tbl>
    <w:p w:rsidR="00065BEE" w:rsidRPr="00F516F7" w:rsidRDefault="00065BEE" w:rsidP="00B26DC6">
      <w:pPr>
        <w:jc w:val="both"/>
        <w:rPr>
          <w:rFonts w:ascii="Times New Roman" w:hAnsi="Times New Roman"/>
          <w:szCs w:val="28"/>
        </w:rPr>
      </w:pPr>
    </w:p>
    <w:p w:rsidR="00065BEE" w:rsidRDefault="00065BEE" w:rsidP="00B26DC6">
      <w:pPr>
        <w:rPr>
          <w:rFonts w:ascii="Times New Roman" w:hAnsi="Times New Roman"/>
          <w:sz w:val="24"/>
          <w:szCs w:val="28"/>
        </w:rPr>
      </w:pPr>
    </w:p>
    <w:p w:rsidR="00065BEE" w:rsidRPr="00F516F7" w:rsidRDefault="00065BEE" w:rsidP="00B26DC6">
      <w:pPr>
        <w:rPr>
          <w:rFonts w:ascii="Times New Roman" w:hAnsi="Times New Roman"/>
          <w:sz w:val="24"/>
          <w:szCs w:val="28"/>
        </w:rPr>
      </w:pPr>
      <w:r w:rsidRPr="00F516F7">
        <w:rPr>
          <w:rFonts w:ascii="Times New Roman" w:hAnsi="Times New Roman"/>
          <w:sz w:val="24"/>
          <w:szCs w:val="28"/>
        </w:rPr>
        <w:t xml:space="preserve">Про зміну засновника, найменування та </w:t>
      </w:r>
    </w:p>
    <w:p w:rsidR="00065BEE" w:rsidRPr="00F516F7" w:rsidRDefault="00065BEE" w:rsidP="00B26DC6">
      <w:pPr>
        <w:rPr>
          <w:rFonts w:ascii="Times New Roman" w:hAnsi="Times New Roman"/>
          <w:sz w:val="24"/>
          <w:szCs w:val="28"/>
        </w:rPr>
      </w:pPr>
      <w:r w:rsidRPr="00F516F7">
        <w:rPr>
          <w:rFonts w:ascii="Times New Roman" w:hAnsi="Times New Roman"/>
          <w:sz w:val="24"/>
          <w:szCs w:val="28"/>
        </w:rPr>
        <w:t xml:space="preserve">установчих документів юридичних осіб   </w:t>
      </w:r>
    </w:p>
    <w:p w:rsidR="00065BEE" w:rsidRDefault="00065BEE" w:rsidP="00B26DC6">
      <w:pPr>
        <w:rPr>
          <w:rFonts w:ascii="Times New Roman" w:hAnsi="Times New Roman"/>
          <w:szCs w:val="28"/>
        </w:rPr>
      </w:pPr>
      <w:r w:rsidRPr="00F516F7">
        <w:rPr>
          <w:rFonts w:ascii="Times New Roman" w:hAnsi="Times New Roman"/>
          <w:szCs w:val="28"/>
        </w:rPr>
        <w:t xml:space="preserve"> </w:t>
      </w:r>
    </w:p>
    <w:p w:rsidR="00065BEE" w:rsidRPr="00F516F7" w:rsidRDefault="00065BEE" w:rsidP="00B26DC6">
      <w:pPr>
        <w:rPr>
          <w:rFonts w:ascii="Times New Roman" w:hAnsi="Times New Roman"/>
          <w:szCs w:val="28"/>
          <w:lang w:eastAsia="uk-UA"/>
        </w:rPr>
      </w:pPr>
    </w:p>
    <w:p w:rsidR="00065BEE" w:rsidRPr="00F516F7" w:rsidRDefault="00065BEE" w:rsidP="00054DE8">
      <w:pPr>
        <w:shd w:val="clear" w:color="auto" w:fill="FFFFFF"/>
        <w:tabs>
          <w:tab w:val="left" w:pos="3828"/>
        </w:tabs>
        <w:autoSpaceDE w:val="0"/>
        <w:autoSpaceDN w:val="0"/>
        <w:adjustRightInd w:val="0"/>
        <w:ind w:right="-1" w:firstLine="567"/>
        <w:jc w:val="both"/>
        <w:rPr>
          <w:rFonts w:ascii="Times New Roman" w:hAnsi="Times New Roman"/>
          <w:color w:val="000000"/>
          <w:szCs w:val="28"/>
        </w:rPr>
      </w:pPr>
      <w:r w:rsidRPr="00F516F7">
        <w:rPr>
          <w:rFonts w:ascii="Times New Roman" w:hAnsi="Times New Roman"/>
          <w:szCs w:val="28"/>
        </w:rPr>
        <w:t>Відповідно до законів України «Про державну реєстрацію юридичних осіб, фізичних осіб-підприємців та громадських формувань» від 15.05.2003 р. № 755-IV</w:t>
      </w:r>
      <w:r w:rsidRPr="00F516F7">
        <w:rPr>
          <w:rFonts w:ascii="Times New Roman" w:hAnsi="Times New Roman"/>
          <w:szCs w:val="28"/>
          <w:shd w:val="clear" w:color="auto" w:fill="FFFFFF"/>
        </w:rPr>
        <w:t>, «Про освіту» від 05.09.2017 р. № 2145-VIII, «Про культуру» від 14.12.2010 р. № 2778-VI</w:t>
      </w:r>
      <w:r w:rsidRPr="00F516F7">
        <w:rPr>
          <w:rFonts w:ascii="Times New Roman" w:hAnsi="Times New Roman"/>
          <w:szCs w:val="28"/>
        </w:rPr>
        <w:t>, «Про повну загальну середню освіту» від 16.01.2020 р. № 463-ІХ, «Про дошкільну освіту» від 11.07.2001 р. № 2628-ІІІ, «Про позашкільну освіту» від 22.06.2000 р. № 1841-ІІІ, «Про бібліотеки та бібліотечну справу» від 27.01.1995 р. № 32/95-ВР</w:t>
      </w:r>
      <w:r w:rsidRPr="00F516F7">
        <w:rPr>
          <w:rFonts w:ascii="Times New Roman" w:hAnsi="Times New Roman"/>
          <w:szCs w:val="28"/>
          <w:bdr w:val="none" w:sz="0" w:space="0" w:color="auto" w:frame="1"/>
          <w:shd w:val="clear" w:color="auto" w:fill="FFFFFF"/>
        </w:rPr>
        <w:t xml:space="preserve">, </w:t>
      </w:r>
      <w:r w:rsidRPr="00F516F7">
        <w:rPr>
          <w:rFonts w:ascii="Times New Roman" w:hAnsi="Times New Roman"/>
          <w:szCs w:val="28"/>
          <w:shd w:val="clear" w:color="auto" w:fill="FFFFFF"/>
        </w:rPr>
        <w:t>«Про музеї та музейну справу» від 29.06.1995 р. № 249/95-ВР</w:t>
      </w:r>
      <w:r w:rsidRPr="00F516F7">
        <w:rPr>
          <w:rFonts w:ascii="Times New Roman" w:hAnsi="Times New Roman"/>
          <w:szCs w:val="28"/>
          <w:bdr w:val="none" w:sz="0" w:space="0" w:color="auto" w:frame="1"/>
          <w:shd w:val="clear" w:color="auto" w:fill="FFFFFF"/>
        </w:rPr>
        <w:t xml:space="preserve">,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від 17.11.2020 р. № 1009-ІХ, </w:t>
      </w:r>
      <w:r w:rsidRPr="00F516F7">
        <w:rPr>
          <w:rFonts w:ascii="Times New Roman" w:hAnsi="Times New Roman"/>
          <w:szCs w:val="28"/>
        </w:rPr>
        <w:t xml:space="preserve">Положення про інклюзивно-ресурсний центр, затвердженого постановою Кабінету Міністрів України від 12.07.2017 р. № 545, Положення про центр професійного розвитку педагогічних працівників, затвердженого постановою Кабінету Міністрів України від 29.07.2020 р. № 672, Положення про дитячо-юнацьку спортивну школу, затвердженого постановою Кабінету Міністрів України від 05.11.2008 р., </w:t>
      </w:r>
      <w:r w:rsidRPr="00F516F7">
        <w:rPr>
          <w:rFonts w:ascii="Times New Roman" w:hAnsi="Times New Roman"/>
          <w:szCs w:val="28"/>
          <w:bdr w:val="none" w:sz="0" w:space="0" w:color="auto" w:frame="1"/>
          <w:shd w:val="clear" w:color="auto" w:fill="FFFFFF"/>
        </w:rPr>
        <w:t>розпорядження Кабінету Міністрів України </w:t>
      </w:r>
      <w:r w:rsidRPr="00F516F7">
        <w:rPr>
          <w:rFonts w:ascii="Times New Roman" w:hAnsi="Times New Roman"/>
          <w:spacing w:val="16"/>
          <w:szCs w:val="28"/>
          <w:bdr w:val="none" w:sz="0" w:space="0" w:color="auto" w:frame="1"/>
          <w:shd w:val="clear" w:color="auto" w:fill="FFFFFF"/>
        </w:rPr>
        <w:t>від 12.06.2020 р. № 726-р «</w:t>
      </w:r>
      <w:r w:rsidRPr="00F516F7">
        <w:rPr>
          <w:rFonts w:ascii="Times New Roman" w:hAnsi="Times New Roman"/>
          <w:szCs w:val="28"/>
          <w:bdr w:val="none" w:sz="0" w:space="0" w:color="auto" w:frame="1"/>
          <w:shd w:val="clear" w:color="auto" w:fill="FFFFFF"/>
        </w:rPr>
        <w:t xml:space="preserve">Про визначення адміністративних центрів та затвердження територій територіальних громад Херсонської області», </w:t>
      </w:r>
      <w:r>
        <w:rPr>
          <w:rFonts w:ascii="Times New Roman" w:hAnsi="Times New Roman"/>
          <w:szCs w:val="28"/>
        </w:rPr>
        <w:t>на виконання</w:t>
      </w:r>
      <w:r w:rsidRPr="00F516F7">
        <w:rPr>
          <w:rFonts w:ascii="Times New Roman" w:hAnsi="Times New Roman"/>
          <w:szCs w:val="28"/>
        </w:rPr>
        <w:t xml:space="preserve"> рішення 1 сесії Бериславської міської ради від 02.12.2020 р. № 19 «Про початок реорганізації Шляхівської, Новобериславської та Зміївської сільських рад шляхом приєднання до Бериславської міської ради», 2 сесії Бериславської районної ради від 15.12.2020 р. № 32 «</w:t>
      </w:r>
      <w:r w:rsidRPr="00F516F7">
        <w:rPr>
          <w:rFonts w:ascii="Times New Roman" w:hAnsi="Times New Roman"/>
          <w:color w:val="000000"/>
          <w:szCs w:val="28"/>
        </w:rPr>
        <w:t>Про безоплатну передачу майна, прав та обов’язків юридичних осіб із спільної власності територіальних громад Бериславського району до комунальної власності Бериславської міської  територіальної громади в особі Бериславської міської ради</w:t>
      </w:r>
      <w:r w:rsidRPr="00F516F7">
        <w:rPr>
          <w:rFonts w:ascii="Times New Roman" w:hAnsi="Times New Roman"/>
          <w:szCs w:val="28"/>
        </w:rPr>
        <w:t xml:space="preserve">», керуючись пунктом 30 частини першої статті 26, частиною першою статті 59 Закону України «Про місцеве самоврядування в Україні», з метою приведення у відповідність до чинного законодавства установчих документів закладів освіти та культури,  міська рада </w:t>
      </w:r>
    </w:p>
    <w:p w:rsidR="00065BEE" w:rsidRPr="00F516F7" w:rsidRDefault="00065BEE" w:rsidP="005F2CA8">
      <w:pPr>
        <w:ind w:right="-1"/>
        <w:jc w:val="center"/>
        <w:rPr>
          <w:rFonts w:ascii="Times New Roman" w:hAnsi="Times New Roman"/>
          <w:b/>
          <w:szCs w:val="28"/>
        </w:rPr>
      </w:pPr>
      <w:r w:rsidRPr="00F516F7">
        <w:rPr>
          <w:rFonts w:ascii="Times New Roman" w:hAnsi="Times New Roman"/>
          <w:b/>
          <w:szCs w:val="28"/>
        </w:rPr>
        <w:t>ВИРІШИЛА:</w:t>
      </w:r>
    </w:p>
    <w:p w:rsidR="00065BEE" w:rsidRPr="00F516F7" w:rsidRDefault="00065BEE" w:rsidP="00054DE8">
      <w:pPr>
        <w:ind w:right="-1" w:firstLine="567"/>
        <w:jc w:val="both"/>
        <w:rPr>
          <w:rFonts w:ascii="Times New Roman" w:hAnsi="Times New Roman"/>
          <w:szCs w:val="28"/>
        </w:rPr>
      </w:pPr>
    </w:p>
    <w:p w:rsidR="00065BEE" w:rsidRPr="00F516F7" w:rsidRDefault="00065BEE" w:rsidP="00C043E7">
      <w:pPr>
        <w:numPr>
          <w:ilvl w:val="0"/>
          <w:numId w:val="2"/>
        </w:numPr>
        <w:tabs>
          <w:tab w:val="left" w:pos="426"/>
          <w:tab w:val="left" w:pos="709"/>
          <w:tab w:val="left" w:pos="851"/>
          <w:tab w:val="left" w:pos="993"/>
        </w:tabs>
        <w:ind w:left="0" w:right="-1" w:firstLine="567"/>
        <w:jc w:val="both"/>
        <w:rPr>
          <w:rFonts w:ascii="Times New Roman" w:hAnsi="Times New Roman"/>
          <w:szCs w:val="28"/>
        </w:rPr>
      </w:pPr>
      <w:r w:rsidRPr="00F516F7">
        <w:rPr>
          <w:rFonts w:ascii="Times New Roman" w:hAnsi="Times New Roman"/>
          <w:szCs w:val="28"/>
        </w:rPr>
        <w:t>Виключити Бериславську районну раду зі складу засновників таких юридичних осіб:</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Комунальна установа «Інклюзивно-ресурсний центр» Бериславської районної ради (код ЄДРПОУ </w:t>
      </w:r>
      <w:r w:rsidRPr="00F516F7">
        <w:rPr>
          <w:color w:val="1F1F1F"/>
          <w:sz w:val="28"/>
          <w:szCs w:val="28"/>
          <w:shd w:val="clear" w:color="auto" w:fill="FFFFFF"/>
          <w:lang w:val="uk-UA"/>
        </w:rPr>
        <w:t>42109919</w:t>
      </w:r>
      <w:r w:rsidRPr="00F516F7">
        <w:rPr>
          <w:sz w:val="28"/>
          <w:szCs w:val="28"/>
          <w:lang w:val="uk-UA"/>
        </w:rPr>
        <w:t>).</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Комунальна установа «Центр професійного розвитку педагогічних працівників» Бериславської районної ради (код ЄДРПОУ </w:t>
      </w:r>
      <w:r w:rsidRPr="00F516F7">
        <w:rPr>
          <w:color w:val="1F1F1F"/>
          <w:sz w:val="28"/>
          <w:szCs w:val="28"/>
          <w:shd w:val="clear" w:color="auto" w:fill="FFFFFF"/>
          <w:lang w:val="uk-UA"/>
        </w:rPr>
        <w:t>43803664</w:t>
      </w:r>
      <w:r w:rsidRPr="00F516F7">
        <w:rPr>
          <w:sz w:val="28"/>
          <w:szCs w:val="28"/>
          <w:lang w:val="uk-UA"/>
        </w:rPr>
        <w:t>).</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Бериславський заклад повної загальної середньої освіти № 3 Бериславської районної ради Херсонської області (код ЄДРПОУ </w:t>
      </w:r>
      <w:r w:rsidRPr="00F516F7">
        <w:rPr>
          <w:color w:val="1F1F1F"/>
          <w:sz w:val="28"/>
          <w:szCs w:val="28"/>
          <w:shd w:val="clear" w:color="auto" w:fill="FFFFFF"/>
          <w:lang w:val="uk-UA"/>
        </w:rPr>
        <w:t>24950172</w:t>
      </w:r>
      <w:r w:rsidRPr="00F516F7">
        <w:rPr>
          <w:sz w:val="28"/>
          <w:szCs w:val="28"/>
          <w:lang w:val="uk-UA"/>
        </w:rPr>
        <w:t>).</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Бериславський опорний заклад повної загальної середньої освіти Бериславської районної ради Херсонської області (код ЄДРПОУ 24958096).</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Зміївський заклад повної загальної середньої освіти Бериславської районної ради Херсонської області (код ЄДРПОУ 24950226).</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Новобериславський заклад базової загальної середньої освіти Бериславської районної ради Херсонської області (код ЄДРПОУ 24950143).</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Зміївська початкова школа Бериславської районної ради Херсонської області (код ЄДРПОУ 24950232).</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Бериславська районна комплексна дитячо-юнацька спортивна школа імені В. К. Сергеєва (код ЄДРПОУ 24751610).</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Дитячо-юнацький центр художньої та технічної творчості (код ЄДРПОУ </w:t>
      </w:r>
      <w:r w:rsidRPr="00F516F7">
        <w:rPr>
          <w:color w:val="1F1F1F"/>
          <w:sz w:val="28"/>
          <w:szCs w:val="28"/>
          <w:shd w:val="clear" w:color="auto" w:fill="FFFFFF"/>
          <w:lang w:val="uk-UA"/>
        </w:rPr>
        <w:t>24958044</w:t>
      </w:r>
      <w:r w:rsidRPr="00F516F7">
        <w:rPr>
          <w:sz w:val="28"/>
          <w:szCs w:val="28"/>
          <w:lang w:val="uk-UA"/>
        </w:rPr>
        <w:t>).</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Бериславський районний історичний музей Херсонської області (код ЄДРПОУ 37138560).</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Районна централізована бібліотечна система (код ЄДРПОУ </w:t>
      </w:r>
      <w:r w:rsidRPr="00F516F7">
        <w:rPr>
          <w:color w:val="1F1F1F"/>
          <w:sz w:val="28"/>
          <w:szCs w:val="28"/>
          <w:shd w:val="clear" w:color="auto" w:fill="FFFFFF"/>
          <w:lang w:val="uk-UA"/>
        </w:rPr>
        <w:t>05533557</w:t>
      </w:r>
      <w:r w:rsidRPr="00F516F7">
        <w:rPr>
          <w:sz w:val="28"/>
          <w:szCs w:val="28"/>
          <w:lang w:val="uk-UA"/>
        </w:rPr>
        <w:t>).</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Бериславський районний будинок культури ім. Т. Г. Шевченка (код ЄДРПОУ </w:t>
      </w:r>
      <w:r w:rsidRPr="00F516F7">
        <w:rPr>
          <w:color w:val="1F1F1F"/>
          <w:sz w:val="28"/>
          <w:szCs w:val="28"/>
          <w:shd w:val="clear" w:color="auto" w:fill="FFFFFF"/>
          <w:lang w:val="uk-UA"/>
        </w:rPr>
        <w:t>05533362</w:t>
      </w:r>
      <w:r w:rsidRPr="00F516F7">
        <w:rPr>
          <w:sz w:val="28"/>
          <w:szCs w:val="28"/>
          <w:lang w:val="uk-UA"/>
        </w:rPr>
        <w:t>).</w:t>
      </w:r>
    </w:p>
    <w:p w:rsidR="00065BEE" w:rsidRPr="00F516F7" w:rsidRDefault="00065BEE" w:rsidP="00C043E7">
      <w:pPr>
        <w:pStyle w:val="ListParagraph"/>
        <w:numPr>
          <w:ilvl w:val="1"/>
          <w:numId w:val="6"/>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Бериславська дитяча музична школа (код ЄДРПОУ 05533770).</w:t>
      </w:r>
    </w:p>
    <w:p w:rsidR="00065BEE" w:rsidRPr="00F516F7" w:rsidRDefault="00065BEE" w:rsidP="00C043E7">
      <w:pPr>
        <w:pStyle w:val="ListParagraph"/>
        <w:numPr>
          <w:ilvl w:val="0"/>
          <w:numId w:val="2"/>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Виключити Зміївську сільську раду зі складу засновників таких юридичних осіб:</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2.1. Зміївський дошкільний навчальний заклад № 1 (ясла-садок) (код ЄДРПОУ </w:t>
      </w:r>
      <w:r w:rsidRPr="00F516F7">
        <w:rPr>
          <w:caps/>
          <w:sz w:val="28"/>
          <w:szCs w:val="28"/>
          <w:shd w:val="clear" w:color="auto" w:fill="FFFFFF"/>
          <w:lang w:val="uk-UA"/>
        </w:rPr>
        <w:t>34174810</w:t>
      </w:r>
      <w:r w:rsidRPr="00F516F7">
        <w:rPr>
          <w:sz w:val="28"/>
          <w:szCs w:val="28"/>
          <w:lang w:val="uk-UA"/>
        </w:rPr>
        <w:t>).</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2.2. Зміївський дошкільний навчальний заклад № 2 ясла-садок (код ЄДРПОУ </w:t>
      </w:r>
      <w:r w:rsidRPr="00F516F7">
        <w:rPr>
          <w:color w:val="1F1F1F"/>
          <w:sz w:val="28"/>
          <w:szCs w:val="28"/>
          <w:shd w:val="clear" w:color="auto" w:fill="FFFFFF"/>
          <w:lang w:val="uk-UA"/>
        </w:rPr>
        <w:t>24755594</w:t>
      </w:r>
      <w:r w:rsidRPr="00F516F7">
        <w:rPr>
          <w:sz w:val="28"/>
          <w:szCs w:val="28"/>
          <w:lang w:val="uk-UA"/>
        </w:rPr>
        <w:t>).</w:t>
      </w:r>
    </w:p>
    <w:p w:rsidR="00065BEE" w:rsidRPr="00F516F7" w:rsidRDefault="00065BEE" w:rsidP="00C043E7">
      <w:pPr>
        <w:pStyle w:val="ListParagraph"/>
        <w:numPr>
          <w:ilvl w:val="0"/>
          <w:numId w:val="2"/>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Виключити Шляхівську сільську раду зі складу засновників таких юридичних осіб:</w:t>
      </w:r>
    </w:p>
    <w:p w:rsidR="00065BEE" w:rsidRPr="00F516F7" w:rsidRDefault="00065BEE" w:rsidP="00C043E7">
      <w:pPr>
        <w:pStyle w:val="ListParagraph"/>
        <w:numPr>
          <w:ilvl w:val="1"/>
          <w:numId w:val="9"/>
        </w:numPr>
        <w:tabs>
          <w:tab w:val="left" w:pos="426"/>
          <w:tab w:val="left" w:pos="709"/>
          <w:tab w:val="left" w:pos="851"/>
          <w:tab w:val="left" w:pos="1134"/>
        </w:tabs>
        <w:ind w:left="0" w:right="-1" w:firstLine="567"/>
        <w:jc w:val="both"/>
        <w:rPr>
          <w:sz w:val="28"/>
          <w:szCs w:val="28"/>
          <w:lang w:val="uk-UA"/>
        </w:rPr>
      </w:pPr>
      <w:r w:rsidRPr="00F516F7">
        <w:rPr>
          <w:sz w:val="28"/>
          <w:szCs w:val="28"/>
          <w:lang w:val="uk-UA"/>
        </w:rPr>
        <w:t xml:space="preserve">Раківський заклад повної загальної середньої освіти Шляхівської сільської ради Бериславського району Херсонської області (код ЄДРПОУ </w:t>
      </w:r>
      <w:r w:rsidRPr="00F516F7">
        <w:rPr>
          <w:caps/>
          <w:sz w:val="28"/>
          <w:szCs w:val="28"/>
          <w:shd w:val="clear" w:color="auto" w:fill="FFFFFF"/>
          <w:lang w:val="uk-UA"/>
        </w:rPr>
        <w:t>30616068</w:t>
      </w:r>
      <w:r w:rsidRPr="00F516F7">
        <w:rPr>
          <w:sz w:val="28"/>
          <w:szCs w:val="28"/>
          <w:lang w:val="uk-UA"/>
        </w:rPr>
        <w:t>).</w:t>
      </w:r>
    </w:p>
    <w:p w:rsidR="00065BEE" w:rsidRPr="00F516F7" w:rsidRDefault="00065BEE" w:rsidP="00C043E7">
      <w:pPr>
        <w:pStyle w:val="ListParagraph"/>
        <w:numPr>
          <w:ilvl w:val="1"/>
          <w:numId w:val="9"/>
        </w:numPr>
        <w:tabs>
          <w:tab w:val="left" w:pos="426"/>
          <w:tab w:val="left" w:pos="709"/>
          <w:tab w:val="left" w:pos="851"/>
          <w:tab w:val="left" w:pos="1134"/>
        </w:tabs>
        <w:ind w:left="0" w:right="-1" w:firstLine="567"/>
        <w:jc w:val="both"/>
        <w:rPr>
          <w:sz w:val="28"/>
          <w:szCs w:val="28"/>
          <w:lang w:val="uk-UA"/>
        </w:rPr>
      </w:pPr>
      <w:r w:rsidRPr="00F516F7">
        <w:rPr>
          <w:sz w:val="28"/>
          <w:szCs w:val="28"/>
          <w:lang w:val="uk-UA"/>
        </w:rPr>
        <w:t xml:space="preserve">Шляхівський заклад повної загальної середньої освіти Шляхівської сільської ради Бериславського району Херсонської області (код ЄДРПОУ </w:t>
      </w:r>
      <w:r w:rsidRPr="00F516F7">
        <w:rPr>
          <w:sz w:val="28"/>
          <w:szCs w:val="28"/>
          <w:shd w:val="clear" w:color="auto" w:fill="FFFFFF"/>
          <w:lang w:val="uk-UA"/>
        </w:rPr>
        <w:t>24953331</w:t>
      </w:r>
      <w:r w:rsidRPr="00F516F7">
        <w:rPr>
          <w:sz w:val="28"/>
          <w:szCs w:val="28"/>
          <w:lang w:val="uk-UA"/>
        </w:rPr>
        <w:t>).</w:t>
      </w:r>
    </w:p>
    <w:p w:rsidR="00065BEE" w:rsidRPr="00F516F7" w:rsidRDefault="00065BEE" w:rsidP="00C043E7">
      <w:pPr>
        <w:pStyle w:val="ListParagraph"/>
        <w:numPr>
          <w:ilvl w:val="1"/>
          <w:numId w:val="9"/>
        </w:numPr>
        <w:tabs>
          <w:tab w:val="left" w:pos="426"/>
          <w:tab w:val="left" w:pos="709"/>
          <w:tab w:val="left" w:pos="851"/>
          <w:tab w:val="left" w:pos="1134"/>
        </w:tabs>
        <w:ind w:left="0" w:right="-1" w:firstLine="567"/>
        <w:jc w:val="both"/>
        <w:rPr>
          <w:sz w:val="28"/>
          <w:szCs w:val="28"/>
          <w:lang w:val="uk-UA"/>
        </w:rPr>
      </w:pPr>
      <w:r w:rsidRPr="00F516F7">
        <w:rPr>
          <w:sz w:val="28"/>
          <w:szCs w:val="28"/>
          <w:lang w:val="uk-UA"/>
        </w:rPr>
        <w:t xml:space="preserve">Томаринська початкова школа Шляхівської сільської ради Бериславського району Херсонської області (код ЄДРПОУ </w:t>
      </w:r>
      <w:r w:rsidRPr="00F516F7">
        <w:rPr>
          <w:caps/>
          <w:sz w:val="28"/>
          <w:szCs w:val="28"/>
          <w:shd w:val="clear" w:color="auto" w:fill="FFFFFF"/>
          <w:lang w:val="uk-UA"/>
        </w:rPr>
        <w:t>24950249</w:t>
      </w:r>
      <w:r w:rsidRPr="00F516F7">
        <w:rPr>
          <w:sz w:val="28"/>
          <w:szCs w:val="28"/>
          <w:lang w:val="uk-UA"/>
        </w:rPr>
        <w:t>).</w:t>
      </w:r>
    </w:p>
    <w:p w:rsidR="00065BEE" w:rsidRPr="00F516F7" w:rsidRDefault="00065BEE" w:rsidP="00C043E7">
      <w:pPr>
        <w:pStyle w:val="ListParagraph"/>
        <w:numPr>
          <w:ilvl w:val="1"/>
          <w:numId w:val="9"/>
        </w:numPr>
        <w:tabs>
          <w:tab w:val="left" w:pos="426"/>
          <w:tab w:val="left" w:pos="709"/>
          <w:tab w:val="left" w:pos="851"/>
          <w:tab w:val="left" w:pos="1134"/>
        </w:tabs>
        <w:ind w:left="0" w:right="-1" w:firstLine="567"/>
        <w:jc w:val="both"/>
        <w:rPr>
          <w:sz w:val="28"/>
          <w:szCs w:val="28"/>
          <w:lang w:val="uk-UA"/>
        </w:rPr>
      </w:pPr>
      <w:r w:rsidRPr="00F516F7">
        <w:rPr>
          <w:sz w:val="28"/>
          <w:szCs w:val="28"/>
          <w:lang w:val="uk-UA"/>
        </w:rPr>
        <w:t xml:space="preserve">Урожайненська початкова школа – заклад дошкільної освіти Шляхівської сільської ради Бериславського району Херсонської області (код ЄДРПОУ </w:t>
      </w:r>
      <w:r w:rsidRPr="00F516F7">
        <w:rPr>
          <w:caps/>
          <w:sz w:val="28"/>
          <w:szCs w:val="28"/>
          <w:shd w:val="clear" w:color="auto" w:fill="FFFFFF"/>
          <w:lang w:val="uk-UA"/>
        </w:rPr>
        <w:t>24960802</w:t>
      </w:r>
      <w:r w:rsidRPr="00F516F7">
        <w:rPr>
          <w:sz w:val="28"/>
          <w:szCs w:val="28"/>
          <w:lang w:val="uk-UA"/>
        </w:rPr>
        <w:t>).</w:t>
      </w:r>
    </w:p>
    <w:p w:rsidR="00065BEE" w:rsidRPr="00F516F7" w:rsidRDefault="00065BEE" w:rsidP="00C043E7">
      <w:pPr>
        <w:pStyle w:val="ListParagraph"/>
        <w:numPr>
          <w:ilvl w:val="1"/>
          <w:numId w:val="9"/>
        </w:numPr>
        <w:tabs>
          <w:tab w:val="left" w:pos="426"/>
          <w:tab w:val="left" w:pos="709"/>
          <w:tab w:val="left" w:pos="851"/>
          <w:tab w:val="left" w:pos="1134"/>
        </w:tabs>
        <w:ind w:left="0" w:right="-1" w:firstLine="567"/>
        <w:jc w:val="both"/>
        <w:rPr>
          <w:sz w:val="28"/>
          <w:szCs w:val="28"/>
          <w:lang w:val="uk-UA"/>
        </w:rPr>
      </w:pPr>
      <w:r w:rsidRPr="00F516F7">
        <w:rPr>
          <w:sz w:val="28"/>
          <w:szCs w:val="28"/>
          <w:lang w:val="uk-UA"/>
        </w:rPr>
        <w:t xml:space="preserve">Раківський заклад дошкільної освіти (ясла-садок) «Казка» Шляхівської сільської ради Бериславського району Херсонської області (код ЄДРПОУ </w:t>
      </w:r>
      <w:r w:rsidRPr="00F516F7">
        <w:rPr>
          <w:caps/>
          <w:sz w:val="28"/>
          <w:szCs w:val="28"/>
          <w:shd w:val="clear" w:color="auto" w:fill="FFFFFF"/>
          <w:lang w:val="uk-UA"/>
        </w:rPr>
        <w:t>34174999</w:t>
      </w:r>
      <w:r w:rsidRPr="00F516F7">
        <w:rPr>
          <w:sz w:val="28"/>
          <w:szCs w:val="28"/>
          <w:lang w:val="uk-UA"/>
        </w:rPr>
        <w:t>).</w:t>
      </w:r>
    </w:p>
    <w:p w:rsidR="00065BEE" w:rsidRPr="00F516F7" w:rsidRDefault="00065BEE" w:rsidP="00C043E7">
      <w:pPr>
        <w:pStyle w:val="ListParagraph"/>
        <w:numPr>
          <w:ilvl w:val="1"/>
          <w:numId w:val="9"/>
        </w:numPr>
        <w:tabs>
          <w:tab w:val="left" w:pos="426"/>
          <w:tab w:val="left" w:pos="709"/>
          <w:tab w:val="left" w:pos="851"/>
          <w:tab w:val="left" w:pos="1134"/>
        </w:tabs>
        <w:ind w:left="0" w:right="-1" w:firstLine="567"/>
        <w:jc w:val="both"/>
        <w:rPr>
          <w:sz w:val="28"/>
          <w:szCs w:val="28"/>
          <w:lang w:val="uk-UA"/>
        </w:rPr>
      </w:pPr>
      <w:r w:rsidRPr="00F516F7">
        <w:rPr>
          <w:sz w:val="28"/>
          <w:szCs w:val="28"/>
          <w:lang w:val="uk-UA"/>
        </w:rPr>
        <w:t xml:space="preserve">Томаринський заклад дошкільної освіти (ясла-садок) Шляхівської сільської ради Бериславського району Херсонської області (код ЄДРПОУ </w:t>
      </w:r>
      <w:r w:rsidRPr="00F516F7">
        <w:rPr>
          <w:caps/>
          <w:sz w:val="28"/>
          <w:szCs w:val="28"/>
          <w:shd w:val="clear" w:color="auto" w:fill="FFFFFF"/>
          <w:lang w:val="uk-UA"/>
        </w:rPr>
        <w:t>24755542</w:t>
      </w:r>
      <w:r w:rsidRPr="00F516F7">
        <w:rPr>
          <w:sz w:val="28"/>
          <w:szCs w:val="28"/>
          <w:lang w:val="uk-UA"/>
        </w:rPr>
        <w:t>).</w:t>
      </w:r>
    </w:p>
    <w:p w:rsidR="00065BEE" w:rsidRPr="00F516F7" w:rsidRDefault="00065BEE" w:rsidP="00C043E7">
      <w:pPr>
        <w:pStyle w:val="ListParagraph"/>
        <w:numPr>
          <w:ilvl w:val="1"/>
          <w:numId w:val="9"/>
        </w:numPr>
        <w:tabs>
          <w:tab w:val="left" w:pos="426"/>
          <w:tab w:val="left" w:pos="709"/>
          <w:tab w:val="left" w:pos="851"/>
          <w:tab w:val="left" w:pos="1134"/>
        </w:tabs>
        <w:ind w:left="0" w:right="-1" w:firstLine="567"/>
        <w:jc w:val="both"/>
        <w:rPr>
          <w:sz w:val="28"/>
          <w:szCs w:val="28"/>
          <w:lang w:val="uk-UA"/>
        </w:rPr>
      </w:pPr>
      <w:r w:rsidRPr="00F516F7">
        <w:rPr>
          <w:sz w:val="28"/>
          <w:szCs w:val="28"/>
          <w:lang w:val="uk-UA"/>
        </w:rPr>
        <w:t xml:space="preserve">Шляхівський заклад дошкільної освіти (ясла-садок) Шляхівської сільської ради Бериславського району Херсонської області (код ЄДРПОУ </w:t>
      </w:r>
      <w:r w:rsidRPr="00F516F7">
        <w:rPr>
          <w:caps/>
          <w:sz w:val="28"/>
          <w:szCs w:val="28"/>
          <w:shd w:val="clear" w:color="auto" w:fill="FFFFFF"/>
          <w:lang w:val="uk-UA"/>
        </w:rPr>
        <w:t>35329186</w:t>
      </w:r>
      <w:r w:rsidRPr="00F516F7">
        <w:rPr>
          <w:sz w:val="28"/>
          <w:szCs w:val="28"/>
          <w:lang w:val="uk-UA"/>
        </w:rPr>
        <w:t>).</w:t>
      </w:r>
    </w:p>
    <w:p w:rsidR="00065BEE" w:rsidRPr="00F516F7" w:rsidRDefault="00065BEE" w:rsidP="00C043E7">
      <w:pPr>
        <w:pStyle w:val="ListParagraph"/>
        <w:numPr>
          <w:ilvl w:val="0"/>
          <w:numId w:val="2"/>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Виключити Новобериславську сільську раду зі складу засновників Новобериславського дошкільного навчального закладу (ясла-садок) (код ЄДРПОУ </w:t>
      </w:r>
      <w:r w:rsidRPr="00F516F7">
        <w:rPr>
          <w:caps/>
          <w:sz w:val="28"/>
          <w:szCs w:val="28"/>
          <w:shd w:val="clear" w:color="auto" w:fill="FFFFFF"/>
          <w:lang w:val="uk-UA"/>
        </w:rPr>
        <w:t>24755832</w:t>
      </w:r>
      <w:r w:rsidRPr="00F516F7">
        <w:rPr>
          <w:sz w:val="28"/>
          <w:szCs w:val="28"/>
          <w:lang w:val="uk-UA"/>
        </w:rPr>
        <w:t xml:space="preserve">). </w:t>
      </w:r>
    </w:p>
    <w:p w:rsidR="00065BEE" w:rsidRPr="00F516F7" w:rsidRDefault="00065BEE" w:rsidP="00C043E7">
      <w:pPr>
        <w:numPr>
          <w:ilvl w:val="0"/>
          <w:numId w:val="2"/>
        </w:numPr>
        <w:tabs>
          <w:tab w:val="left" w:pos="426"/>
          <w:tab w:val="left" w:pos="709"/>
          <w:tab w:val="left" w:pos="851"/>
          <w:tab w:val="left" w:pos="993"/>
        </w:tabs>
        <w:ind w:left="0" w:right="-1" w:firstLine="567"/>
        <w:jc w:val="both"/>
        <w:rPr>
          <w:rFonts w:ascii="Times New Roman" w:hAnsi="Times New Roman"/>
          <w:szCs w:val="28"/>
        </w:rPr>
      </w:pPr>
      <w:r w:rsidRPr="00F516F7">
        <w:rPr>
          <w:rFonts w:ascii="Times New Roman" w:hAnsi="Times New Roman"/>
          <w:szCs w:val="28"/>
        </w:rPr>
        <w:t xml:space="preserve">Включити Бериславську міську раду (код ЄДРПОУ </w:t>
      </w:r>
      <w:r w:rsidRPr="00F516F7">
        <w:rPr>
          <w:rFonts w:ascii="Times New Roman" w:hAnsi="Times New Roman"/>
          <w:color w:val="1F1F1F"/>
          <w:szCs w:val="28"/>
          <w:shd w:val="clear" w:color="auto" w:fill="FFFFFF"/>
        </w:rPr>
        <w:t>04059906</w:t>
      </w:r>
      <w:r w:rsidRPr="00F516F7">
        <w:rPr>
          <w:rFonts w:ascii="Times New Roman" w:hAnsi="Times New Roman"/>
          <w:szCs w:val="28"/>
          <w:lang w:eastAsia="uk-UA"/>
        </w:rPr>
        <w:t xml:space="preserve">) </w:t>
      </w:r>
      <w:r w:rsidRPr="00F516F7">
        <w:rPr>
          <w:rFonts w:ascii="Times New Roman" w:hAnsi="Times New Roman"/>
          <w:szCs w:val="28"/>
        </w:rPr>
        <w:t xml:space="preserve">до складу засновників </w:t>
      </w:r>
      <w:r>
        <w:rPr>
          <w:rFonts w:ascii="Times New Roman" w:hAnsi="Times New Roman"/>
          <w:szCs w:val="28"/>
        </w:rPr>
        <w:t>та п</w:t>
      </w:r>
      <w:r w:rsidRPr="00F516F7">
        <w:rPr>
          <w:rFonts w:ascii="Times New Roman" w:hAnsi="Times New Roman"/>
          <w:szCs w:val="28"/>
        </w:rPr>
        <w:t xml:space="preserve">рийняти всі права </w:t>
      </w:r>
      <w:r>
        <w:rPr>
          <w:rFonts w:ascii="Times New Roman" w:hAnsi="Times New Roman"/>
          <w:szCs w:val="28"/>
        </w:rPr>
        <w:t>і</w:t>
      </w:r>
      <w:r w:rsidRPr="00F516F7">
        <w:rPr>
          <w:rFonts w:ascii="Times New Roman" w:hAnsi="Times New Roman"/>
          <w:szCs w:val="28"/>
        </w:rPr>
        <w:t xml:space="preserve"> обов’язки таких юридичних осіб:</w:t>
      </w:r>
    </w:p>
    <w:p w:rsidR="00065BEE" w:rsidRPr="00F516F7" w:rsidRDefault="00065BEE" w:rsidP="00C043E7">
      <w:pPr>
        <w:pStyle w:val="ListParagraph"/>
        <w:numPr>
          <w:ilvl w:val="1"/>
          <w:numId w:val="7"/>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Комунальна установа «Інклюзивно-ресурсний центр» Бериславської районної ради.</w:t>
      </w:r>
    </w:p>
    <w:p w:rsidR="00065BEE" w:rsidRPr="00F516F7" w:rsidRDefault="00065BEE" w:rsidP="00C043E7">
      <w:pPr>
        <w:pStyle w:val="ListParagraph"/>
        <w:numPr>
          <w:ilvl w:val="1"/>
          <w:numId w:val="7"/>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Комунальна установа «Центр професійного розвитку педагогічних працівників» Бериславської районної ради.</w:t>
      </w:r>
    </w:p>
    <w:p w:rsidR="00065BEE" w:rsidRPr="00F516F7" w:rsidRDefault="00065BEE" w:rsidP="00C043E7">
      <w:pPr>
        <w:pStyle w:val="ListParagraph"/>
        <w:numPr>
          <w:ilvl w:val="1"/>
          <w:numId w:val="7"/>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Бериславський заклад повної загальної середньої освіти № 3 Бериславської районної ради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Бериславський опорний заклад повної загальної середньої освіти Бериславської районної ради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Зміївський заклад повної загальної середньої освіти Бериславської районної ради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Раківський заклад повної загальної середньої освіти Шляхівської сільської ради Бериславського району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Шляхівський заклад повної загальної середньої освіти Шляхівської сільської ради Бериславського району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Новобериславський заклад базової загальної середньої освіти Бериславської районної ради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s>
        <w:ind w:left="0" w:right="-1" w:firstLine="567"/>
        <w:jc w:val="both"/>
        <w:rPr>
          <w:sz w:val="28"/>
          <w:szCs w:val="28"/>
          <w:lang w:val="uk-UA"/>
        </w:rPr>
      </w:pPr>
      <w:r w:rsidRPr="00F516F7">
        <w:rPr>
          <w:sz w:val="28"/>
          <w:szCs w:val="28"/>
          <w:lang w:val="uk-UA"/>
        </w:rPr>
        <w:t xml:space="preserve"> Зміївська початкова школа Бериславської районної ради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Томаринська початкова школа Шляхівської сільської ради Бериславського району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Урожайненська початкова школа – заклад дошкільної освіти Шляхівської сільської ради Бериславського району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 xml:space="preserve"> Бериславська районна комплексна дитячо-юнацька спортивна школа імені В. К. Сергеєва.</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Дитячо-юнацький центр художньої та технічної творчості.</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Зміївський дошкільний навчальний заклад № 1 (ясла-садок).</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Зміївський дошкільний навчальний заклад № 2 ясла-садок.</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Новобериславський дошкільний навчальний заклад (ясла-садок).</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Раківський заклад дошкільної освіти (ясла-садок) «Казка» Шляхівської сільської ради Бериславського району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Томаринський заклад дошкільної освіти (ясла-садок) Шляхівської сільської ради Бериславського району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Шляхівський заклад дошкільної освіти (ясла-садок) Шляхівської сільської ради Бериславського району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Бериславський районний історичний музей Херсонської області.</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Районна централізована бібліотечна система.</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Бериславський районний будинок культури ім. Т. Г. Шевченка.</w:t>
      </w:r>
    </w:p>
    <w:p w:rsidR="00065BEE" w:rsidRPr="00F516F7" w:rsidRDefault="00065BEE" w:rsidP="00C043E7">
      <w:pPr>
        <w:pStyle w:val="ListParagraph"/>
        <w:numPr>
          <w:ilvl w:val="1"/>
          <w:numId w:val="7"/>
        </w:numPr>
        <w:tabs>
          <w:tab w:val="left" w:pos="426"/>
          <w:tab w:val="left" w:pos="709"/>
          <w:tab w:val="left" w:pos="851"/>
          <w:tab w:val="left" w:pos="993"/>
          <w:tab w:val="left" w:pos="1276"/>
        </w:tabs>
        <w:ind w:left="0" w:right="-1" w:firstLine="567"/>
        <w:jc w:val="both"/>
        <w:rPr>
          <w:sz w:val="28"/>
          <w:szCs w:val="28"/>
          <w:lang w:val="uk-UA"/>
        </w:rPr>
      </w:pPr>
      <w:r w:rsidRPr="00F516F7">
        <w:rPr>
          <w:sz w:val="28"/>
          <w:szCs w:val="28"/>
          <w:lang w:val="uk-UA"/>
        </w:rPr>
        <w:t>Бериславська дитяча музична школа.</w:t>
      </w:r>
    </w:p>
    <w:p w:rsidR="00065BEE" w:rsidRPr="00F516F7" w:rsidRDefault="00065BEE" w:rsidP="00C043E7">
      <w:pPr>
        <w:numPr>
          <w:ilvl w:val="0"/>
          <w:numId w:val="2"/>
        </w:numPr>
        <w:tabs>
          <w:tab w:val="left" w:pos="426"/>
          <w:tab w:val="left" w:pos="709"/>
          <w:tab w:val="left" w:pos="851"/>
          <w:tab w:val="left" w:pos="993"/>
        </w:tabs>
        <w:ind w:left="0" w:right="-1" w:firstLine="567"/>
        <w:jc w:val="both"/>
        <w:rPr>
          <w:rFonts w:ascii="Times New Roman" w:hAnsi="Times New Roman"/>
          <w:szCs w:val="28"/>
        </w:rPr>
      </w:pPr>
      <w:r w:rsidRPr="00F516F7">
        <w:rPr>
          <w:rFonts w:ascii="Times New Roman" w:hAnsi="Times New Roman"/>
          <w:szCs w:val="28"/>
        </w:rPr>
        <w:t>Змінити повне та скорочене найменування таких юридичних осіб:</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.1. З Комунальна установа «Інклюзивно-ресурсний центр» Бериславської районної ради на Бериславський інклюзивно-ресурсний центр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КУ «ІРЦ» на БІРЦ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.2. З Комунальна установа «Центр професійного розвитку педагогічних працівників» Бериславської районної ради на Бериславський центр професійного розвитку педагогічних працівників Бериславської міської ради. З КУ «ЦПРПП» на БЦПРПП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.3. З Бериславський заклад повної загальної середньої освіти № 3 Бериславської районної ради Херсонської області на Бериславський заклад повної загальної середньої освіти № 3 Бериславської міської ради.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sidRPr="00F516F7">
        <w:rPr>
          <w:rFonts w:ascii="Times New Roman" w:hAnsi="Times New Roman"/>
          <w:szCs w:val="28"/>
        </w:rPr>
        <w:t>З Бериславський ЗПЗСО № 3 на Бериславський ЗПЗСО № 3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.4. З Бериславський опорний заклад повної загальної середньої освіти Бериславської районної ради Херсонської області на Бериславський опорний заклад повної загальної середньої освіти Бериславської міської ради.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sidRPr="00F516F7">
        <w:rPr>
          <w:rFonts w:ascii="Times New Roman" w:hAnsi="Times New Roman"/>
          <w:szCs w:val="28"/>
        </w:rPr>
        <w:t>З Бериславський ОЗПЗСО на Бериславський ОЗПЗСО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.5. Зі Зміївський заклад повної загальної середньої освіти Бериславської районної ради Херсонської області на Зміївський заклад повної загальної середньої освіти Бериславської міської ради.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sidRPr="00F516F7">
        <w:rPr>
          <w:rFonts w:ascii="Times New Roman" w:hAnsi="Times New Roman"/>
          <w:szCs w:val="28"/>
        </w:rPr>
        <w:t>Зі Зміївський ЗПЗСО на Зміївський ЗПЗСО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.6. З Раківський заклад повної загальної середньої освіти Шляхівської сільської ради Бериславського району Херсонської області на Раківський заклад повної загальної середньої освіти Бериславської міської ради.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sidRPr="00F516F7">
        <w:rPr>
          <w:rFonts w:ascii="Times New Roman" w:hAnsi="Times New Roman"/>
          <w:szCs w:val="28"/>
        </w:rPr>
        <w:t>З Раківський ЗПЗСО на Раківський ЗПЗСО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.7. Зі Шляхівський заклад повної загальної середньої освіти Шляхівської сільської ради Бериславського району Херсонської області на Шляхівський заклад повної загальної середньої освіти Бериславської міської ради.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sidRPr="00F516F7">
        <w:rPr>
          <w:rFonts w:ascii="Times New Roman" w:hAnsi="Times New Roman"/>
          <w:szCs w:val="28"/>
        </w:rPr>
        <w:t>Зі Шляхівський ЗПЗСО на Шляхівський ЗПЗСО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.8. З Новобериславський заклад базової загальної середньої освіти Бериславської районної ради Херсонської області на Новобериславська гімназія Бериславської міської ради.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sidRPr="00F516F7">
        <w:rPr>
          <w:rFonts w:ascii="Times New Roman" w:hAnsi="Times New Roman"/>
          <w:szCs w:val="28"/>
        </w:rPr>
        <w:t>З Новобериславський ЗБЗСО на Новобериславська гімназія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.9. Зі Зміївська початкова школа Бериславської районної ради Херсонської області на Зміївська початкова школа Бериславської міської ради.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sidRPr="00F516F7">
        <w:rPr>
          <w:rFonts w:ascii="Times New Roman" w:hAnsi="Times New Roman"/>
          <w:szCs w:val="28"/>
        </w:rPr>
        <w:t>Зміївська ПШ на Зміївська ПШ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.10. З Томаринська початкова школа Шляхівської сільської ради Бериславського району Херсонської області на Томаринська початкова школа Бериславської міської ради.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sidRPr="00F516F7">
        <w:rPr>
          <w:rFonts w:ascii="Times New Roman" w:hAnsi="Times New Roman"/>
          <w:szCs w:val="28"/>
        </w:rPr>
        <w:t>З Томаринська ПШ на Томаринська ПШ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.11. З Урожайненська  початкова школа – заклад дошкільної освіти Шляхівської сільської ради Бериславського району Херсонської області на Урожайненська початкова школа Бериславської міської ради.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sidRPr="00F516F7">
        <w:rPr>
          <w:rFonts w:ascii="Times New Roman" w:hAnsi="Times New Roman"/>
          <w:szCs w:val="28"/>
        </w:rPr>
        <w:t>з Урожайненська ПШЗДО на Урожайненська ПШ БМР.</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6</w:t>
      </w:r>
      <w:r w:rsidRPr="00F516F7">
        <w:rPr>
          <w:rFonts w:ascii="Times New Roman" w:hAnsi="Times New Roman"/>
          <w:szCs w:val="28"/>
        </w:rPr>
        <w:t>.12. З Бериславська районна комплексна дитячо-юнацька спортивна школа імені В. К. Сергеєва на Бериславська комплексна дитячо-юнацька спортивна школа імені В. К. Сергеєва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Бериславська РК ДЮСШ ім. В. К. Сергеєва на Бериславська ДЮСШ БМР.</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Pr>
          <w:sz w:val="28"/>
          <w:szCs w:val="28"/>
          <w:lang w:val="uk-UA"/>
        </w:rPr>
        <w:t>6</w:t>
      </w:r>
      <w:r w:rsidRPr="00F516F7">
        <w:rPr>
          <w:sz w:val="28"/>
          <w:szCs w:val="28"/>
          <w:lang w:val="uk-UA"/>
        </w:rPr>
        <w:t>.13. З Дитячо-юнацький центр художньої та технічної творчості на Бериславський дитячо-юнацький центр художньої та технічної творчості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ДЮЦХТТ на Бериславський ДЮЦХТТ БМР.</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Pr>
          <w:sz w:val="28"/>
          <w:szCs w:val="28"/>
          <w:lang w:val="uk-UA"/>
        </w:rPr>
        <w:t>6</w:t>
      </w:r>
      <w:r w:rsidRPr="00F516F7">
        <w:rPr>
          <w:sz w:val="28"/>
          <w:szCs w:val="28"/>
          <w:lang w:val="uk-UA"/>
        </w:rPr>
        <w:t>.14. Бериславський дошкільний навчальний заклад № 3 (ясла-садок) комбінованого типу на Бериславський заклад дошкільної освіти (ясла-садок) комбінованого типу № 3 Бериславської міської ради.</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sidRPr="00F516F7">
        <w:rPr>
          <w:sz w:val="28"/>
          <w:szCs w:val="28"/>
          <w:lang w:val="uk-UA"/>
        </w:rPr>
        <w:t>З  Бериславський ДНЗ № 3 на Бериславський ЗДО № 3 БМР.</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Pr>
          <w:sz w:val="28"/>
          <w:szCs w:val="28"/>
          <w:lang w:val="uk-UA"/>
        </w:rPr>
        <w:t>6</w:t>
      </w:r>
      <w:r w:rsidRPr="00F516F7">
        <w:rPr>
          <w:sz w:val="28"/>
          <w:szCs w:val="28"/>
          <w:lang w:val="uk-UA"/>
        </w:rPr>
        <w:t>.15. Бериславський дошкільний навчальний заклад (ясла-садок) № 4 на Бериславський заклад дошкільної освіти (ясла-садок) № 4 Бериславської міської ради.</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sidRPr="00F516F7">
        <w:rPr>
          <w:sz w:val="28"/>
          <w:szCs w:val="28"/>
          <w:lang w:val="uk-UA"/>
        </w:rPr>
        <w:t>З  Бериславський ДНЗ № 4 на Бериславський ЗДО № 4 БМР.</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Pr>
          <w:sz w:val="28"/>
          <w:szCs w:val="28"/>
          <w:lang w:val="uk-UA"/>
        </w:rPr>
        <w:t>6</w:t>
      </w:r>
      <w:r w:rsidRPr="00F516F7">
        <w:rPr>
          <w:sz w:val="28"/>
          <w:szCs w:val="28"/>
          <w:lang w:val="uk-UA"/>
        </w:rPr>
        <w:t>.16. Бериславський дошкільний навчальний заклад (ясла-садок) № 5 на Бериславський заклад дошкільної освіти (ясла-садок) № 5 Бериславської міської ради.</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sidRPr="00F516F7">
        <w:rPr>
          <w:sz w:val="28"/>
          <w:szCs w:val="28"/>
          <w:lang w:val="uk-UA"/>
        </w:rPr>
        <w:t>З  Бериславський ДНЗ № 5 на Бериславський ЗДО № 5 БМР.</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Pr>
          <w:sz w:val="28"/>
          <w:szCs w:val="28"/>
          <w:lang w:val="uk-UA"/>
        </w:rPr>
        <w:t>6</w:t>
      </w:r>
      <w:r w:rsidRPr="00F516F7">
        <w:rPr>
          <w:sz w:val="28"/>
          <w:szCs w:val="28"/>
          <w:lang w:val="uk-UA"/>
        </w:rPr>
        <w:t>.17. Зі Зміївський дошкільний навчальний заклад № 1 (ясла-садок) на Зміївський заклад дошкільної освіти (ясла-садок) № 1 Бериславської міської ради.</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sidRPr="00F516F7">
        <w:rPr>
          <w:sz w:val="28"/>
          <w:szCs w:val="28"/>
          <w:lang w:val="uk-UA"/>
        </w:rPr>
        <w:t>Зі Зміївський ДНЗ № 1 на Зміївський ЗДО № 1 БМР.</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Pr>
          <w:sz w:val="28"/>
          <w:szCs w:val="28"/>
          <w:lang w:val="uk-UA"/>
        </w:rPr>
        <w:t>6</w:t>
      </w:r>
      <w:r w:rsidRPr="00F516F7">
        <w:rPr>
          <w:sz w:val="28"/>
          <w:szCs w:val="28"/>
          <w:lang w:val="uk-UA"/>
        </w:rPr>
        <w:t>.18. Зі Зміївський дошкільний навчальний заклад № 2 ясла-садок на Зміївський заклад дошкільної освіти (ясла-садок) № 2 Бериславської міської ради.</w:t>
      </w:r>
    </w:p>
    <w:p w:rsidR="00065BEE" w:rsidRPr="00F516F7" w:rsidRDefault="00065BEE" w:rsidP="00054DE8">
      <w:pPr>
        <w:pStyle w:val="ListParagraph"/>
        <w:tabs>
          <w:tab w:val="left" w:pos="426"/>
          <w:tab w:val="left" w:pos="709"/>
          <w:tab w:val="left" w:pos="851"/>
          <w:tab w:val="left" w:pos="1134"/>
        </w:tabs>
        <w:ind w:left="0" w:right="-1" w:firstLine="567"/>
        <w:jc w:val="both"/>
        <w:rPr>
          <w:sz w:val="28"/>
          <w:szCs w:val="28"/>
          <w:lang w:val="uk-UA"/>
        </w:rPr>
      </w:pPr>
      <w:r w:rsidRPr="00F516F7">
        <w:rPr>
          <w:sz w:val="28"/>
          <w:szCs w:val="28"/>
          <w:lang w:val="uk-UA"/>
        </w:rPr>
        <w:t>Зі Зміївський ДНЗ № 2 на Зміївський ЗДО № 2 БМР.</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Pr>
          <w:sz w:val="28"/>
          <w:szCs w:val="28"/>
          <w:lang w:val="uk-UA"/>
        </w:rPr>
        <w:t>6</w:t>
      </w:r>
      <w:r w:rsidRPr="00F516F7">
        <w:rPr>
          <w:sz w:val="28"/>
          <w:szCs w:val="28"/>
          <w:lang w:val="uk-UA"/>
        </w:rPr>
        <w:t>.19. З Новобериславський дошкільний навчальний заклад (ясла-садок) на Новобериславський заклад дошкільної освіти (ясла-садок)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Новобериславський ДНЗ на Новобериславський ЗДО БМР.</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Pr>
          <w:sz w:val="28"/>
          <w:szCs w:val="28"/>
          <w:lang w:val="uk-UA"/>
        </w:rPr>
        <w:t>6</w:t>
      </w:r>
      <w:r w:rsidRPr="00F516F7">
        <w:rPr>
          <w:sz w:val="28"/>
          <w:szCs w:val="28"/>
          <w:lang w:val="uk-UA"/>
        </w:rPr>
        <w:t>.20. З Раківський заклад дошкільної освіти (ясла-садок) «Казка» Шляхівської сільської ради Бериславського району Херсонської області на Раківський заклад дошкільної освіти (ясла-садок) «Казка»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Раківський ЗДО на Раківський ЗДО БМР.</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Pr>
          <w:sz w:val="28"/>
          <w:szCs w:val="28"/>
          <w:lang w:val="uk-UA"/>
        </w:rPr>
        <w:t>6</w:t>
      </w:r>
      <w:r w:rsidRPr="00F516F7">
        <w:rPr>
          <w:sz w:val="28"/>
          <w:szCs w:val="28"/>
          <w:lang w:val="uk-UA"/>
        </w:rPr>
        <w:t>.21. З Томаринський заклад дошкільної освіти (ясла-садок) Шляхівської сільської ради Бериславського району Херсонської області на Томаринський заклад дошкільної освіти (ясла-садок)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Томаринський ЗДО (ясла-садок) на Томаринський ЗДО БМР.</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Pr>
          <w:sz w:val="28"/>
          <w:szCs w:val="28"/>
          <w:lang w:val="uk-UA"/>
        </w:rPr>
        <w:t>6</w:t>
      </w:r>
      <w:r w:rsidRPr="00F516F7">
        <w:rPr>
          <w:sz w:val="28"/>
          <w:szCs w:val="28"/>
          <w:lang w:val="uk-UA"/>
        </w:rPr>
        <w:t>.22. З Шляхівський заклад дошкільної освіти (ясла-садок) Шляхівської сільської ради Бериславського району Херсонської області на Шляхівський заклад дошкільної освіти (ясла-садок)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Шляхівський ЗДО на Шляхівський ЗДО БМР.</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Pr>
          <w:sz w:val="28"/>
          <w:szCs w:val="28"/>
          <w:lang w:val="uk-UA"/>
        </w:rPr>
        <w:t>6</w:t>
      </w:r>
      <w:r w:rsidRPr="00F516F7">
        <w:rPr>
          <w:sz w:val="28"/>
          <w:szCs w:val="28"/>
          <w:lang w:val="uk-UA"/>
        </w:rPr>
        <w:t>.23. З Бериславський районний історичний музей Херсонської області на Бериславський історичний музей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Музей на Бериславський музей БМР.</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Pr>
          <w:sz w:val="28"/>
          <w:szCs w:val="28"/>
          <w:lang w:val="uk-UA"/>
        </w:rPr>
        <w:t>6</w:t>
      </w:r>
      <w:r w:rsidRPr="00F516F7">
        <w:rPr>
          <w:sz w:val="28"/>
          <w:szCs w:val="28"/>
          <w:lang w:val="uk-UA"/>
        </w:rPr>
        <w:t>.24. З Районна централізована бібліотечна система на Бериславська публічна бібліотека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РЦБС на Бериславська ПБ БМР.</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Pr>
          <w:sz w:val="28"/>
          <w:szCs w:val="28"/>
          <w:lang w:val="uk-UA"/>
        </w:rPr>
        <w:t>6</w:t>
      </w:r>
      <w:r w:rsidRPr="00F516F7">
        <w:rPr>
          <w:sz w:val="28"/>
          <w:szCs w:val="28"/>
          <w:lang w:val="uk-UA"/>
        </w:rPr>
        <w:t>.25. З Бериславський районний будинок культури ім. Т. Г. Шевченка на Бериславський центр культури та дозвілля імені Тараса Шевченка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Бериславський РБК ім. Т. Г. Шевченка на Бериславський ЦКД БМР.</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Pr>
          <w:sz w:val="28"/>
          <w:szCs w:val="28"/>
          <w:lang w:val="uk-UA"/>
        </w:rPr>
        <w:t>6</w:t>
      </w:r>
      <w:r w:rsidRPr="00F516F7">
        <w:rPr>
          <w:sz w:val="28"/>
          <w:szCs w:val="28"/>
          <w:lang w:val="uk-UA"/>
        </w:rPr>
        <w:t>.26. З Бериславська дитяча музична школа на Бериславська дитяча школа мистецтв Бериславської міської ради.</w:t>
      </w:r>
    </w:p>
    <w:p w:rsidR="00065BEE" w:rsidRPr="00F516F7" w:rsidRDefault="00065BEE" w:rsidP="00054DE8">
      <w:pPr>
        <w:pStyle w:val="ListParagraph"/>
        <w:tabs>
          <w:tab w:val="left" w:pos="426"/>
          <w:tab w:val="left" w:pos="709"/>
          <w:tab w:val="left" w:pos="851"/>
          <w:tab w:val="left" w:pos="993"/>
        </w:tabs>
        <w:ind w:left="0" w:right="-1" w:firstLine="567"/>
        <w:jc w:val="both"/>
        <w:rPr>
          <w:sz w:val="28"/>
          <w:szCs w:val="28"/>
          <w:lang w:val="uk-UA"/>
        </w:rPr>
      </w:pPr>
      <w:r w:rsidRPr="00F516F7">
        <w:rPr>
          <w:sz w:val="28"/>
          <w:szCs w:val="28"/>
          <w:lang w:val="uk-UA"/>
        </w:rPr>
        <w:t>З Бериславська ДМШ на Бериславська ДШМ БМР.</w:t>
      </w:r>
    </w:p>
    <w:p w:rsidR="00065BEE" w:rsidRPr="00F516F7" w:rsidRDefault="00065BEE" w:rsidP="00C043E7">
      <w:pPr>
        <w:numPr>
          <w:ilvl w:val="0"/>
          <w:numId w:val="2"/>
        </w:numPr>
        <w:tabs>
          <w:tab w:val="left" w:pos="426"/>
          <w:tab w:val="left" w:pos="709"/>
          <w:tab w:val="left" w:pos="851"/>
          <w:tab w:val="left" w:pos="993"/>
        </w:tabs>
        <w:ind w:left="0" w:right="-1" w:firstLine="567"/>
        <w:jc w:val="both"/>
        <w:rPr>
          <w:rFonts w:ascii="Times New Roman" w:hAnsi="Times New Roman"/>
          <w:szCs w:val="28"/>
        </w:rPr>
      </w:pPr>
      <w:r w:rsidRPr="00F516F7">
        <w:rPr>
          <w:rFonts w:ascii="Times New Roman" w:hAnsi="Times New Roman"/>
          <w:szCs w:val="28"/>
          <w:lang w:eastAsia="uk-UA"/>
        </w:rPr>
        <w:t xml:space="preserve">Змінити назву органів управління юридичних осіб зазначених у пункті </w:t>
      </w:r>
      <w:r>
        <w:rPr>
          <w:rFonts w:ascii="Times New Roman" w:hAnsi="Times New Roman"/>
          <w:szCs w:val="28"/>
          <w:lang w:eastAsia="uk-UA"/>
        </w:rPr>
        <w:t>6</w:t>
      </w:r>
      <w:r w:rsidRPr="00F516F7">
        <w:rPr>
          <w:rFonts w:ascii="Times New Roman" w:hAnsi="Times New Roman"/>
          <w:szCs w:val="28"/>
          <w:lang w:eastAsia="uk-UA"/>
        </w:rPr>
        <w:t xml:space="preserve"> даного рішення, а саме:</w:t>
      </w:r>
    </w:p>
    <w:p w:rsidR="00065BEE" w:rsidRPr="00F516F7" w:rsidRDefault="00065BEE" w:rsidP="00C043E7">
      <w:pPr>
        <w:numPr>
          <w:ilvl w:val="0"/>
          <w:numId w:val="3"/>
        </w:numPr>
        <w:shd w:val="clear" w:color="auto" w:fill="FFFFFF"/>
        <w:tabs>
          <w:tab w:val="left" w:pos="993"/>
        </w:tabs>
        <w:ind w:left="0" w:right="-1" w:firstLine="567"/>
        <w:jc w:val="both"/>
        <w:rPr>
          <w:rFonts w:ascii="Times New Roman" w:hAnsi="Times New Roman"/>
          <w:szCs w:val="28"/>
          <w:lang w:eastAsia="uk-UA"/>
        </w:rPr>
      </w:pPr>
      <w:r w:rsidRPr="00F516F7">
        <w:rPr>
          <w:rFonts w:ascii="Times New Roman" w:hAnsi="Times New Roman"/>
          <w:szCs w:val="28"/>
          <w:lang w:eastAsia="uk-UA"/>
        </w:rPr>
        <w:t xml:space="preserve">вищий орган: засновник – Бериславська </w:t>
      </w:r>
      <w:r>
        <w:rPr>
          <w:rFonts w:ascii="Times New Roman" w:hAnsi="Times New Roman"/>
          <w:szCs w:val="28"/>
          <w:lang w:eastAsia="uk-UA"/>
        </w:rPr>
        <w:t>міська рада;</w:t>
      </w:r>
      <w:r w:rsidRPr="00F516F7">
        <w:rPr>
          <w:rFonts w:ascii="Times New Roman" w:hAnsi="Times New Roman"/>
          <w:szCs w:val="28"/>
          <w:lang w:eastAsia="uk-UA"/>
        </w:rPr>
        <w:t xml:space="preserve"> уповноважений орган управління – управління освіти, культури, молоді, туризму  та спорту Бериславської міської ради;</w:t>
      </w:r>
    </w:p>
    <w:p w:rsidR="00065BEE" w:rsidRPr="00F516F7" w:rsidRDefault="00065BEE" w:rsidP="00C043E7">
      <w:pPr>
        <w:numPr>
          <w:ilvl w:val="0"/>
          <w:numId w:val="3"/>
        </w:numPr>
        <w:shd w:val="clear" w:color="auto" w:fill="FFFFFF"/>
        <w:tabs>
          <w:tab w:val="left" w:pos="993"/>
        </w:tabs>
        <w:ind w:left="0" w:right="-1" w:firstLine="567"/>
        <w:jc w:val="both"/>
        <w:rPr>
          <w:rFonts w:ascii="Times New Roman" w:hAnsi="Times New Roman"/>
          <w:szCs w:val="28"/>
          <w:lang w:eastAsia="uk-UA"/>
        </w:rPr>
      </w:pPr>
      <w:r w:rsidRPr="00F516F7">
        <w:rPr>
          <w:rFonts w:ascii="Times New Roman" w:hAnsi="Times New Roman"/>
          <w:szCs w:val="28"/>
          <w:lang w:eastAsia="uk-UA"/>
        </w:rPr>
        <w:t>виконавчий орган: директор</w:t>
      </w:r>
      <w:r w:rsidRPr="00F516F7">
        <w:rPr>
          <w:rFonts w:ascii="Times New Roman" w:hAnsi="Times New Roman"/>
          <w:szCs w:val="28"/>
        </w:rPr>
        <w:t>.</w:t>
      </w:r>
    </w:p>
    <w:p w:rsidR="00065BEE" w:rsidRPr="00F516F7" w:rsidRDefault="00065BEE" w:rsidP="00C043E7">
      <w:pPr>
        <w:numPr>
          <w:ilvl w:val="0"/>
          <w:numId w:val="2"/>
        </w:numPr>
        <w:tabs>
          <w:tab w:val="left" w:pos="426"/>
          <w:tab w:val="left" w:pos="709"/>
          <w:tab w:val="left" w:pos="851"/>
          <w:tab w:val="left" w:pos="993"/>
        </w:tabs>
        <w:ind w:left="0" w:right="-1" w:firstLine="567"/>
        <w:jc w:val="both"/>
        <w:rPr>
          <w:rFonts w:ascii="Times New Roman" w:hAnsi="Times New Roman"/>
          <w:szCs w:val="28"/>
        </w:rPr>
      </w:pPr>
      <w:r w:rsidRPr="00F516F7">
        <w:rPr>
          <w:rFonts w:ascii="Times New Roman" w:hAnsi="Times New Roman"/>
          <w:szCs w:val="28"/>
        </w:rPr>
        <w:t>Затвердити:</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 Статут Бериславського інклюзивно-ресурсного центру Бериславської міської ради в новій редакції</w:t>
      </w:r>
      <w:r>
        <w:rPr>
          <w:rFonts w:ascii="Times New Roman" w:hAnsi="Times New Roman"/>
          <w:szCs w:val="28"/>
        </w:rPr>
        <w:t xml:space="preserve"> та його структуру</w:t>
      </w:r>
      <w:r w:rsidRPr="00F516F7">
        <w:rPr>
          <w:rFonts w:ascii="Times New Roman" w:hAnsi="Times New Roman"/>
          <w:szCs w:val="28"/>
        </w:rPr>
        <w:t>,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.2. Статут Бериславського центру професійного розвитку педагогічних працівників Бериславської міської ради в новій редакції</w:t>
      </w:r>
      <w:r>
        <w:rPr>
          <w:rFonts w:ascii="Times New Roman" w:hAnsi="Times New Roman"/>
          <w:szCs w:val="28"/>
        </w:rPr>
        <w:t xml:space="preserve"> та його структуру</w:t>
      </w:r>
      <w:r w:rsidRPr="00F516F7">
        <w:rPr>
          <w:rFonts w:ascii="Times New Roman" w:hAnsi="Times New Roman"/>
          <w:szCs w:val="28"/>
        </w:rPr>
        <w:t>,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.3. Статут Бериславського закладу повної загальної середньої освіти № 3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.4. Статут Бериславського опорного закладу повної загальної середньої освіти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 xml:space="preserve">.4.1. </w:t>
      </w:r>
      <w:r w:rsidRPr="00F516F7">
        <w:rPr>
          <w:rFonts w:ascii="Times New Roman" w:hAnsi="Times New Roman"/>
          <w:color w:val="000000"/>
          <w:szCs w:val="28"/>
        </w:rPr>
        <w:t>Положення про</w:t>
      </w:r>
      <w:r w:rsidRPr="00F516F7">
        <w:rPr>
          <w:rFonts w:ascii="Times New Roman" w:hAnsi="Times New Roman"/>
          <w:szCs w:val="28"/>
        </w:rPr>
        <w:t xml:space="preserve"> Бериславську філію № 1 Бериславського опорного закладу повної загальної середньої освіти Бериславської міської ради,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.4.2. П</w:t>
      </w:r>
      <w:r w:rsidRPr="00F516F7">
        <w:rPr>
          <w:rFonts w:ascii="Times New Roman" w:hAnsi="Times New Roman"/>
          <w:color w:val="000000"/>
          <w:szCs w:val="28"/>
        </w:rPr>
        <w:t>оложення про</w:t>
      </w:r>
      <w:r w:rsidRPr="00F516F7">
        <w:rPr>
          <w:rFonts w:ascii="Times New Roman" w:hAnsi="Times New Roman"/>
          <w:szCs w:val="28"/>
        </w:rPr>
        <w:t xml:space="preserve"> Бериславську філію № 2 Бериславського опорного закладу повної загальної середньої освіти Бериславської міської ради,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.5. Статут Зміївського закладу повної загальної середньої освіти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.6. Статут Раківського закладу повної загальної середньої освіти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.7. Статут Шляхівського закладу повної загальної середньої освіти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.8. Статут Новобериславської гімназії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.9. Статут Зміївської початкової школи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.10. Статут Томаринської початкової школи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.11. Статут Урожайненської початкової школи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.12. Статут Бериславської комплексної дитячо-юнацької спортивної школи імені В. К. Сергеєва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.13. Статут Бериславського дитячо-юнацького центру художньої та технічної творчості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1134"/>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.14. Статут Бериславського заклад дошкільної освіти (ясла-садок) комбінованого типу № 3 Бериславської міської ради, що додається.</w:t>
      </w:r>
    </w:p>
    <w:p w:rsidR="00065BEE" w:rsidRPr="00F516F7" w:rsidRDefault="00065BEE" w:rsidP="00054DE8">
      <w:pPr>
        <w:tabs>
          <w:tab w:val="left" w:pos="426"/>
          <w:tab w:val="left" w:pos="709"/>
          <w:tab w:val="left" w:pos="851"/>
          <w:tab w:val="left" w:pos="1134"/>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.15. Статут Бериславського заклад дошкільної освіти (ясла-садок) № 4 Бериславської міської ради, що додається.</w:t>
      </w:r>
    </w:p>
    <w:p w:rsidR="00065BEE" w:rsidRPr="00F516F7" w:rsidRDefault="00065BEE" w:rsidP="00054DE8">
      <w:pPr>
        <w:tabs>
          <w:tab w:val="left" w:pos="426"/>
          <w:tab w:val="left" w:pos="709"/>
          <w:tab w:val="left" w:pos="851"/>
          <w:tab w:val="left" w:pos="1134"/>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.16. Статут Бериславського заклад дошкільної освіти (ясла-садок) № 5 Бериславської міської ради,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.17. Статут Зміївського закладу дошкільної освіти (ясла-садок) № 1 Бериславської міської ради в новій редакції, що додається.</w:t>
      </w:r>
    </w:p>
    <w:p w:rsidR="00065BEE" w:rsidRPr="00F516F7" w:rsidRDefault="00065BEE" w:rsidP="00054DE8">
      <w:pPr>
        <w:tabs>
          <w:tab w:val="left" w:pos="426"/>
          <w:tab w:val="left" w:pos="709"/>
          <w:tab w:val="left" w:pos="851"/>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.18.  Статут Зміївського закладу дошкільної освіти (ясла-садок) № 2 Бериславської міської ради в новій редакції, що додається.</w:t>
      </w:r>
    </w:p>
    <w:p w:rsidR="00065BEE" w:rsidRPr="00F516F7" w:rsidRDefault="00065BEE" w:rsidP="00054DE8">
      <w:pPr>
        <w:tabs>
          <w:tab w:val="left" w:pos="426"/>
          <w:tab w:val="left" w:pos="709"/>
          <w:tab w:val="left" w:pos="851"/>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.19. Статут Новобериславського закладу дошкільної освіти (ясла-садок)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.20. Статут Раківського закладу дошкільної освіти (ясла-садок) «Казка» Бериславської міської ради в новій редакції, що додається.</w:t>
      </w:r>
    </w:p>
    <w:p w:rsidR="00065BEE" w:rsidRPr="00F516F7" w:rsidRDefault="00065BEE" w:rsidP="00054DE8">
      <w:pPr>
        <w:tabs>
          <w:tab w:val="left" w:pos="426"/>
          <w:tab w:val="left" w:pos="709"/>
          <w:tab w:val="left" w:pos="851"/>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.21. Статут Томаринського закладу дошкільної освіти (ясла-садок)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.22. Статут Шляхівського закладу дошкільної освіти (ясла-садок)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.23. Статут Бериславського історичного музею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.24. Статут Бериславської публічної бібліотеки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.25. Статут Бериславського центру культури та дозвілля імені Тараса Шевченка Бериславської міської ради в новій редакції, що додається.</w:t>
      </w:r>
    </w:p>
    <w:p w:rsidR="00065BEE" w:rsidRPr="00F516F7" w:rsidRDefault="00065BEE" w:rsidP="00054DE8">
      <w:pPr>
        <w:tabs>
          <w:tab w:val="left" w:pos="426"/>
          <w:tab w:val="left" w:pos="709"/>
          <w:tab w:val="left" w:pos="851"/>
          <w:tab w:val="left" w:pos="993"/>
        </w:tabs>
        <w:ind w:right="-1" w:firstLine="567"/>
        <w:jc w:val="both"/>
        <w:rPr>
          <w:rFonts w:ascii="Times New Roman" w:hAnsi="Times New Roman"/>
          <w:szCs w:val="28"/>
        </w:rPr>
      </w:pPr>
      <w:r>
        <w:rPr>
          <w:rFonts w:ascii="Times New Roman" w:hAnsi="Times New Roman"/>
          <w:szCs w:val="28"/>
        </w:rPr>
        <w:t>8</w:t>
      </w:r>
      <w:r w:rsidRPr="00F516F7">
        <w:rPr>
          <w:rFonts w:ascii="Times New Roman" w:hAnsi="Times New Roman"/>
          <w:szCs w:val="28"/>
        </w:rPr>
        <w:t>.26. Статут Бериславської дитячої школи мистецтв Бериславської міської ради в новій редакції (додається).</w:t>
      </w:r>
    </w:p>
    <w:p w:rsidR="00065BEE" w:rsidRPr="00F516F7" w:rsidRDefault="00065BEE" w:rsidP="00054DE8">
      <w:pPr>
        <w:tabs>
          <w:tab w:val="left" w:pos="851"/>
          <w:tab w:val="left" w:pos="993"/>
          <w:tab w:val="left" w:pos="1418"/>
          <w:tab w:val="left" w:pos="1843"/>
        </w:tabs>
        <w:ind w:right="-1" w:firstLine="567"/>
        <w:jc w:val="both"/>
        <w:rPr>
          <w:rFonts w:ascii="Times New Roman" w:hAnsi="Times New Roman"/>
          <w:spacing w:val="-2"/>
          <w:szCs w:val="28"/>
        </w:rPr>
      </w:pPr>
      <w:r>
        <w:rPr>
          <w:rFonts w:ascii="Times New Roman" w:hAnsi="Times New Roman"/>
          <w:spacing w:val="-2"/>
          <w:szCs w:val="28"/>
        </w:rPr>
        <w:t>9</w:t>
      </w:r>
      <w:r w:rsidRPr="00F516F7">
        <w:rPr>
          <w:rFonts w:ascii="Times New Roman" w:hAnsi="Times New Roman"/>
          <w:spacing w:val="-2"/>
          <w:szCs w:val="28"/>
        </w:rPr>
        <w:t>. Доручити директорам перелічених закладів освіти та культури:</w:t>
      </w:r>
    </w:p>
    <w:p w:rsidR="00065BEE" w:rsidRPr="00F516F7" w:rsidRDefault="00065BEE" w:rsidP="00054DE8">
      <w:pPr>
        <w:tabs>
          <w:tab w:val="left" w:pos="851"/>
          <w:tab w:val="left" w:pos="993"/>
          <w:tab w:val="left" w:pos="1418"/>
          <w:tab w:val="left" w:pos="1843"/>
        </w:tabs>
        <w:ind w:right="-1" w:firstLine="567"/>
        <w:jc w:val="both"/>
        <w:rPr>
          <w:rFonts w:ascii="Times New Roman" w:hAnsi="Times New Roman"/>
          <w:szCs w:val="28"/>
        </w:rPr>
      </w:pPr>
      <w:r>
        <w:rPr>
          <w:rFonts w:ascii="Times New Roman" w:hAnsi="Times New Roman"/>
          <w:spacing w:val="-2"/>
          <w:szCs w:val="28"/>
        </w:rPr>
        <w:t>9</w:t>
      </w:r>
      <w:r w:rsidRPr="00F516F7">
        <w:rPr>
          <w:rFonts w:ascii="Times New Roman" w:hAnsi="Times New Roman"/>
          <w:spacing w:val="-2"/>
          <w:szCs w:val="28"/>
        </w:rPr>
        <w:t>.1. З</w:t>
      </w:r>
      <w:r w:rsidRPr="00F516F7">
        <w:rPr>
          <w:rFonts w:ascii="Times New Roman" w:hAnsi="Times New Roman"/>
          <w:spacing w:val="-1"/>
          <w:szCs w:val="28"/>
        </w:rPr>
        <w:t xml:space="preserve">дійснити заходи пов’язані з підписанням та державною реєстрацією </w:t>
      </w:r>
      <w:r w:rsidRPr="00F516F7">
        <w:rPr>
          <w:rFonts w:ascii="Times New Roman" w:hAnsi="Times New Roman"/>
          <w:szCs w:val="28"/>
        </w:rPr>
        <w:t xml:space="preserve">змін до відомостей про юридичні особи </w:t>
      </w:r>
      <w:r w:rsidRPr="00F516F7">
        <w:rPr>
          <w:rFonts w:ascii="Times New Roman" w:hAnsi="Times New Roman"/>
          <w:spacing w:val="-1"/>
          <w:szCs w:val="28"/>
        </w:rPr>
        <w:t xml:space="preserve">та статутів у нових редакціях, згідно цього рішення та </w:t>
      </w:r>
      <w:r w:rsidRPr="00F516F7">
        <w:rPr>
          <w:rFonts w:ascii="Times New Roman" w:hAnsi="Times New Roman"/>
          <w:szCs w:val="28"/>
        </w:rPr>
        <w:t>відповідно до вимог чинного законодавства.</w:t>
      </w:r>
    </w:p>
    <w:p w:rsidR="00065BEE" w:rsidRPr="00F516F7" w:rsidRDefault="00065BEE" w:rsidP="00054DE8">
      <w:pPr>
        <w:tabs>
          <w:tab w:val="left" w:pos="851"/>
          <w:tab w:val="left" w:pos="993"/>
          <w:tab w:val="left" w:pos="1418"/>
          <w:tab w:val="left" w:pos="1843"/>
        </w:tabs>
        <w:ind w:right="-1" w:firstLine="567"/>
        <w:jc w:val="both"/>
        <w:rPr>
          <w:rFonts w:ascii="Times New Roman" w:hAnsi="Times New Roman"/>
          <w:szCs w:val="28"/>
        </w:rPr>
      </w:pPr>
      <w:r>
        <w:rPr>
          <w:rFonts w:ascii="Times New Roman" w:hAnsi="Times New Roman"/>
          <w:szCs w:val="28"/>
        </w:rPr>
        <w:t>9</w:t>
      </w:r>
      <w:r w:rsidRPr="00F516F7">
        <w:rPr>
          <w:rFonts w:ascii="Times New Roman" w:hAnsi="Times New Roman"/>
          <w:szCs w:val="28"/>
        </w:rPr>
        <w:t>.2. До 1 квітня 2021 р. п</w:t>
      </w:r>
      <w:r w:rsidRPr="00F516F7">
        <w:rPr>
          <w:rFonts w:ascii="Times New Roman" w:hAnsi="Times New Roman"/>
          <w:spacing w:val="-2"/>
          <w:szCs w:val="28"/>
        </w:rPr>
        <w:t>ривести</w:t>
      </w:r>
      <w:r w:rsidRPr="00F516F7">
        <w:rPr>
          <w:rFonts w:ascii="Times New Roman" w:hAnsi="Times New Roman"/>
          <w:szCs w:val="28"/>
        </w:rPr>
        <w:t xml:space="preserve"> штатний розпис закладу у відповідність до нової редакції статуту.</w:t>
      </w:r>
    </w:p>
    <w:p w:rsidR="00065BEE" w:rsidRPr="00F516F7" w:rsidRDefault="00065BEE" w:rsidP="00054DE8">
      <w:pPr>
        <w:tabs>
          <w:tab w:val="left" w:pos="851"/>
          <w:tab w:val="left" w:pos="993"/>
          <w:tab w:val="left" w:pos="1418"/>
          <w:tab w:val="left" w:pos="1843"/>
        </w:tabs>
        <w:ind w:right="-1" w:firstLine="567"/>
        <w:jc w:val="both"/>
        <w:rPr>
          <w:rFonts w:ascii="Times New Roman" w:hAnsi="Times New Roman"/>
          <w:szCs w:val="28"/>
        </w:rPr>
      </w:pPr>
      <w:r>
        <w:rPr>
          <w:rFonts w:ascii="Times New Roman" w:hAnsi="Times New Roman"/>
          <w:szCs w:val="28"/>
        </w:rPr>
        <w:t>10</w:t>
      </w:r>
      <w:r w:rsidRPr="00F516F7">
        <w:rPr>
          <w:rFonts w:ascii="Times New Roman" w:hAnsi="Times New Roman"/>
          <w:szCs w:val="28"/>
        </w:rPr>
        <w:t>. Управлінню освіти, культури, молоді, туризму та спорту міської ради (_____________) забезпечити виконання даного рішення.</w:t>
      </w:r>
    </w:p>
    <w:p w:rsidR="00065BEE" w:rsidRPr="00833B1C" w:rsidRDefault="00065BEE" w:rsidP="00562126">
      <w:pPr>
        <w:pStyle w:val="ListParagraph"/>
        <w:numPr>
          <w:ilvl w:val="0"/>
          <w:numId w:val="73"/>
        </w:numPr>
        <w:tabs>
          <w:tab w:val="left" w:pos="426"/>
          <w:tab w:val="left" w:pos="567"/>
          <w:tab w:val="left" w:pos="709"/>
          <w:tab w:val="left" w:pos="993"/>
        </w:tabs>
        <w:ind w:left="0" w:right="-1" w:firstLine="567"/>
        <w:jc w:val="both"/>
        <w:rPr>
          <w:sz w:val="28"/>
          <w:szCs w:val="28"/>
        </w:rPr>
      </w:pPr>
      <w:r w:rsidRPr="00833B1C">
        <w:rPr>
          <w:sz w:val="28"/>
          <w:szCs w:val="28"/>
        </w:rPr>
        <w:t>Контроль за виконанням цього рішення покласти</w:t>
      </w:r>
      <w:r w:rsidRPr="00833B1C">
        <w:rPr>
          <w:rStyle w:val="a1"/>
          <w:sz w:val="28"/>
          <w:szCs w:val="28"/>
          <w:lang w:val="uk-UA"/>
        </w:rPr>
        <w:t xml:space="preserve"> на постійну комісію </w:t>
      </w:r>
      <w:r w:rsidRPr="00833B1C">
        <w:rPr>
          <w:sz w:val="28"/>
          <w:szCs w:val="28"/>
        </w:rPr>
        <w:t xml:space="preserve">з питань освіти, охорони здоров’я, культури, фізичної культури і спорту та соціального захисту населення, побутового, торговельного обслуговування, громадського харчування, транспорту і зв’язку </w:t>
      </w:r>
      <w:r>
        <w:rPr>
          <w:sz w:val="28"/>
          <w:szCs w:val="28"/>
          <w:lang w:val="uk-UA"/>
        </w:rPr>
        <w:t xml:space="preserve">                                </w:t>
      </w:r>
    </w:p>
    <w:p w:rsidR="00065BEE" w:rsidRPr="00F516F7" w:rsidRDefault="00065BEE" w:rsidP="00054DE8">
      <w:pPr>
        <w:ind w:right="-1" w:firstLine="567"/>
        <w:jc w:val="both"/>
        <w:rPr>
          <w:rFonts w:ascii="Times New Roman" w:hAnsi="Times New Roman"/>
          <w:szCs w:val="28"/>
        </w:rPr>
      </w:pPr>
    </w:p>
    <w:p w:rsidR="00065BEE" w:rsidRPr="00F516F7" w:rsidRDefault="00065BEE" w:rsidP="00054DE8">
      <w:pPr>
        <w:ind w:right="-1" w:firstLine="567"/>
        <w:jc w:val="both"/>
        <w:rPr>
          <w:rFonts w:ascii="Times New Roman" w:hAnsi="Times New Roman"/>
          <w:szCs w:val="28"/>
        </w:rPr>
      </w:pPr>
    </w:p>
    <w:p w:rsidR="00065BEE" w:rsidRPr="00F516F7" w:rsidRDefault="00065BEE" w:rsidP="00054DE8">
      <w:pPr>
        <w:ind w:right="-1" w:firstLine="567"/>
        <w:jc w:val="both"/>
        <w:rPr>
          <w:rFonts w:ascii="Times New Roman" w:hAnsi="Times New Roman"/>
          <w:szCs w:val="28"/>
        </w:rPr>
      </w:pPr>
    </w:p>
    <w:p w:rsidR="00065BEE" w:rsidRPr="00F516F7" w:rsidRDefault="00065BEE" w:rsidP="00054DE8">
      <w:pPr>
        <w:ind w:right="-1" w:firstLine="567"/>
        <w:jc w:val="both"/>
        <w:rPr>
          <w:rFonts w:ascii="Times New Roman" w:hAnsi="Times New Roman"/>
          <w:szCs w:val="28"/>
        </w:rPr>
      </w:pPr>
    </w:p>
    <w:p w:rsidR="00065BEE" w:rsidRPr="00F516F7" w:rsidRDefault="00065BEE" w:rsidP="00562126">
      <w:pPr>
        <w:ind w:right="-1"/>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Pr>
          <w:rFonts w:ascii="Times New Roman" w:hAnsi="Times New Roman"/>
          <w:szCs w:val="28"/>
        </w:rPr>
        <w:t xml:space="preserve">  </w:t>
      </w:r>
      <w:r w:rsidRPr="00F516F7">
        <w:rPr>
          <w:rFonts w:ascii="Times New Roman" w:hAnsi="Times New Roman"/>
          <w:szCs w:val="28"/>
        </w:rPr>
        <w:t xml:space="preserve">                        </w:t>
      </w:r>
      <w:r w:rsidRPr="00F516F7">
        <w:rPr>
          <w:rFonts w:ascii="Times New Roman" w:hAnsi="Times New Roman"/>
          <w:caps/>
          <w:szCs w:val="28"/>
        </w:rPr>
        <w:t>О. М. Шаповалов</w:t>
      </w: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tbl>
      <w:tblPr>
        <w:tblW w:w="0" w:type="auto"/>
        <w:tblLook w:val="00A0"/>
      </w:tblPr>
      <w:tblGrid>
        <w:gridCol w:w="4702"/>
        <w:gridCol w:w="4652"/>
      </w:tblGrid>
      <w:tr w:rsidR="00065BEE" w:rsidRPr="00F516F7" w:rsidTr="003771BD">
        <w:tc>
          <w:tcPr>
            <w:tcW w:w="4702" w:type="dxa"/>
          </w:tcPr>
          <w:p w:rsidR="00065BEE" w:rsidRPr="00F516F7" w:rsidRDefault="00065BEE" w:rsidP="00783D0C">
            <w:pPr>
              <w:jc w:val="both"/>
              <w:rPr>
                <w:rFonts w:ascii="Times New Roman" w:hAnsi="Times New Roman"/>
                <w:szCs w:val="28"/>
              </w:rPr>
            </w:pPr>
            <w:r w:rsidRPr="00F516F7">
              <w:rPr>
                <w:rFonts w:ascii="Times New Roman" w:hAnsi="Times New Roman"/>
                <w:szCs w:val="28"/>
              </w:rPr>
              <w:t>ПОГОДЖЕНО:</w:t>
            </w:r>
          </w:p>
          <w:p w:rsidR="00065BEE" w:rsidRPr="00F516F7" w:rsidRDefault="00065BEE" w:rsidP="00783D0C">
            <w:pPr>
              <w:rPr>
                <w:rFonts w:ascii="Times New Roman" w:hAnsi="Times New Roman"/>
                <w:szCs w:val="28"/>
              </w:rPr>
            </w:pPr>
            <w:r w:rsidRPr="00F516F7">
              <w:rPr>
                <w:rFonts w:ascii="Times New Roman" w:hAnsi="Times New Roman"/>
                <w:szCs w:val="28"/>
              </w:rPr>
              <w:t xml:space="preserve">Наказ управління освіти та науки  обласної державної адміністрації </w:t>
            </w:r>
          </w:p>
          <w:p w:rsidR="00065BEE" w:rsidRPr="00F516F7" w:rsidRDefault="00065BEE" w:rsidP="00783D0C">
            <w:pPr>
              <w:rPr>
                <w:rFonts w:ascii="Times New Roman" w:hAnsi="Times New Roman"/>
                <w:szCs w:val="28"/>
              </w:rPr>
            </w:pPr>
            <w:r w:rsidRPr="00F516F7">
              <w:rPr>
                <w:rFonts w:ascii="Times New Roman" w:hAnsi="Times New Roman"/>
                <w:szCs w:val="28"/>
              </w:rPr>
              <w:t>від __________ р. № _____</w:t>
            </w:r>
          </w:p>
        </w:tc>
        <w:tc>
          <w:tcPr>
            <w:tcW w:w="4652" w:type="dxa"/>
          </w:tcPr>
          <w:p w:rsidR="00065BEE" w:rsidRPr="00F516F7" w:rsidRDefault="00065BEE" w:rsidP="003771BD">
            <w:pPr>
              <w:ind w:left="283" w:hanging="20"/>
              <w:jc w:val="both"/>
              <w:rPr>
                <w:rFonts w:ascii="Times New Roman" w:hAnsi="Times New Roman"/>
                <w:szCs w:val="28"/>
              </w:rPr>
            </w:pPr>
            <w:r>
              <w:rPr>
                <w:rFonts w:ascii="Times New Roman" w:hAnsi="Times New Roman"/>
                <w:szCs w:val="28"/>
              </w:rPr>
              <w:t xml:space="preserve">Додаток </w:t>
            </w:r>
            <w:r w:rsidRPr="00F516F7">
              <w:rPr>
                <w:rFonts w:ascii="Times New Roman" w:hAnsi="Times New Roman"/>
                <w:szCs w:val="28"/>
              </w:rPr>
              <w:t>до рішення ____ сесії</w:t>
            </w:r>
          </w:p>
          <w:p w:rsidR="00065BEE" w:rsidRPr="00F516F7" w:rsidRDefault="00065BEE" w:rsidP="00783D0C">
            <w:pPr>
              <w:ind w:left="283"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783D0C">
            <w:pPr>
              <w:ind w:left="283"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783D0C">
            <w:pPr>
              <w:jc w:val="both"/>
              <w:rPr>
                <w:rFonts w:ascii="Times New Roman" w:hAnsi="Times New Roman"/>
                <w:szCs w:val="28"/>
              </w:rPr>
            </w:pPr>
            <w:r w:rsidRPr="00F516F7">
              <w:rPr>
                <w:rFonts w:ascii="Times New Roman" w:hAnsi="Times New Roman"/>
                <w:szCs w:val="28"/>
              </w:rPr>
              <w:t xml:space="preserve"> </w:t>
            </w:r>
          </w:p>
        </w:tc>
      </w:tr>
    </w:tbl>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СТАТУТ</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 xml:space="preserve">бериславського Інклюзивно-ресурсного центру Бериславської міської ради </w:t>
      </w:r>
    </w:p>
    <w:p w:rsidR="00065BEE" w:rsidRPr="003771BD" w:rsidRDefault="00065BEE" w:rsidP="00783D0C">
      <w:pPr>
        <w:jc w:val="center"/>
        <w:rPr>
          <w:rFonts w:ascii="Times New Roman" w:hAnsi="Times New Roman"/>
          <w:sz w:val="32"/>
          <w:szCs w:val="28"/>
        </w:rPr>
      </w:pPr>
    </w:p>
    <w:p w:rsidR="00065BEE" w:rsidRPr="00F516F7" w:rsidRDefault="00065BEE" w:rsidP="00783D0C">
      <w:pPr>
        <w:jc w:val="center"/>
        <w:rPr>
          <w:rFonts w:ascii="Times New Roman" w:hAnsi="Times New Roman"/>
          <w:szCs w:val="28"/>
        </w:rPr>
      </w:pPr>
      <w:r w:rsidRPr="00F516F7">
        <w:rPr>
          <w:rFonts w:ascii="Times New Roman" w:hAnsi="Times New Roman"/>
          <w:szCs w:val="28"/>
        </w:rPr>
        <w:t>(нова редакція)</w:t>
      </w: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Default="00065BEE" w:rsidP="00783D0C">
      <w:pPr>
        <w:rPr>
          <w:rFonts w:ascii="Times New Roman" w:hAnsi="Times New Roman"/>
          <w:b/>
          <w:szCs w:val="28"/>
        </w:rPr>
      </w:pPr>
    </w:p>
    <w:p w:rsidR="00065BEE"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jc w:val="center"/>
        <w:rPr>
          <w:rFonts w:ascii="Times New Roman" w:hAnsi="Times New Roman"/>
          <w:szCs w:val="28"/>
        </w:rPr>
      </w:pPr>
      <w:r w:rsidRPr="00F516F7">
        <w:rPr>
          <w:rFonts w:ascii="Times New Roman" w:hAnsi="Times New Roman"/>
          <w:szCs w:val="28"/>
        </w:rPr>
        <w:t>м. Берислав – 2021</w:t>
      </w: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1. Загальні положення</w:t>
      </w:r>
    </w:p>
    <w:p w:rsidR="00065BEE" w:rsidRPr="00F516F7" w:rsidRDefault="00065BEE" w:rsidP="00783D0C">
      <w:pPr>
        <w:pStyle w:val="a"/>
        <w:spacing w:before="0"/>
        <w:ind w:firstLine="709"/>
        <w:jc w:val="both"/>
        <w:rPr>
          <w:rFonts w:ascii="Times New Roman" w:hAnsi="Times New Roman"/>
          <w:sz w:val="28"/>
          <w:szCs w:val="28"/>
        </w:rPr>
      </w:pPr>
    </w:p>
    <w:p w:rsidR="00065BEE" w:rsidRPr="00F516F7" w:rsidRDefault="00065BEE" w:rsidP="00C043E7">
      <w:pPr>
        <w:pStyle w:val="ListParagraph"/>
        <w:numPr>
          <w:ilvl w:val="1"/>
          <w:numId w:val="4"/>
        </w:numPr>
        <w:tabs>
          <w:tab w:val="num" w:pos="0"/>
          <w:tab w:val="left" w:pos="993"/>
        </w:tabs>
        <w:ind w:left="0" w:firstLine="567"/>
        <w:jc w:val="both"/>
        <w:rPr>
          <w:sz w:val="28"/>
          <w:szCs w:val="28"/>
          <w:lang w:val="uk-UA"/>
        </w:rPr>
      </w:pPr>
      <w:r w:rsidRPr="00F516F7">
        <w:rPr>
          <w:sz w:val="28"/>
          <w:szCs w:val="28"/>
          <w:lang w:val="uk-UA"/>
        </w:rPr>
        <w:t xml:space="preserve"> Бериславський і</w:t>
      </w:r>
      <w:r w:rsidRPr="00F516F7">
        <w:rPr>
          <w:sz w:val="28"/>
          <w:szCs w:val="28"/>
        </w:rPr>
        <w:t xml:space="preserve">нклюзивно-ресурсний центр Бериславської міської ради (далі </w:t>
      </w:r>
      <w:r w:rsidRPr="00F516F7">
        <w:rPr>
          <w:sz w:val="28"/>
          <w:szCs w:val="28"/>
          <w:lang w:val="uk-UA"/>
        </w:rPr>
        <w:t>–</w:t>
      </w:r>
      <w:r w:rsidRPr="00F516F7">
        <w:rPr>
          <w:sz w:val="28"/>
          <w:szCs w:val="28"/>
        </w:rPr>
        <w:t xml:space="preserve"> Центр) </w:t>
      </w:r>
      <w:r w:rsidRPr="00F516F7">
        <w:rPr>
          <w:sz w:val="28"/>
          <w:szCs w:val="28"/>
          <w:lang w:val="uk-UA"/>
        </w:rPr>
        <w:t>є комунальною установою заснованою Бериславською міською радою (далі – Засновник).</w:t>
      </w:r>
    </w:p>
    <w:p w:rsidR="00065BEE" w:rsidRPr="00F516F7" w:rsidRDefault="00065BEE" w:rsidP="00783D0C">
      <w:pPr>
        <w:pStyle w:val="ListParagraph"/>
        <w:tabs>
          <w:tab w:val="num" w:pos="0"/>
          <w:tab w:val="left" w:pos="993"/>
        </w:tabs>
        <w:ind w:left="0" w:firstLine="567"/>
        <w:jc w:val="both"/>
        <w:rPr>
          <w:sz w:val="28"/>
          <w:szCs w:val="28"/>
          <w:lang w:val="uk-UA"/>
        </w:rPr>
      </w:pPr>
      <w:r w:rsidRPr="00F516F7">
        <w:rPr>
          <w:color w:val="000000"/>
          <w:sz w:val="28"/>
          <w:szCs w:val="28"/>
          <w:lang w:val="uk-UA"/>
        </w:rPr>
        <w:t xml:space="preserve">Засновник делегує окремі функції </w:t>
      </w:r>
      <w:r w:rsidRPr="00F516F7">
        <w:rPr>
          <w:sz w:val="28"/>
          <w:szCs w:val="28"/>
          <w:lang w:val="uk-UA"/>
        </w:rPr>
        <w:t xml:space="preserve">управління діяльністю Центру уповноваженому ним органу управління – управлінню освіти, культури, молоді, туризму та спорту Бериславської міської ради </w:t>
      </w:r>
      <w:r w:rsidRPr="00F516F7">
        <w:rPr>
          <w:color w:val="000000"/>
          <w:sz w:val="28"/>
          <w:szCs w:val="28"/>
          <w:lang w:val="uk-UA"/>
        </w:rPr>
        <w:t xml:space="preserve">(далі – </w:t>
      </w:r>
      <w:r w:rsidRPr="00F516F7">
        <w:rPr>
          <w:sz w:val="28"/>
          <w:szCs w:val="28"/>
          <w:lang w:val="uk-UA"/>
        </w:rPr>
        <w:t>Уповноважений орган управління</w:t>
      </w:r>
      <w:r w:rsidRPr="00F516F7">
        <w:rPr>
          <w:color w:val="000000"/>
          <w:sz w:val="28"/>
          <w:szCs w:val="28"/>
          <w:lang w:val="uk-UA"/>
        </w:rPr>
        <w:t xml:space="preserve">), </w:t>
      </w:r>
      <w:r w:rsidRPr="00F516F7">
        <w:rPr>
          <w:sz w:val="28"/>
          <w:szCs w:val="28"/>
          <w:lang w:val="uk-UA"/>
        </w:rPr>
        <w:t>відповідно до розділу 5 цього Статуту.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Міністерство освіти і науки України 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Методичне та аналітичне забезпечення діяльності Центру здійснює обласний ресурсний Центр підтримки інклюзивної освіти (далі – Ресурсний центр). У своїй діяльності Центр підпорядковується Засновнику, Уповноваженому органу управління та</w:t>
      </w:r>
      <w:r w:rsidRPr="00F516F7">
        <w:rPr>
          <w:rFonts w:ascii="Times New Roman" w:hAnsi="Times New Roman"/>
          <w:color w:val="FF0000"/>
          <w:szCs w:val="28"/>
        </w:rPr>
        <w:t xml:space="preserve"> </w:t>
      </w:r>
      <w:r w:rsidRPr="00F516F7">
        <w:rPr>
          <w:rFonts w:ascii="Times New Roman" w:hAnsi="Times New Roman"/>
          <w:szCs w:val="28"/>
        </w:rPr>
        <w:t xml:space="preserve">управлінню освіти та науки Херсонської обласної державної адміністрації (далі – Управління освіти та науки) відповідно до цього Статуту. </w:t>
      </w:r>
      <w:bookmarkStart w:id="0" w:name="n19"/>
      <w:bookmarkEnd w:id="0"/>
    </w:p>
    <w:p w:rsidR="00065BEE" w:rsidRPr="00F516F7" w:rsidRDefault="00065BEE" w:rsidP="00783D0C">
      <w:pPr>
        <w:shd w:val="clear" w:color="auto" w:fill="FFFFFF"/>
        <w:tabs>
          <w:tab w:val="num" w:pos="0"/>
        </w:tabs>
        <w:ind w:right="-1" w:firstLine="567"/>
        <w:jc w:val="both"/>
        <w:textAlignment w:val="baseline"/>
        <w:rPr>
          <w:rFonts w:ascii="Times New Roman" w:hAnsi="Times New Roman"/>
          <w:szCs w:val="28"/>
        </w:rPr>
      </w:pPr>
      <w:r w:rsidRPr="00F516F7">
        <w:rPr>
          <w:rFonts w:ascii="Times New Roman" w:hAnsi="Times New Roman"/>
          <w:szCs w:val="28"/>
        </w:rPr>
        <w:t>1.2. Бериславський інклюзивно-ресурсний центр Бериславської міської ради є правонаступником Комунальної установи «Інклюзивно-ресурсний центр» Бериславської районної ради.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1.3. У своїй діяльності Центр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w:t>
      </w:r>
      <w:r w:rsidRPr="00F516F7">
        <w:rPr>
          <w:rFonts w:ascii="Times New Roman" w:hAnsi="Times New Roman"/>
          <w:color w:val="000000"/>
          <w:szCs w:val="28"/>
        </w:rPr>
        <w:t xml:space="preserve">, Положенням про інклюзивно-ресурсний центр, затвердженим </w:t>
      </w:r>
      <w:r w:rsidRPr="00F516F7">
        <w:rPr>
          <w:rFonts w:ascii="Times New Roman" w:hAnsi="Times New Roman"/>
          <w:szCs w:val="28"/>
        </w:rPr>
        <w:t xml:space="preserve">постановою Кабінету Міністрів України від 12 липня 2017 року № 545,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783D0C">
      <w:pPr>
        <w:pStyle w:val="a"/>
        <w:tabs>
          <w:tab w:val="num" w:pos="0"/>
        </w:tabs>
        <w:spacing w:before="0"/>
        <w:jc w:val="both"/>
        <w:rPr>
          <w:rFonts w:ascii="Times New Roman" w:hAnsi="Times New Roman"/>
          <w:sz w:val="28"/>
          <w:szCs w:val="28"/>
        </w:rPr>
      </w:pPr>
      <w:bookmarkStart w:id="1" w:name="n17"/>
      <w:bookmarkEnd w:id="1"/>
      <w:r w:rsidRPr="00F516F7">
        <w:rPr>
          <w:rFonts w:ascii="Times New Roman" w:hAnsi="Times New Roman"/>
          <w:sz w:val="28"/>
          <w:szCs w:val="28"/>
        </w:rPr>
        <w:t>1.4. Центр є юридичною особою публічного права.</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Повне найменування українською мовою: Бериславський інклюзивно-ресурсний центр Бериславської міської ради.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українською мовою: БІРЦ БМР.</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Центр може мати рахунки в органах Державної казначейської служби України, самостійний баланс, бланк та печатку із своїм найменуванням.</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Організаційно-правова форма</w:t>
      </w:r>
      <w:r w:rsidRPr="00F516F7">
        <w:rPr>
          <w:rFonts w:ascii="Times New Roman" w:hAnsi="Times New Roman"/>
          <w:sz w:val="28"/>
          <w:szCs w:val="28"/>
        </w:rPr>
        <w:t xml:space="preserve"> – комунальна організація (установа, заклад). </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 xml:space="preserve">1.5. Місцезнаходження Центру: 74300, Україна, Херсонська область, Бериславський район, м. Берислав, вул. Шкільна, буд. 49. </w:t>
      </w:r>
    </w:p>
    <w:p w:rsidR="00065BEE" w:rsidRPr="00F516F7" w:rsidRDefault="00065BEE" w:rsidP="00783D0C">
      <w:pPr>
        <w:shd w:val="clear" w:color="auto" w:fill="FFFFFF"/>
        <w:tabs>
          <w:tab w:val="left" w:pos="993"/>
        </w:tabs>
        <w:spacing w:line="230" w:lineRule="auto"/>
        <w:ind w:right="-40" w:firstLine="567"/>
        <w:jc w:val="both"/>
        <w:rPr>
          <w:rFonts w:ascii="Times New Roman" w:hAnsi="Times New Roman"/>
          <w:szCs w:val="28"/>
        </w:rPr>
      </w:pPr>
      <w:r w:rsidRPr="00F516F7">
        <w:rPr>
          <w:rFonts w:ascii="Times New Roman" w:hAnsi="Times New Roman"/>
          <w:szCs w:val="28"/>
        </w:rPr>
        <w:t>1.6. Діяльність Центру здійснюється державною мовою.</w:t>
      </w:r>
    </w:p>
    <w:p w:rsidR="00065BEE" w:rsidRPr="00F516F7" w:rsidRDefault="00065BEE" w:rsidP="00783D0C">
      <w:pPr>
        <w:rPr>
          <w:rFonts w:ascii="Times New Roman" w:hAnsi="Times New Roman"/>
          <w:b/>
          <w:spacing w:val="-1"/>
          <w:szCs w:val="28"/>
        </w:rPr>
      </w:pPr>
      <w:bookmarkStart w:id="2" w:name="n28"/>
      <w:bookmarkEnd w:id="2"/>
    </w:p>
    <w:p w:rsidR="00065BEE" w:rsidRDefault="00065BEE" w:rsidP="00783D0C">
      <w:pPr>
        <w:jc w:val="center"/>
        <w:rPr>
          <w:rFonts w:ascii="Times New Roman" w:hAnsi="Times New Roman"/>
          <w:b/>
          <w:spacing w:val="-1"/>
          <w:szCs w:val="28"/>
        </w:rPr>
      </w:pPr>
    </w:p>
    <w:p w:rsidR="00065BEE" w:rsidRDefault="00065BEE" w:rsidP="00783D0C">
      <w:pPr>
        <w:jc w:val="center"/>
        <w:rPr>
          <w:rFonts w:ascii="Times New Roman" w:hAnsi="Times New Roman"/>
          <w:b/>
          <w:spacing w:val="-1"/>
          <w:szCs w:val="28"/>
        </w:rPr>
      </w:pPr>
    </w:p>
    <w:p w:rsidR="00065BEE" w:rsidRDefault="00065BEE" w:rsidP="00783D0C">
      <w:pPr>
        <w:jc w:val="center"/>
        <w:rPr>
          <w:rFonts w:ascii="Times New Roman" w:hAnsi="Times New Roman"/>
          <w:b/>
          <w:spacing w:val="-1"/>
          <w:szCs w:val="28"/>
        </w:rPr>
      </w:pPr>
    </w:p>
    <w:p w:rsidR="00065BEE" w:rsidRPr="00F516F7" w:rsidRDefault="00065BEE" w:rsidP="00783D0C">
      <w:pPr>
        <w:jc w:val="center"/>
        <w:rPr>
          <w:rFonts w:ascii="Times New Roman" w:hAnsi="Times New Roman"/>
          <w:b/>
          <w:spacing w:val="-1"/>
          <w:szCs w:val="28"/>
        </w:rPr>
      </w:pPr>
      <w:r w:rsidRPr="00F516F7">
        <w:rPr>
          <w:rFonts w:ascii="Times New Roman" w:hAnsi="Times New Roman"/>
          <w:b/>
          <w:spacing w:val="-1"/>
          <w:szCs w:val="28"/>
        </w:rPr>
        <w:t>2. Мета та завдання</w:t>
      </w:r>
    </w:p>
    <w:p w:rsidR="00065BEE" w:rsidRPr="00F516F7" w:rsidRDefault="00065BEE" w:rsidP="00783D0C">
      <w:pPr>
        <w:jc w:val="center"/>
        <w:rPr>
          <w:rFonts w:ascii="Times New Roman" w:hAnsi="Times New Roman"/>
          <w:b/>
          <w:spacing w:val="-1"/>
          <w:szCs w:val="28"/>
        </w:rPr>
      </w:pPr>
    </w:p>
    <w:p w:rsidR="00065BEE" w:rsidRPr="00F516F7" w:rsidRDefault="00065BEE" w:rsidP="00783D0C">
      <w:pPr>
        <w:shd w:val="clear" w:color="auto" w:fill="FFFFFF"/>
        <w:ind w:right="-1" w:firstLine="567"/>
        <w:jc w:val="both"/>
        <w:textAlignment w:val="baseline"/>
        <w:rPr>
          <w:rFonts w:ascii="Times New Roman" w:hAnsi="Times New Roman"/>
          <w:szCs w:val="28"/>
        </w:rPr>
      </w:pPr>
      <w:r w:rsidRPr="00F516F7">
        <w:rPr>
          <w:rFonts w:ascii="Times New Roman" w:hAnsi="Times New Roman"/>
          <w:szCs w:val="28"/>
        </w:rPr>
        <w:t xml:space="preserve"> 2.1 Метою Центру є </w:t>
      </w:r>
      <w:bookmarkStart w:id="3" w:name="n15"/>
      <w:bookmarkStart w:id="4" w:name="n16"/>
      <w:bookmarkEnd w:id="3"/>
      <w:bookmarkEnd w:id="4"/>
      <w:r w:rsidRPr="00F516F7">
        <w:rPr>
          <w:rFonts w:ascii="Times New Roman" w:hAnsi="Times New Roman"/>
          <w:szCs w:val="28"/>
        </w:rPr>
        <w:t>забезпечення права дітей з особливими освітніми потребами від 2 до 18 років на здобуття дошкільної та загальної середньої освіти, зокрема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корекційно-розвиткових послуг та забезпечення їх системного кваліфікованого супроводу.</w:t>
      </w:r>
    </w:p>
    <w:p w:rsidR="00065BEE" w:rsidRPr="00F516F7" w:rsidRDefault="00065BEE" w:rsidP="00783D0C">
      <w:pPr>
        <w:pStyle w:val="a"/>
        <w:spacing w:before="0"/>
        <w:ind w:right="-1"/>
        <w:jc w:val="both"/>
        <w:rPr>
          <w:rFonts w:ascii="Times New Roman" w:hAnsi="Times New Roman"/>
          <w:sz w:val="28"/>
          <w:szCs w:val="28"/>
        </w:rPr>
      </w:pPr>
      <w:r w:rsidRPr="00F516F7">
        <w:rPr>
          <w:rFonts w:ascii="Times New Roman" w:hAnsi="Times New Roman"/>
          <w:bCs/>
          <w:sz w:val="28"/>
          <w:szCs w:val="28"/>
        </w:rPr>
        <w:t xml:space="preserve">2.2. </w:t>
      </w:r>
      <w:r w:rsidRPr="00F516F7">
        <w:rPr>
          <w:rFonts w:ascii="Times New Roman" w:hAnsi="Times New Roman"/>
          <w:sz w:val="28"/>
          <w:szCs w:val="28"/>
        </w:rPr>
        <w:t>Відповідно до поставленої мети основними завданнями Центру є:</w:t>
      </w:r>
      <w:bookmarkStart w:id="5" w:name="125"/>
      <w:bookmarkStart w:id="6" w:name="127"/>
      <w:bookmarkStart w:id="7" w:name="164"/>
      <w:bookmarkStart w:id="8" w:name="168"/>
      <w:bookmarkStart w:id="9" w:name="172"/>
      <w:bookmarkEnd w:id="5"/>
      <w:bookmarkEnd w:id="6"/>
      <w:bookmarkEnd w:id="7"/>
      <w:bookmarkEnd w:id="8"/>
      <w:bookmarkEnd w:id="9"/>
    </w:p>
    <w:p w:rsidR="00065BEE" w:rsidRPr="00F516F7" w:rsidRDefault="00065BEE" w:rsidP="00783D0C">
      <w:pPr>
        <w:tabs>
          <w:tab w:val="left" w:pos="800"/>
        </w:tabs>
        <w:ind w:right="-1" w:firstLine="567"/>
        <w:jc w:val="both"/>
        <w:rPr>
          <w:rFonts w:ascii="Times New Roman" w:hAnsi="Times New Roman"/>
          <w:szCs w:val="28"/>
        </w:rPr>
      </w:pPr>
      <w:r w:rsidRPr="00F516F7">
        <w:rPr>
          <w:rFonts w:ascii="Times New Roman" w:hAnsi="Times New Roman"/>
          <w:szCs w:val="28"/>
        </w:rPr>
        <w:t>2.2.1. 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Центру), розроблення рекомендацій щодо освітньої програми, надання психолого-педагогічних та корекційно-розвиткових послуг відповідно до потенційних можливостей дитини.</w:t>
      </w:r>
    </w:p>
    <w:p w:rsidR="00065BEE" w:rsidRPr="00F516F7" w:rsidRDefault="00065BEE" w:rsidP="00783D0C">
      <w:pPr>
        <w:tabs>
          <w:tab w:val="left" w:pos="800"/>
        </w:tabs>
        <w:ind w:right="-1" w:firstLine="567"/>
        <w:jc w:val="both"/>
        <w:rPr>
          <w:rFonts w:ascii="Times New Roman" w:hAnsi="Times New Roman"/>
          <w:szCs w:val="28"/>
        </w:rPr>
      </w:pPr>
      <w:r w:rsidRPr="00F516F7">
        <w:rPr>
          <w:rFonts w:ascii="Times New Roman" w:hAnsi="Times New Roman"/>
          <w:szCs w:val="28"/>
        </w:rPr>
        <w:t>2.2.2. Надання психолого-педагогічних та корекційно-розвиткових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rsidR="00065BEE" w:rsidRPr="00F516F7" w:rsidRDefault="00065BEE" w:rsidP="00783D0C">
      <w:pPr>
        <w:tabs>
          <w:tab w:val="left" w:pos="800"/>
        </w:tabs>
        <w:ind w:right="-1" w:firstLine="567"/>
        <w:jc w:val="both"/>
        <w:rPr>
          <w:rFonts w:ascii="Times New Roman" w:hAnsi="Times New Roman"/>
          <w:szCs w:val="28"/>
        </w:rPr>
      </w:pPr>
      <w:r w:rsidRPr="00F516F7">
        <w:rPr>
          <w:rFonts w:ascii="Times New Roman" w:hAnsi="Times New Roman"/>
          <w:szCs w:val="28"/>
        </w:rPr>
        <w:t>2.2.3. Участь педагогічних працівників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консиліумах спеціальних закладів загальної середньої освіти з метою моніторингу динаміки розвитку дитини не рідше, ніж двічі на рік.</w:t>
      </w:r>
    </w:p>
    <w:p w:rsidR="00065BEE" w:rsidRPr="00F516F7" w:rsidRDefault="00065BEE" w:rsidP="00783D0C">
      <w:pPr>
        <w:tabs>
          <w:tab w:val="left" w:pos="800"/>
        </w:tabs>
        <w:ind w:right="-1" w:firstLine="567"/>
        <w:jc w:val="both"/>
        <w:rPr>
          <w:rFonts w:ascii="Times New Roman" w:hAnsi="Times New Roman"/>
          <w:szCs w:val="28"/>
        </w:rPr>
      </w:pPr>
      <w:r w:rsidRPr="00F516F7">
        <w:rPr>
          <w:rFonts w:ascii="Times New Roman" w:hAnsi="Times New Roman"/>
          <w:szCs w:val="28"/>
        </w:rPr>
        <w:t>2.2.4.</w:t>
      </w:r>
      <w:r w:rsidRPr="00F516F7">
        <w:rPr>
          <w:rFonts w:ascii="Times New Roman" w:hAnsi="Times New Roman"/>
          <w:color w:val="FF0000"/>
          <w:szCs w:val="28"/>
        </w:rPr>
        <w:t xml:space="preserve"> </w:t>
      </w:r>
      <w:r w:rsidRPr="00F516F7">
        <w:rPr>
          <w:rFonts w:ascii="Times New Roman" w:hAnsi="Times New Roman"/>
          <w:szCs w:val="28"/>
        </w:rPr>
        <w:t>Ведення реєстру дітей, які пройшли комплексну оцінку і перебувають на обліку в Центрі, за згодою їх батьків (одного з батьків) або законних представників на обробку персональних даних неповнолітньої дитини.</w:t>
      </w:r>
    </w:p>
    <w:p w:rsidR="00065BEE" w:rsidRPr="00F516F7" w:rsidRDefault="00065BEE" w:rsidP="00783D0C">
      <w:pPr>
        <w:tabs>
          <w:tab w:val="left" w:pos="800"/>
        </w:tabs>
        <w:ind w:right="-1" w:firstLine="567"/>
        <w:jc w:val="both"/>
        <w:rPr>
          <w:rFonts w:ascii="Times New Roman" w:hAnsi="Times New Roman"/>
          <w:szCs w:val="28"/>
        </w:rPr>
      </w:pPr>
      <w:r w:rsidRPr="00F516F7">
        <w:rPr>
          <w:rFonts w:ascii="Times New Roman" w:hAnsi="Times New Roman"/>
          <w:szCs w:val="28"/>
        </w:rPr>
        <w:t>2.2.5. Ведення реєстру закладів освіти, а також реєстру фахівців, які надають психолого-педагогічні та корекційно-розвиткові послуги дітям з особливими освітніми потребами, за їх згодою.</w:t>
      </w:r>
    </w:p>
    <w:p w:rsidR="00065BEE" w:rsidRPr="00F516F7" w:rsidRDefault="00065BEE" w:rsidP="00783D0C">
      <w:pPr>
        <w:tabs>
          <w:tab w:val="left" w:pos="800"/>
        </w:tabs>
        <w:ind w:right="-1" w:firstLine="567"/>
        <w:jc w:val="both"/>
        <w:rPr>
          <w:rFonts w:ascii="Times New Roman" w:hAnsi="Times New Roman"/>
          <w:color w:val="000000"/>
          <w:szCs w:val="28"/>
        </w:rPr>
      </w:pPr>
      <w:r w:rsidRPr="00F516F7">
        <w:rPr>
          <w:rFonts w:ascii="Times New Roman" w:hAnsi="Times New Roman"/>
          <w:szCs w:val="28"/>
        </w:rPr>
        <w:t>2.2.6.</w:t>
      </w:r>
      <w:r w:rsidRPr="00F516F7">
        <w:rPr>
          <w:rFonts w:ascii="Times New Roman" w:hAnsi="Times New Roman"/>
          <w:color w:val="FF0000"/>
          <w:szCs w:val="28"/>
        </w:rPr>
        <w:t xml:space="preserve"> </w:t>
      </w:r>
      <w:r w:rsidRPr="00F516F7">
        <w:rPr>
          <w:rFonts w:ascii="Times New Roman" w:hAnsi="Times New Roman"/>
          <w:color w:val="000000"/>
          <w:szCs w:val="28"/>
        </w:rPr>
        <w:t xml:space="preserve">Надання консультацій та взаємодія з педагогічними працівниками </w:t>
      </w:r>
      <w:r w:rsidRPr="00F516F7">
        <w:rPr>
          <w:rFonts w:ascii="Times New Roman" w:hAnsi="Times New Roman"/>
          <w:szCs w:val="28"/>
        </w:rPr>
        <w:t xml:space="preserve">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w:t>
      </w:r>
      <w:r w:rsidRPr="00F516F7">
        <w:rPr>
          <w:rFonts w:ascii="Times New Roman" w:hAnsi="Times New Roman"/>
          <w:color w:val="000000"/>
          <w:szCs w:val="28"/>
        </w:rPr>
        <w:t>з питань організації інклюзивного навчання.</w:t>
      </w:r>
    </w:p>
    <w:p w:rsidR="00065BEE" w:rsidRPr="00F516F7" w:rsidRDefault="00065BEE" w:rsidP="00783D0C">
      <w:pPr>
        <w:tabs>
          <w:tab w:val="left" w:pos="800"/>
        </w:tabs>
        <w:ind w:right="-1" w:firstLine="567"/>
        <w:jc w:val="both"/>
        <w:rPr>
          <w:rFonts w:ascii="Times New Roman" w:hAnsi="Times New Roman"/>
          <w:color w:val="000000"/>
          <w:szCs w:val="28"/>
        </w:rPr>
      </w:pPr>
      <w:r w:rsidRPr="00F516F7">
        <w:rPr>
          <w:rFonts w:ascii="Times New Roman" w:hAnsi="Times New Roman"/>
          <w:color w:val="000000"/>
          <w:szCs w:val="28"/>
        </w:rPr>
        <w:t xml:space="preserve">2.2.7. Надання методичної допомоги педагогічним працівникам закладів дошкільної, </w:t>
      </w:r>
      <w:r w:rsidRPr="00F516F7">
        <w:rPr>
          <w:rFonts w:ascii="Times New Roman" w:hAnsi="Times New Roman"/>
          <w:szCs w:val="28"/>
        </w:rPr>
        <w:t>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корекційно-розвиткових послуг таким дітям.</w:t>
      </w:r>
    </w:p>
    <w:p w:rsidR="00065BEE" w:rsidRPr="00F516F7" w:rsidRDefault="00065BEE" w:rsidP="00783D0C">
      <w:pPr>
        <w:tabs>
          <w:tab w:val="left" w:pos="800"/>
        </w:tabs>
        <w:ind w:right="-1" w:firstLine="567"/>
        <w:jc w:val="both"/>
        <w:rPr>
          <w:rFonts w:ascii="Times New Roman" w:hAnsi="Times New Roman"/>
          <w:szCs w:val="28"/>
        </w:rPr>
      </w:pPr>
      <w:r w:rsidRPr="00F516F7">
        <w:rPr>
          <w:rFonts w:ascii="Times New Roman" w:hAnsi="Times New Roman"/>
          <w:szCs w:val="28"/>
        </w:rPr>
        <w:t>2.2.8.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p>
    <w:p w:rsidR="00065BEE" w:rsidRPr="00F516F7" w:rsidRDefault="00065BEE" w:rsidP="00783D0C">
      <w:pPr>
        <w:tabs>
          <w:tab w:val="left" w:pos="800"/>
        </w:tabs>
        <w:ind w:right="-1" w:firstLine="567"/>
        <w:jc w:val="both"/>
        <w:rPr>
          <w:rFonts w:ascii="Times New Roman" w:hAnsi="Times New Roman"/>
          <w:szCs w:val="28"/>
        </w:rPr>
      </w:pPr>
      <w:r w:rsidRPr="00F516F7">
        <w:rPr>
          <w:rFonts w:ascii="Times New Roman" w:hAnsi="Times New Roman"/>
          <w:szCs w:val="28"/>
        </w:rPr>
        <w:t>2.2.9.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065BEE" w:rsidRPr="00F516F7" w:rsidRDefault="00065BEE" w:rsidP="00783D0C">
      <w:pPr>
        <w:ind w:right="-1" w:firstLine="567"/>
        <w:jc w:val="both"/>
        <w:rPr>
          <w:rFonts w:ascii="Times New Roman" w:hAnsi="Times New Roman"/>
          <w:szCs w:val="28"/>
        </w:rPr>
      </w:pPr>
      <w:r w:rsidRPr="00F516F7">
        <w:rPr>
          <w:rFonts w:ascii="Times New Roman" w:hAnsi="Times New Roman"/>
          <w:szCs w:val="28"/>
        </w:rPr>
        <w:t xml:space="preserve"> 2.2.10.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rsidR="00065BEE" w:rsidRPr="00F516F7" w:rsidRDefault="00065BEE" w:rsidP="00783D0C">
      <w:pPr>
        <w:tabs>
          <w:tab w:val="left" w:pos="800"/>
        </w:tabs>
        <w:ind w:right="-1" w:firstLine="567"/>
        <w:jc w:val="both"/>
        <w:rPr>
          <w:rFonts w:ascii="Times New Roman" w:hAnsi="Times New Roman"/>
          <w:szCs w:val="28"/>
        </w:rPr>
      </w:pPr>
      <w:r w:rsidRPr="00F516F7">
        <w:rPr>
          <w:rFonts w:ascii="Times New Roman" w:hAnsi="Times New Roman"/>
          <w:szCs w:val="28"/>
        </w:rPr>
        <w:t>2.2.11.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та корекційно-розвиткових послуг дітям з особливими освітніми потребами.</w:t>
      </w:r>
    </w:p>
    <w:p w:rsidR="00065BEE" w:rsidRPr="00F516F7" w:rsidRDefault="00065BEE" w:rsidP="00783D0C">
      <w:pPr>
        <w:tabs>
          <w:tab w:val="left" w:pos="800"/>
        </w:tabs>
        <w:ind w:right="-1" w:firstLine="567"/>
        <w:jc w:val="both"/>
        <w:rPr>
          <w:rFonts w:ascii="Times New Roman" w:hAnsi="Times New Roman"/>
          <w:szCs w:val="28"/>
        </w:rPr>
      </w:pPr>
      <w:r w:rsidRPr="00F516F7">
        <w:rPr>
          <w:rFonts w:ascii="Times New Roman" w:hAnsi="Times New Roman"/>
          <w:szCs w:val="28"/>
        </w:rPr>
        <w:t>2.2.12.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корекційно-розвиткових послуг дітям з особливими освітніми потребами, починаючи з раннього віку, в разі потреби із залученням відповідних спеціалістів.</w:t>
      </w:r>
    </w:p>
    <w:p w:rsidR="00065BEE" w:rsidRPr="00F516F7" w:rsidRDefault="00065BEE" w:rsidP="00783D0C">
      <w:pPr>
        <w:ind w:right="-1" w:firstLine="567"/>
        <w:jc w:val="both"/>
        <w:rPr>
          <w:rFonts w:ascii="Times New Roman" w:hAnsi="Times New Roman"/>
          <w:szCs w:val="28"/>
        </w:rPr>
      </w:pPr>
      <w:r w:rsidRPr="00F516F7">
        <w:rPr>
          <w:rFonts w:ascii="Times New Roman" w:hAnsi="Times New Roman"/>
          <w:color w:val="000000"/>
          <w:szCs w:val="28"/>
        </w:rPr>
        <w:t xml:space="preserve"> 2.2.13. Підготовка звітної інформації про результати діяльності Центру для Засновника і</w:t>
      </w:r>
      <w:r w:rsidRPr="00F516F7">
        <w:rPr>
          <w:rFonts w:ascii="Times New Roman" w:hAnsi="Times New Roman"/>
          <w:szCs w:val="28"/>
        </w:rPr>
        <w:t xml:space="preserve"> Управлінню освіти та науки, а також аналітичної інформації для відповідного центру підтримки інклюзивної освіти.</w:t>
      </w:r>
    </w:p>
    <w:p w:rsidR="00065BEE" w:rsidRPr="00F516F7" w:rsidRDefault="00065BEE" w:rsidP="00783D0C">
      <w:pPr>
        <w:tabs>
          <w:tab w:val="left" w:pos="800"/>
        </w:tabs>
        <w:ind w:firstLine="708"/>
        <w:jc w:val="both"/>
        <w:rPr>
          <w:rFonts w:ascii="Times New Roman" w:hAnsi="Times New Roman"/>
          <w:b/>
          <w:szCs w:val="28"/>
        </w:rPr>
      </w:pPr>
      <w:r w:rsidRPr="00F516F7">
        <w:rPr>
          <w:rFonts w:ascii="Times New Roman" w:hAnsi="Times New Roman"/>
          <w:color w:val="000000"/>
          <w:szCs w:val="28"/>
        </w:rPr>
        <w:t xml:space="preserve"> </w:t>
      </w:r>
      <w:r w:rsidRPr="00F516F7">
        <w:rPr>
          <w:rFonts w:ascii="Times New Roman" w:hAnsi="Times New Roman"/>
          <w:b/>
          <w:szCs w:val="28"/>
        </w:rPr>
        <w:t xml:space="preserve"> </w:t>
      </w: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3. Правовий статус</w:t>
      </w:r>
    </w:p>
    <w:p w:rsidR="00065BEE" w:rsidRPr="00F516F7" w:rsidRDefault="00065BEE" w:rsidP="00783D0C">
      <w:pPr>
        <w:jc w:val="center"/>
        <w:rPr>
          <w:rFonts w:ascii="Times New Roman" w:hAnsi="Times New Roman"/>
          <w:b/>
          <w:szCs w:val="28"/>
        </w:rPr>
      </w:pPr>
    </w:p>
    <w:p w:rsidR="00065BEE" w:rsidRPr="00F516F7" w:rsidRDefault="00065BEE" w:rsidP="00783D0C">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3.1. Центр є неприбутковою бюджетною установою та не має на меті отримання доходів.</w:t>
      </w:r>
    </w:p>
    <w:p w:rsidR="00065BEE" w:rsidRPr="00F516F7" w:rsidRDefault="00065BEE" w:rsidP="00783D0C">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Центру та іншими пов’язаними з ними особами.</w:t>
      </w:r>
    </w:p>
    <w:p w:rsidR="00065BEE" w:rsidRPr="00F516F7" w:rsidRDefault="00065BEE" w:rsidP="00783D0C">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цим Статутом.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3.2. Центр здійснює некомерційну господарську діяльність.</w:t>
      </w:r>
    </w:p>
    <w:p w:rsidR="00065BEE" w:rsidRPr="00F516F7" w:rsidRDefault="00065BEE" w:rsidP="00783D0C">
      <w:pPr>
        <w:tabs>
          <w:tab w:val="num" w:pos="0"/>
        </w:tabs>
        <w:ind w:firstLine="567"/>
        <w:jc w:val="both"/>
        <w:rPr>
          <w:rFonts w:ascii="Times New Roman" w:hAnsi="Times New Roman"/>
          <w:color w:val="FF0000"/>
          <w:szCs w:val="28"/>
        </w:rPr>
      </w:pPr>
      <w:r w:rsidRPr="00F516F7">
        <w:rPr>
          <w:rFonts w:ascii="Times New Roman" w:hAnsi="Times New Roman"/>
          <w:szCs w:val="28"/>
        </w:rPr>
        <w:t>3.3. Засновник здійснює фінансування Центру,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Центр користується закріпленим за ним майном на праві оперативного управління.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3.4. Збитки, завдані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3.5. 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3.6. Засновник не відповідає за зобов’язаннями Центру, а Центр не відповідає за зобов’язаннями Засновника, окрім випадків, передбачених чинним законодавством.</w:t>
      </w:r>
    </w:p>
    <w:p w:rsidR="00065BEE" w:rsidRPr="00F516F7" w:rsidRDefault="00065BEE" w:rsidP="00783D0C">
      <w:pPr>
        <w:pStyle w:val="a"/>
        <w:tabs>
          <w:tab w:val="num" w:pos="0"/>
        </w:tabs>
        <w:spacing w:before="0"/>
        <w:jc w:val="both"/>
        <w:rPr>
          <w:rStyle w:val="FontStyle13"/>
          <w:sz w:val="28"/>
          <w:szCs w:val="28"/>
          <w:lang w:eastAsia="uk-UA"/>
        </w:rPr>
      </w:pPr>
      <w:r w:rsidRPr="00F516F7">
        <w:rPr>
          <w:rStyle w:val="FontStyle13"/>
          <w:sz w:val="28"/>
          <w:szCs w:val="28"/>
          <w:lang w:eastAsia="uk-UA"/>
        </w:rPr>
        <w:t xml:space="preserve">3.7. Центр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Style w:val="FontStyle13"/>
          <w:sz w:val="28"/>
          <w:szCs w:val="28"/>
          <w:lang w:eastAsia="uk-UA"/>
        </w:rPr>
        <w:t xml:space="preserve">3.8. </w:t>
      </w:r>
      <w:r w:rsidRPr="00F516F7">
        <w:rPr>
          <w:rFonts w:ascii="Times New Roman" w:hAnsi="Times New Roman"/>
          <w:sz w:val="28"/>
          <w:szCs w:val="28"/>
        </w:rPr>
        <w:t>Центр провадить діяльність з урахуванням таких принципів як повага та сприйняття індивідуальних особливостей дітей, дотримання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065BEE" w:rsidRPr="00F516F7" w:rsidRDefault="00065BEE" w:rsidP="00783D0C">
      <w:pPr>
        <w:shd w:val="clear" w:color="auto" w:fill="FFFFFF"/>
        <w:tabs>
          <w:tab w:val="num" w:pos="0"/>
        </w:tabs>
        <w:ind w:firstLine="567"/>
        <w:jc w:val="both"/>
        <w:textAlignment w:val="baseline"/>
        <w:rPr>
          <w:rFonts w:ascii="Times New Roman" w:hAnsi="Times New Roman"/>
          <w:szCs w:val="28"/>
        </w:rPr>
      </w:pPr>
      <w:bookmarkStart w:id="10" w:name="n18"/>
      <w:bookmarkStart w:id="11" w:name="n22"/>
      <w:bookmarkStart w:id="12" w:name="n24"/>
      <w:bookmarkStart w:id="13" w:name="n25"/>
      <w:bookmarkEnd w:id="10"/>
      <w:bookmarkEnd w:id="11"/>
      <w:bookmarkEnd w:id="12"/>
      <w:bookmarkEnd w:id="13"/>
      <w:r w:rsidRPr="00F516F7">
        <w:rPr>
          <w:rFonts w:ascii="Times New Roman" w:hAnsi="Times New Roman"/>
          <w:szCs w:val="28"/>
        </w:rPr>
        <w:t>3.9. Центр повинен мати приміщення, пристосовані для дітей з особливими освітніми потребами відповідно до вимог чинного законодавства, у тому числі державних санітарних норм і правил та державних будівельних норм.</w:t>
      </w:r>
    </w:p>
    <w:p w:rsidR="00065BEE" w:rsidRPr="00F516F7" w:rsidRDefault="00065BEE" w:rsidP="00783D0C">
      <w:pPr>
        <w:pStyle w:val="a"/>
        <w:tabs>
          <w:tab w:val="num" w:pos="0"/>
        </w:tabs>
        <w:spacing w:before="0"/>
        <w:jc w:val="both"/>
        <w:rPr>
          <w:rFonts w:ascii="Times New Roman" w:hAnsi="Times New Roman"/>
          <w:sz w:val="28"/>
          <w:szCs w:val="28"/>
        </w:rPr>
      </w:pPr>
      <w:bookmarkStart w:id="14" w:name="n26"/>
      <w:bookmarkEnd w:id="14"/>
      <w:r w:rsidRPr="00F516F7">
        <w:rPr>
          <w:rFonts w:ascii="Times New Roman" w:hAnsi="Times New Roman"/>
          <w:sz w:val="28"/>
          <w:szCs w:val="28"/>
        </w:rPr>
        <w:t>У таких приміщеннях</w:t>
      </w:r>
      <w:r w:rsidRPr="00F516F7">
        <w:rPr>
          <w:rFonts w:ascii="Times New Roman" w:hAnsi="Times New Roman"/>
          <w:color w:val="FF0000"/>
          <w:sz w:val="28"/>
          <w:szCs w:val="28"/>
        </w:rPr>
        <w:t xml:space="preserve"> </w:t>
      </w:r>
      <w:r w:rsidRPr="00F516F7">
        <w:rPr>
          <w:rFonts w:ascii="Times New Roman" w:hAnsi="Times New Roman"/>
          <w:sz w:val="28"/>
          <w:szCs w:val="28"/>
        </w:rPr>
        <w:t>облаштовуються приймальня, кабінети: логопеда, дефектолога, сурдопедагога, тифлопедагога, олігофренопедагога, практичних психологів, фахівців інклюзивно-ресурсного центру, директора, а також ресурсна кімната та зала для занять з лікувальної фізкультури.</w:t>
      </w:r>
    </w:p>
    <w:p w:rsidR="00065BEE" w:rsidRPr="00F516F7" w:rsidRDefault="00065BEE" w:rsidP="00783D0C">
      <w:pPr>
        <w:tabs>
          <w:tab w:val="num" w:pos="0"/>
        </w:tabs>
        <w:ind w:firstLine="567"/>
        <w:jc w:val="both"/>
        <w:rPr>
          <w:rFonts w:ascii="Times New Roman" w:hAnsi="Times New Roman"/>
          <w:color w:val="000000"/>
          <w:szCs w:val="28"/>
        </w:rPr>
      </w:pPr>
      <w:r w:rsidRPr="00F516F7">
        <w:rPr>
          <w:rFonts w:ascii="Times New Roman" w:hAnsi="Times New Roman"/>
          <w:color w:val="000000"/>
          <w:szCs w:val="28"/>
        </w:rPr>
        <w:t xml:space="preserve">3.10. Центр надає послуги дітям з особливими освітніми потребами,                            які проживають (здобувають освіту) на території відповідної територіальної громади за умови подання відповідних документів. </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color w:val="000000"/>
          <w:szCs w:val="28"/>
        </w:rPr>
        <w:t xml:space="preserve">У разі обслуговування дітей з особливими освітніми потребами з інших територіальних громад, Центр, не пізніше 15 числа наступного місяця з дня звернення за допомогою чи супроводженням, інформує про це Засновника, </w:t>
      </w:r>
      <w:r w:rsidRPr="00F516F7">
        <w:rPr>
          <w:rFonts w:ascii="Times New Roman" w:hAnsi="Times New Roman"/>
          <w:szCs w:val="28"/>
        </w:rPr>
        <w:t xml:space="preserve"> Уповноважений орган управління й</w:t>
      </w:r>
      <w:r w:rsidRPr="00F516F7">
        <w:rPr>
          <w:rFonts w:ascii="Times New Roman" w:hAnsi="Times New Roman"/>
          <w:color w:val="FF0000"/>
          <w:szCs w:val="28"/>
        </w:rPr>
        <w:t xml:space="preserve"> </w:t>
      </w:r>
      <w:r w:rsidRPr="00F516F7">
        <w:rPr>
          <w:rFonts w:ascii="Times New Roman" w:hAnsi="Times New Roman"/>
          <w:szCs w:val="28"/>
        </w:rPr>
        <w:t>Управління освіти та науки.</w:t>
      </w:r>
    </w:p>
    <w:p w:rsidR="00065BEE" w:rsidRPr="00F516F7" w:rsidRDefault="00065BEE" w:rsidP="00783D0C">
      <w:pPr>
        <w:tabs>
          <w:tab w:val="left" w:pos="800"/>
        </w:tabs>
        <w:ind w:firstLine="708"/>
        <w:jc w:val="both"/>
        <w:rPr>
          <w:rStyle w:val="FontStyle13"/>
          <w:sz w:val="28"/>
          <w:szCs w:val="28"/>
          <w:lang w:eastAsia="uk-UA"/>
        </w:rPr>
      </w:pPr>
      <w:r w:rsidRPr="00F516F7">
        <w:rPr>
          <w:rFonts w:ascii="Times New Roman" w:hAnsi="Times New Roman"/>
          <w:szCs w:val="28"/>
        </w:rPr>
        <w:t xml:space="preserve"> </w:t>
      </w: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4. Права та обов’язки</w:t>
      </w:r>
    </w:p>
    <w:p w:rsidR="00065BEE" w:rsidRPr="00F516F7" w:rsidRDefault="00065BEE" w:rsidP="00783D0C">
      <w:pPr>
        <w:ind w:firstLine="709"/>
        <w:jc w:val="both"/>
        <w:rPr>
          <w:rFonts w:ascii="Times New Roman" w:hAnsi="Times New Roman"/>
          <w:szCs w:val="28"/>
        </w:rPr>
      </w:pP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 Центр має право:</w:t>
      </w:r>
    </w:p>
    <w:p w:rsidR="00065BEE" w:rsidRPr="00F516F7" w:rsidRDefault="00065BEE" w:rsidP="00783D0C">
      <w:pPr>
        <w:ind w:firstLine="567"/>
        <w:jc w:val="both"/>
        <w:rPr>
          <w:rFonts w:ascii="Times New Roman" w:hAnsi="Times New Roman"/>
          <w:szCs w:val="28"/>
          <w:lang w:eastAsia="en-US"/>
        </w:rPr>
      </w:pPr>
      <w:r w:rsidRPr="00F516F7">
        <w:rPr>
          <w:rFonts w:ascii="Times New Roman" w:hAnsi="Times New Roman"/>
          <w:szCs w:val="28"/>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установ і організацій, незалежно від форм власності та підпорядкування, для отримання інформації та матеріалів, необхідних для виконання покладених на нього завдань.</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4.1.2. Укладати угоди (окрім фінансово-господарських)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4.1.3. Здійснювати співпрацю з іноземними організаціями, відповідно до законодавства.</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4.1.4. Залучати підприємства, установи та організації для реалізації своїх статутних завдань у визначеному законодавством порядку.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4.1.5. Здійснювати інші права, що не суперечать чинному законодавству.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4.1.6. Здійснювати оперативну діяльність з матеріально-технічного забезпечення своєї роботи.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4.2. Обов’язки Центру: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  4.2.1. Вносити пропозиції Засновнику, Уповноваженому органу управління, Управлінню освіти та науки, Ресурсному центру щодо удосконалення діяльності Центру.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4.2.2. Залучати у разі потреби додаткових фахівців, зокрема медичних працівників,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w:t>
      </w:r>
      <w:r w:rsidRPr="00F516F7">
        <w:rPr>
          <w:rFonts w:ascii="Times New Roman" w:hAnsi="Times New Roman"/>
          <w:color w:val="000000"/>
          <w:szCs w:val="28"/>
        </w:rPr>
        <w:t xml:space="preserve"> та навчально-реабілітаційних </w:t>
      </w:r>
      <w:r w:rsidRPr="00F516F7">
        <w:rPr>
          <w:rFonts w:ascii="Times New Roman" w:hAnsi="Times New Roman"/>
          <w:szCs w:val="28"/>
        </w:rPr>
        <w:t>центрів, для проведення комплексної оцінки.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4.2.3.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4.2.4. Створювати належні умови для високопродуктивної праці, забезпечувати додержання чинного законодавства про працю, правил та норм охорони праці, техніки безпеки, соціального страхування.</w:t>
      </w:r>
    </w:p>
    <w:p w:rsidR="00065BEE" w:rsidRPr="00F516F7" w:rsidRDefault="00065BEE" w:rsidP="00783D0C">
      <w:pPr>
        <w:rPr>
          <w:rFonts w:ascii="Times New Roman" w:hAnsi="Times New Roman"/>
          <w:b/>
          <w:szCs w:val="28"/>
        </w:rPr>
      </w:pP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5. Управління діяльністю Центру</w:t>
      </w:r>
    </w:p>
    <w:p w:rsidR="00065BEE" w:rsidRPr="00F516F7" w:rsidRDefault="00065BEE" w:rsidP="00783D0C">
      <w:pPr>
        <w:jc w:val="center"/>
        <w:rPr>
          <w:rFonts w:ascii="Times New Roman" w:hAnsi="Times New Roman"/>
          <w:b/>
          <w:szCs w:val="28"/>
        </w:rPr>
      </w:pP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5.1. Управління Центром здійснюється відповідно до цього Статуту                      та чинного законодавства.</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5.2. До компетенції Засновника належить:</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5.2.1. Затвердження Статуту та змін до нього, </w:t>
      </w:r>
      <w:r w:rsidRPr="00F516F7">
        <w:rPr>
          <w:rFonts w:ascii="Times New Roman" w:hAnsi="Times New Roman"/>
          <w:szCs w:val="28"/>
          <w:lang w:eastAsia="en-US"/>
        </w:rPr>
        <w:t xml:space="preserve">за погодженням                            з </w:t>
      </w:r>
      <w:r w:rsidRPr="00F516F7">
        <w:rPr>
          <w:rFonts w:ascii="Times New Roman" w:hAnsi="Times New Roman"/>
          <w:szCs w:val="28"/>
        </w:rPr>
        <w:t>Управлінням освіти і науки.</w:t>
      </w:r>
    </w:p>
    <w:p w:rsidR="00065BEE" w:rsidRPr="00F516F7" w:rsidRDefault="00065BEE" w:rsidP="00783D0C">
      <w:pPr>
        <w:ind w:firstLine="567"/>
        <w:jc w:val="both"/>
        <w:rPr>
          <w:rStyle w:val="FontStyle60"/>
          <w:color w:val="auto"/>
          <w:szCs w:val="28"/>
        </w:rPr>
      </w:pPr>
      <w:r w:rsidRPr="00F516F7">
        <w:rPr>
          <w:rFonts w:ascii="Times New Roman" w:hAnsi="Times New Roman"/>
          <w:szCs w:val="28"/>
        </w:rPr>
        <w:t xml:space="preserve">5.2.2. </w:t>
      </w:r>
      <w:r w:rsidRPr="00F516F7">
        <w:rPr>
          <w:rStyle w:val="FontStyle60"/>
          <w:szCs w:val="28"/>
          <w:lang w:eastAsia="uk-UA"/>
        </w:rPr>
        <w:t xml:space="preserve">Делегування окремих повноважень управління Центром </w:t>
      </w:r>
      <w:r w:rsidRPr="00F516F7">
        <w:rPr>
          <w:rFonts w:ascii="Times New Roman" w:hAnsi="Times New Roman"/>
          <w:color w:val="000000"/>
          <w:szCs w:val="28"/>
        </w:rPr>
        <w:t>Уповноваженому органу управління</w:t>
      </w:r>
      <w:r w:rsidRPr="00F516F7">
        <w:rPr>
          <w:rStyle w:val="FontStyle60"/>
          <w:szCs w:val="28"/>
          <w:lang w:eastAsia="uk-UA"/>
        </w:rPr>
        <w:t>;</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5.2.3. Затвердження Положення про конкурсний відбір на посади директора та педагогічних працівників Центру на підставі примірних положень, затверджених Міністерством освіти і науки України.</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zCs w:val="28"/>
        </w:rPr>
        <w:t xml:space="preserve">5.2.4. </w:t>
      </w:r>
      <w:r w:rsidRPr="00F516F7">
        <w:rPr>
          <w:rFonts w:ascii="Times New Roman" w:hAnsi="Times New Roman"/>
          <w:color w:val="000000"/>
          <w:szCs w:val="28"/>
        </w:rPr>
        <w:t xml:space="preserve">Забезпечення створення матеріально-технічних умов, необхідних для функціонування </w:t>
      </w:r>
      <w:r w:rsidRPr="00F516F7">
        <w:rPr>
          <w:rFonts w:ascii="Times New Roman" w:hAnsi="Times New Roman"/>
          <w:szCs w:val="28"/>
        </w:rPr>
        <w:t>Центру</w:t>
      </w:r>
      <w:r w:rsidRPr="00F516F7">
        <w:rPr>
          <w:rFonts w:ascii="Times New Roman" w:hAnsi="Times New Roman"/>
          <w:color w:val="000000"/>
          <w:szCs w:val="28"/>
        </w:rPr>
        <w:t xml:space="preserve"> та організації інклюзивного навчання.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5.3. Уповноважений орган управління:</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zCs w:val="28"/>
        </w:rPr>
        <w:t xml:space="preserve">5.3.1. </w:t>
      </w:r>
      <w:r w:rsidRPr="00F516F7">
        <w:rPr>
          <w:rFonts w:ascii="Times New Roman" w:hAnsi="Times New Roman"/>
          <w:color w:val="000000"/>
          <w:szCs w:val="28"/>
        </w:rPr>
        <w:t xml:space="preserve">Організовує та проводить конкурс на зайняття посад директора                    та педагогічних працівників </w:t>
      </w:r>
      <w:r w:rsidRPr="00F516F7">
        <w:rPr>
          <w:rFonts w:ascii="Times New Roman" w:hAnsi="Times New Roman"/>
          <w:szCs w:val="28"/>
        </w:rPr>
        <w:t>Центру</w:t>
      </w:r>
      <w:r w:rsidRPr="00F516F7">
        <w:rPr>
          <w:rFonts w:ascii="Times New Roman" w:hAnsi="Times New Roman"/>
          <w:color w:val="000000"/>
          <w:szCs w:val="28"/>
        </w:rPr>
        <w:t>.</w:t>
      </w:r>
      <w:bookmarkStart w:id="15" w:name="n174"/>
      <w:bookmarkEnd w:id="15"/>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5.3.2. </w:t>
      </w:r>
      <w:r w:rsidRPr="00F516F7">
        <w:rPr>
          <w:rFonts w:ascii="Times New Roman" w:hAnsi="Times New Roman"/>
          <w:color w:val="000000"/>
          <w:szCs w:val="28"/>
        </w:rPr>
        <w:t xml:space="preserve">Призначає на посаду та звільнення з посади директора Центру,              </w:t>
      </w:r>
      <w:r w:rsidRPr="00F516F7">
        <w:rPr>
          <w:rFonts w:ascii="Times New Roman" w:hAnsi="Times New Roman"/>
          <w:szCs w:val="28"/>
        </w:rPr>
        <w:t xml:space="preserve">за погодженням </w:t>
      </w:r>
      <w:r w:rsidRPr="00F516F7">
        <w:rPr>
          <w:rFonts w:ascii="Times New Roman" w:hAnsi="Times New Roman"/>
          <w:szCs w:val="28"/>
          <w:lang w:eastAsia="en-US"/>
        </w:rPr>
        <w:t xml:space="preserve">з </w:t>
      </w:r>
      <w:r w:rsidRPr="00F516F7">
        <w:rPr>
          <w:rFonts w:ascii="Times New Roman" w:hAnsi="Times New Roman"/>
          <w:szCs w:val="28"/>
        </w:rPr>
        <w:t>Управлінням освіти і науки.</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zCs w:val="28"/>
        </w:rPr>
        <w:t>5.3.3</w:t>
      </w:r>
      <w:r w:rsidRPr="00F516F7">
        <w:rPr>
          <w:rFonts w:ascii="Times New Roman" w:hAnsi="Times New Roman"/>
          <w:color w:val="000000"/>
          <w:szCs w:val="28"/>
        </w:rPr>
        <w:t>. Надає допомогу із залучення необхідних фахівців для надання психолого-педагогічної допомоги.</w:t>
      </w:r>
      <w:bookmarkStart w:id="16" w:name="n177"/>
      <w:bookmarkStart w:id="17" w:name="n178"/>
      <w:bookmarkEnd w:id="16"/>
      <w:bookmarkEnd w:id="17"/>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pacing w:val="-6"/>
          <w:szCs w:val="28"/>
        </w:rPr>
        <w:t>5.3.</w:t>
      </w:r>
      <w:r w:rsidRPr="00F516F7">
        <w:rPr>
          <w:rFonts w:ascii="Times New Roman" w:hAnsi="Times New Roman"/>
          <w:color w:val="000000"/>
          <w:spacing w:val="-6"/>
          <w:szCs w:val="28"/>
        </w:rPr>
        <w:t xml:space="preserve">4. Проводить моніторинг виконання рекомендацій </w:t>
      </w:r>
      <w:r w:rsidRPr="00F516F7">
        <w:rPr>
          <w:rFonts w:ascii="Times New Roman" w:hAnsi="Times New Roman"/>
          <w:spacing w:val="-6"/>
          <w:szCs w:val="28"/>
        </w:rPr>
        <w:t>Центру</w:t>
      </w:r>
      <w:r w:rsidRPr="00F516F7">
        <w:rPr>
          <w:rFonts w:ascii="Times New Roman" w:hAnsi="Times New Roman"/>
          <w:color w:val="000000"/>
          <w:spacing w:val="-6"/>
          <w:szCs w:val="28"/>
        </w:rPr>
        <w:t xml:space="preserve"> підпорядкованими Уповноваженому органу управління </w:t>
      </w:r>
      <w:r w:rsidRPr="00F516F7">
        <w:rPr>
          <w:rFonts w:ascii="Times New Roman" w:hAnsi="Times New Roman"/>
          <w:color w:val="000000"/>
          <w:szCs w:val="28"/>
        </w:rPr>
        <w:t>закладами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5.3.5. Надає для погодження Управління освіти і освіти кандидатуру на посаду директора Центру.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5.3.6. Затверджує кошторис, погоджує режим роботи, штатний розпис Центру та зміни до них.</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5.3.7. Надає пропозиції Засновнику щодо покращення матеріально-технічних умов, необхідних для функціонування Центру та організації інклюзивного навчання.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5.3.8. Накладає на директора Центру та зняття з нього дисциплінарного стягнення.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shd w:val="clear" w:color="auto" w:fill="FFFFFF"/>
        </w:rPr>
        <w:t xml:space="preserve">5.3.9. </w:t>
      </w:r>
      <w:r w:rsidRPr="00F516F7">
        <w:rPr>
          <w:rFonts w:ascii="Times New Roman" w:hAnsi="Times New Roman"/>
          <w:szCs w:val="28"/>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5.3.10. Заслуховує звіт про діяльність Центру.</w:t>
      </w:r>
    </w:p>
    <w:p w:rsidR="00065BEE" w:rsidRPr="00F516F7" w:rsidRDefault="00065BEE" w:rsidP="00783D0C">
      <w:pPr>
        <w:tabs>
          <w:tab w:val="num" w:pos="0"/>
        </w:tabs>
        <w:ind w:firstLine="567"/>
        <w:jc w:val="both"/>
        <w:rPr>
          <w:rFonts w:ascii="Times New Roman" w:hAnsi="Times New Roman"/>
          <w:szCs w:val="28"/>
          <w:lang w:eastAsia="en-US"/>
        </w:rPr>
      </w:pPr>
      <w:r w:rsidRPr="00F516F7">
        <w:rPr>
          <w:rFonts w:ascii="Times New Roman" w:hAnsi="Times New Roman"/>
          <w:szCs w:val="28"/>
        </w:rPr>
        <w:t>5.3.11. Забезпечує фінансово-господарське обслуговування Центру.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color w:val="000000"/>
          <w:szCs w:val="28"/>
        </w:rPr>
        <w:t>5.4. Управління освіти і науки</w:t>
      </w:r>
      <w:r w:rsidRPr="00F516F7">
        <w:rPr>
          <w:rFonts w:ascii="Times New Roman" w:hAnsi="Times New Roman"/>
          <w:szCs w:val="28"/>
        </w:rPr>
        <w:t>:</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5.4.1. Забезпечує проведення повторної комплексної оцінки, зокрема консиліум із залученням фахівців, які надають психолого-педагогічні та корекційно-розвиткові послуги дітям з особливими освітніми потребами, в тому числі методистів центрів підтримки інклюзивної освіти, фахівців інклюзивно-ресурсних центрів, педагогічних працівників спеціальних закладів загальної середньої освіти та навчально-реабілітаційних центрів.</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5.4.2. Забезпечує організацію проведення засідань консиліуму для розгляду заяв батьків (одного з батьків) або законних представників дитини щодо оскарження висновку про комплексну оцінку та поглиблене психолого-педагогічне обстеження дитини з метою уточнення особливостей її освітньої діяльності, підтвердження або зміни висновку про комплексну оцінку.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5.4.3. Забезпечує </w:t>
      </w:r>
      <w:r w:rsidRPr="00F516F7">
        <w:rPr>
          <w:rFonts w:ascii="Times New Roman" w:hAnsi="Times New Roman"/>
          <w:color w:val="000000"/>
          <w:szCs w:val="28"/>
        </w:rPr>
        <w:t>адміністрування</w:t>
      </w:r>
      <w:r w:rsidRPr="00F516F7">
        <w:rPr>
          <w:rFonts w:ascii="Times New Roman" w:hAnsi="Times New Roman"/>
          <w:szCs w:val="28"/>
        </w:rPr>
        <w:t xml:space="preserve"> реєстру дітей, які пройшли комплексну оцінку і перебувають на обліку в центрах, забезпечуючи захист даних від випадкової втрати або знищення, незаконної обробки, у тому числі незаконного знищення чи доступу до персональних даних.</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5.4.4. Забезпечує адміністрування реєстру закладів освіти, а також реєстру фахівців, які надають психолого-педагогічні, корекційно-розвиткові послуги дітям  з особливими освітніми потребами.</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zCs w:val="28"/>
        </w:rPr>
        <w:t>5.4.5. Розглядає звернення стосовно діяльності Центру в установленому</w:t>
      </w:r>
      <w:r w:rsidRPr="00F516F7">
        <w:rPr>
          <w:rFonts w:ascii="Times New Roman" w:hAnsi="Times New Roman"/>
          <w:color w:val="000000"/>
          <w:szCs w:val="28"/>
        </w:rPr>
        <w:t xml:space="preserve"> законодавством порядку.</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color w:val="000000"/>
          <w:szCs w:val="28"/>
        </w:rPr>
        <w:t>5.4.6. Здійснює координацію роботи Центру та забезпечує контроль                         за його діяльністю, дотриманням вимог законодавства та цього Статуту.</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color w:val="000000"/>
          <w:szCs w:val="28"/>
        </w:rPr>
        <w:t>5.4.7. Здійснює контроль за дотриманням права дітей, у тому числі дітей-сиріт, дітей, позбавлених батьківського піклування, на інклюзивне навчання.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5.4.8. Погоджує своїм наказом Статут, кандидатуру на посаду директора Центру.</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color w:val="000000"/>
          <w:szCs w:val="28"/>
        </w:rPr>
        <w:t>5.4.9. Визначає потреби у фахівцях різних спеціальностей для надання психолого-педагогічної допомоги, формування регіонального замовлення на їх підготовку.</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color w:val="000000"/>
          <w:szCs w:val="28"/>
        </w:rPr>
        <w:t xml:space="preserve">5.4.10. </w:t>
      </w:r>
      <w:r w:rsidRPr="00F516F7">
        <w:rPr>
          <w:rFonts w:ascii="Times New Roman" w:hAnsi="Times New Roman"/>
          <w:szCs w:val="28"/>
        </w:rPr>
        <w:t>Подає щороку до 5 вересня Міністерству освіти і науки України зведену інформацію про діяльність Центру за попередній навчальний рік.</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5.5. Управління діяльністю Центром здійснює директор, який призначається на посаду строком на три роки (на конкурсній основі) та звільняється з посади Уповноваженим органом управління, за погодженням з</w:t>
      </w:r>
      <w:r w:rsidRPr="00F516F7">
        <w:rPr>
          <w:rFonts w:ascii="Times New Roman" w:hAnsi="Times New Roman"/>
          <w:color w:val="FF0000"/>
          <w:szCs w:val="28"/>
        </w:rPr>
        <w:t xml:space="preserve"> </w:t>
      </w:r>
      <w:r w:rsidRPr="00F516F7">
        <w:rPr>
          <w:rFonts w:ascii="Times New Roman" w:hAnsi="Times New Roman"/>
          <w:szCs w:val="28"/>
        </w:rPr>
        <w:t>Управлінням освіти і науки.</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zCs w:val="28"/>
        </w:rPr>
        <w:t>На посаду директора Центру призначається особа, яка має</w:t>
      </w:r>
      <w:r w:rsidRPr="00F516F7">
        <w:rPr>
          <w:rFonts w:ascii="Times New Roman" w:hAnsi="Times New Roman"/>
          <w:color w:val="FF0000"/>
          <w:szCs w:val="28"/>
        </w:rPr>
        <w:t xml:space="preserve"> </w:t>
      </w:r>
      <w:r w:rsidRPr="00F516F7">
        <w:rPr>
          <w:rFonts w:ascii="Times New Roman" w:hAnsi="Times New Roman"/>
          <w:szCs w:val="28"/>
        </w:rPr>
        <w:t>вищу освіту ступеня магістра за спеціальністю «Спеціальна освіта» («Корекційна освіта», «Дефектологія») або «Психологія» («Практична психологія»)</w:t>
      </w:r>
      <w:r w:rsidRPr="00F516F7">
        <w:rPr>
          <w:rFonts w:ascii="Times New Roman" w:hAnsi="Times New Roman"/>
          <w:color w:val="000000"/>
          <w:szCs w:val="28"/>
        </w:rPr>
        <w:t xml:space="preserve"> та стаж роботи                     не менше п’яти років за фахом.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Права, обов’язки і відповідальність </w:t>
      </w:r>
      <w:r w:rsidRPr="00F516F7">
        <w:rPr>
          <w:rFonts w:ascii="Times New Roman" w:hAnsi="Times New Roman"/>
          <w:color w:val="000000"/>
          <w:szCs w:val="28"/>
        </w:rPr>
        <w:t>директора</w:t>
      </w:r>
      <w:r w:rsidRPr="00F516F7">
        <w:rPr>
          <w:rFonts w:ascii="Times New Roman" w:hAnsi="Times New Roman"/>
          <w:szCs w:val="28"/>
        </w:rPr>
        <w:t>, умови його матеріального забезпечення, інші умови визначаються контрактом, що укладається із Уповноваженим органом управління.</w:t>
      </w:r>
    </w:p>
    <w:p w:rsidR="00065BEE" w:rsidRPr="00F516F7" w:rsidRDefault="00065BEE" w:rsidP="00783D0C">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5.6. Директор Центру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 Директор Центру: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5.7.1. Планує та організовує роботу, видає відповідно до компетенції накази, контролює їх виконання, затверджує посадові інструкції фахівців Центру.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5.7.2. Подає на затвердження Засновнику проекти змін до Статуту Центру.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5.7.3. Призначає на посади фахівців Центру на конкурсній основі та звільняє їх з посад відповідно до чинного законодавства.</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5.7.4.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особливими освітніми потребами.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5.7.5. У межах фонду оплати праці встановлює працівникам Центру розміри премій, винагород, надбавок і доплат на передбачених колективним договором та чинним законодавством умовах.</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5.7.6. Укладає колективний договір за погодженням з Уповноваженим органом управління.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5.7.7. Розпоряджається за погодженням із Засновником в установленому порядку майном Центру та його коштами, формує</w:t>
      </w:r>
      <w:r w:rsidRPr="00F516F7">
        <w:rPr>
          <w:rFonts w:ascii="Times New Roman" w:hAnsi="Times New Roman"/>
          <w:color w:val="FF0000"/>
          <w:szCs w:val="28"/>
        </w:rPr>
        <w:t xml:space="preserve"> </w:t>
      </w:r>
      <w:r w:rsidRPr="00F516F7">
        <w:rPr>
          <w:rFonts w:ascii="Times New Roman" w:hAnsi="Times New Roman"/>
          <w:szCs w:val="28"/>
        </w:rPr>
        <w:t>кошторис, укладає цивільно-правові угоди (окрім фінансово-господарських), забезпечує ефективність використання фінансових та матеріальних ресурсів.</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5.7.8. Проводить первинний прийом батьків (одного з батьків) або законних представників дитини або уповноважені ним працівники, які визначають час та дату проведення комплексної оцінки та встановлюють наявність документів.</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5.7.9. Забезпечує дотримання працівниками вимог охорони праці та техніки безпеки, дотримання законності у діяльності Центру.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5.7.10. Представляє Центр у відносинах з державними органами, органами місцевого самоврядування, підприємствами, установами та організаціями.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5.7.11. Подає Засновнику та Уповноваженому органу управління річний звіт про діяльність Центру.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5.7.12. Вирішує інші питання діяльності Центру у відповідності із чинним законодавством.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5.7.13. На час своєї відсутності (відпустка, лікарняний, відрядження тощо) тимчасове виконання обов’язків покладає на одного із педагогічних працівників Центру.</w:t>
      </w:r>
    </w:p>
    <w:p w:rsidR="00065BEE" w:rsidRPr="00F516F7" w:rsidRDefault="00065BEE" w:rsidP="00783D0C">
      <w:pPr>
        <w:pStyle w:val="a"/>
        <w:spacing w:before="0"/>
        <w:ind w:firstLine="0"/>
        <w:jc w:val="center"/>
        <w:rPr>
          <w:rFonts w:ascii="Times New Roman" w:hAnsi="Times New Roman"/>
          <w:b/>
          <w:sz w:val="28"/>
          <w:szCs w:val="28"/>
        </w:rPr>
      </w:pPr>
    </w:p>
    <w:p w:rsidR="00065BEE" w:rsidRPr="00F516F7" w:rsidRDefault="00065BEE" w:rsidP="00783D0C">
      <w:pPr>
        <w:pStyle w:val="a"/>
        <w:spacing w:before="0"/>
        <w:ind w:firstLine="0"/>
        <w:jc w:val="center"/>
        <w:rPr>
          <w:rFonts w:ascii="Times New Roman" w:hAnsi="Times New Roman"/>
          <w:b/>
          <w:sz w:val="28"/>
          <w:szCs w:val="28"/>
        </w:rPr>
      </w:pPr>
      <w:r w:rsidRPr="00F516F7">
        <w:rPr>
          <w:rFonts w:ascii="Times New Roman" w:hAnsi="Times New Roman"/>
          <w:b/>
          <w:sz w:val="28"/>
          <w:szCs w:val="28"/>
        </w:rPr>
        <w:t>6. Кадрове забезпечення</w:t>
      </w:r>
    </w:p>
    <w:p w:rsidR="00065BEE" w:rsidRPr="00F516F7" w:rsidRDefault="00065BEE" w:rsidP="00783D0C">
      <w:pPr>
        <w:pStyle w:val="a"/>
        <w:spacing w:before="0"/>
        <w:ind w:firstLine="0"/>
        <w:jc w:val="center"/>
        <w:rPr>
          <w:rFonts w:ascii="Times New Roman" w:hAnsi="Times New Roman"/>
          <w:b/>
          <w:color w:val="FF0000"/>
          <w:sz w:val="28"/>
          <w:szCs w:val="28"/>
        </w:rPr>
      </w:pP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rPr>
        <w:t xml:space="preserve">6.1. </w:t>
      </w:r>
      <w:r w:rsidRPr="00F516F7">
        <w:rPr>
          <w:rFonts w:ascii="Times New Roman" w:hAnsi="Times New Roman"/>
          <w:szCs w:val="28"/>
          <w:shd w:val="clear" w:color="auto" w:fill="FFFFFF"/>
        </w:rPr>
        <w:t xml:space="preserve">Діяльність </w:t>
      </w:r>
      <w:r w:rsidRPr="00F516F7">
        <w:rPr>
          <w:rFonts w:ascii="Times New Roman" w:hAnsi="Times New Roman"/>
          <w:szCs w:val="28"/>
        </w:rPr>
        <w:t>Центру</w:t>
      </w:r>
      <w:r w:rsidRPr="00F516F7">
        <w:rPr>
          <w:rFonts w:ascii="Times New Roman" w:hAnsi="Times New Roman"/>
          <w:szCs w:val="28"/>
          <w:shd w:val="clear" w:color="auto" w:fill="FFFFFF"/>
        </w:rPr>
        <w:t xml:space="preserve"> забезпечують директор Центру та педагогічні працівники: вчителі-логопеди, вчителі-дефектологи (сурдопедагоги, олігофренопедагоги, тифлопедагоги), практичні психологи, вчитель-реабілітолог, а також сестра медична та господарсько-обслуговуючий персонал.</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6.2. На посади педагогічних працівників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Центру повинен становити три або більше років.</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6.3. Призначення на посади педагогічних працівників Центру здійснюється на конкурсній основі у порядку, визначеному Засновником. </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6.4. Обов’язки фахівців Центру визначаються відповідно до чинного законодавства та посадових інструкцій.</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6.5. На</w:t>
      </w:r>
      <w:r w:rsidRPr="00F516F7">
        <w:rPr>
          <w:rFonts w:ascii="Times New Roman" w:hAnsi="Times New Roman"/>
          <w:color w:val="FF0000"/>
          <w:szCs w:val="28"/>
        </w:rPr>
        <w:t xml:space="preserve"> </w:t>
      </w:r>
      <w:r w:rsidRPr="00F516F7">
        <w:rPr>
          <w:rFonts w:ascii="Times New Roman" w:hAnsi="Times New Roman"/>
          <w:szCs w:val="28"/>
        </w:rPr>
        <w:t>педагогічних працівників центру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6.6. У разі потреби Центр може залучати додаткових фахівців шляхом укладання цивільно-правових угод.</w:t>
      </w:r>
    </w:p>
    <w:p w:rsidR="00065BEE" w:rsidRPr="00F516F7" w:rsidRDefault="00065BEE" w:rsidP="00783D0C">
      <w:pPr>
        <w:ind w:firstLine="567"/>
        <w:jc w:val="both"/>
        <w:rPr>
          <w:rFonts w:ascii="Times New Roman" w:hAnsi="Times New Roman"/>
          <w:color w:val="FF0000"/>
          <w:szCs w:val="28"/>
        </w:rPr>
      </w:pPr>
      <w:r w:rsidRPr="00F516F7">
        <w:rPr>
          <w:rFonts w:ascii="Times New Roman" w:hAnsi="Times New Roman"/>
          <w:szCs w:val="28"/>
        </w:rPr>
        <w:t>6.7. Кількісний склад фахівців Центру визначається з урахуванням адміністративно-територіальної одиниці, територіальних особливостей, кількості дітей з особливими освітніми потребами.</w:t>
      </w:r>
      <w:r w:rsidRPr="00F516F7">
        <w:rPr>
          <w:rFonts w:ascii="Times New Roman" w:hAnsi="Times New Roman"/>
          <w:color w:val="FF0000"/>
          <w:szCs w:val="28"/>
        </w:rPr>
        <w:t xml:space="preserve"> </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6.8. 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7. Матеріально-технічна база та фінансово-господарська діяльність</w:t>
      </w:r>
    </w:p>
    <w:p w:rsidR="00065BEE" w:rsidRPr="00F516F7" w:rsidRDefault="00065BEE" w:rsidP="00783D0C">
      <w:pPr>
        <w:jc w:val="center"/>
        <w:rPr>
          <w:rFonts w:ascii="Times New Roman" w:hAnsi="Times New Roman"/>
          <w:b/>
          <w:szCs w:val="28"/>
        </w:rPr>
      </w:pPr>
    </w:p>
    <w:p w:rsidR="00065BEE" w:rsidRPr="00F516F7" w:rsidRDefault="00065BEE" w:rsidP="00783D0C">
      <w:pPr>
        <w:pStyle w:val="a"/>
        <w:spacing w:before="0"/>
        <w:jc w:val="both"/>
        <w:rPr>
          <w:rFonts w:ascii="Times New Roman" w:hAnsi="Times New Roman"/>
          <w:sz w:val="28"/>
          <w:szCs w:val="28"/>
        </w:rPr>
      </w:pPr>
      <w:r w:rsidRPr="00F516F7">
        <w:rPr>
          <w:rFonts w:ascii="Times New Roman" w:hAnsi="Times New Roman"/>
          <w:sz w:val="28"/>
          <w:szCs w:val="28"/>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065BEE" w:rsidRPr="00F516F7" w:rsidRDefault="00065BEE" w:rsidP="00783D0C">
      <w:pPr>
        <w:pStyle w:val="a"/>
        <w:spacing w:before="0"/>
        <w:jc w:val="both"/>
        <w:rPr>
          <w:rFonts w:ascii="Times New Roman" w:hAnsi="Times New Roman"/>
          <w:sz w:val="28"/>
          <w:szCs w:val="28"/>
        </w:rPr>
      </w:pPr>
      <w:r w:rsidRPr="00F516F7">
        <w:rPr>
          <w:rFonts w:ascii="Times New Roman" w:hAnsi="Times New Roman"/>
          <w:sz w:val="28"/>
          <w:szCs w:val="28"/>
        </w:rPr>
        <w:t>7.2. Майно, закріплене за Центром, належить йому на праві оперативного управління та не може бути вилученим, якщо інше не передбачено чинним законодавством.</w:t>
      </w:r>
    </w:p>
    <w:p w:rsidR="00065BEE" w:rsidRPr="00F516F7" w:rsidRDefault="00065BEE" w:rsidP="00783D0C">
      <w:pPr>
        <w:pStyle w:val="a"/>
        <w:spacing w:before="0"/>
        <w:jc w:val="both"/>
        <w:rPr>
          <w:rFonts w:ascii="Times New Roman" w:hAnsi="Times New Roman"/>
          <w:sz w:val="28"/>
          <w:szCs w:val="28"/>
        </w:rPr>
      </w:pPr>
      <w:r w:rsidRPr="00F516F7">
        <w:rPr>
          <w:rFonts w:ascii="Times New Roman" w:hAnsi="Times New Roman"/>
          <w:sz w:val="28"/>
          <w:szCs w:val="28"/>
        </w:rPr>
        <w:t>7.3. Джерелами фінансування Центру є: кошти бюджету Бериславської міської територіальної громади, освітня субвенція (фінансуються педагогічні працівники), державна субвенція (фінансується наповненість необхідним обладнанням кабінетів логопеда, дефектолога, практичного психолога тощо), благодійні внески юридичних та фізичних осіб, інші джерела, не заборонені чинним законодавством.</w:t>
      </w:r>
    </w:p>
    <w:p w:rsidR="00065BEE" w:rsidRPr="00F516F7" w:rsidRDefault="00065BEE" w:rsidP="00783D0C">
      <w:pPr>
        <w:pStyle w:val="a"/>
        <w:tabs>
          <w:tab w:val="num" w:pos="0"/>
        </w:tabs>
        <w:spacing w:before="0"/>
        <w:jc w:val="both"/>
        <w:rPr>
          <w:rStyle w:val="FontStyle13"/>
          <w:sz w:val="28"/>
          <w:szCs w:val="28"/>
        </w:rPr>
      </w:pPr>
      <w:r w:rsidRPr="00F516F7">
        <w:rPr>
          <w:rFonts w:ascii="Times New Roman" w:hAnsi="Times New Roman"/>
          <w:sz w:val="28"/>
          <w:szCs w:val="28"/>
        </w:rPr>
        <w:t xml:space="preserve">7.4. </w:t>
      </w:r>
      <w:r w:rsidRPr="00F516F7">
        <w:rPr>
          <w:rStyle w:val="FontStyle13"/>
          <w:sz w:val="28"/>
          <w:szCs w:val="28"/>
          <w:lang w:eastAsia="uk-UA"/>
        </w:rPr>
        <w:t>Центр  може надавати платні освітні та інші послуги у порядку, визначеному законодавством (крім послуг, що надаються Центром для виконання завдань, визначених цим Статутом та іншими актами законодавства).</w:t>
      </w:r>
    </w:p>
    <w:p w:rsidR="00065BEE" w:rsidRPr="00F516F7" w:rsidRDefault="00065BEE" w:rsidP="00783D0C">
      <w:pPr>
        <w:pStyle w:val="a"/>
        <w:spacing w:before="0"/>
        <w:jc w:val="both"/>
        <w:rPr>
          <w:rStyle w:val="FontStyle13"/>
          <w:sz w:val="28"/>
          <w:szCs w:val="28"/>
        </w:rPr>
      </w:pPr>
      <w:r w:rsidRPr="00F516F7">
        <w:rPr>
          <w:rFonts w:ascii="Times New Roman" w:hAnsi="Times New Roman"/>
          <w:sz w:val="28"/>
          <w:szCs w:val="28"/>
        </w:rPr>
        <w:t xml:space="preserve">7.5. Фінансово-господарське обслуговування Центру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783D0C">
      <w:pPr>
        <w:tabs>
          <w:tab w:val="num" w:pos="0"/>
        </w:tabs>
        <w:ind w:firstLine="567"/>
        <w:jc w:val="both"/>
        <w:rPr>
          <w:rFonts w:ascii="Times New Roman" w:hAnsi="Times New Roman"/>
          <w:szCs w:val="28"/>
        </w:rPr>
      </w:pPr>
      <w:r w:rsidRPr="00F516F7">
        <w:rPr>
          <w:rStyle w:val="FontStyle13"/>
          <w:sz w:val="28"/>
          <w:szCs w:val="28"/>
          <w:lang w:eastAsia="uk-UA"/>
        </w:rPr>
        <w:t xml:space="preserve">7.6. </w:t>
      </w:r>
      <w:r w:rsidRPr="00F516F7">
        <w:rPr>
          <w:rFonts w:ascii="Times New Roman" w:hAnsi="Times New Roman"/>
          <w:szCs w:val="28"/>
        </w:rPr>
        <w:t>Контроль за дотриманням Центру вимог законодавства, зокрема цього  Статуту, здійснюють Засновник, Уповноважений орган управління.</w:t>
      </w:r>
    </w:p>
    <w:p w:rsidR="00065BEE" w:rsidRPr="00F516F7" w:rsidRDefault="00065BEE" w:rsidP="00783D0C">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7.7. Керівництво </w:t>
      </w:r>
      <w:r w:rsidRPr="00F516F7">
        <w:rPr>
          <w:rFonts w:ascii="Times New Roman" w:hAnsi="Times New Roman"/>
          <w:sz w:val="28"/>
          <w:szCs w:val="28"/>
        </w:rPr>
        <w:t>Центру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783D0C">
      <w:pPr>
        <w:pStyle w:val="a"/>
        <w:spacing w:before="0"/>
        <w:ind w:firstLine="851"/>
        <w:jc w:val="both"/>
        <w:rPr>
          <w:rFonts w:ascii="Times New Roman" w:hAnsi="Times New Roman"/>
          <w:sz w:val="28"/>
          <w:szCs w:val="28"/>
          <w:lang w:eastAsia="uk-UA"/>
        </w:rPr>
      </w:pP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8. Повноваження трудового колективу</w:t>
      </w:r>
    </w:p>
    <w:p w:rsidR="00065BEE" w:rsidRPr="00F516F7" w:rsidRDefault="00065BEE" w:rsidP="00783D0C">
      <w:pPr>
        <w:jc w:val="center"/>
        <w:rPr>
          <w:rFonts w:ascii="Times New Roman" w:hAnsi="Times New Roman"/>
          <w:b/>
          <w:szCs w:val="28"/>
        </w:rPr>
      </w:pP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8.1. Трудовий колектив Центру складається з усіх фізичних осіб,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8.2. Трудові та соціальні відносини трудового колективу з адміністрацією Центру регулюються колективним договором.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8.3  Право укладання колективного договору від імені Засновника надається директору Центру за погодженням з Уповноваженим органом управління, а від імені трудового колективу – уповноваженому ним органу.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Сторони колективного договору звітують на загальних зборах колективу не менш, ніж один раз на рік.</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8.4. Питання щодо поліпшення умов праці, життя і здоров’я, гарантії обов’язкового медичного страхування працівників та їх сімей, а також інші питання соціального розвитку вирішуються трудовим колективом відповідно до чинного законодавства, цього Статуту та колективного договору.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чинним законодавством, Генеральною та Галузевою угодами.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Мінімальна заробітна плата працівників не може бути нижчою від встановленого чинним законодавством мінімального розміру заробітної плати.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8.5. Оплата праці працівників Центру здійснюється у першочерговому порядку. Усі інші платежі здійснюються після виконання зобов’язань щодо оплати праці.</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8.6. Працівники Центру провадять свою діяльність відповідно до Статуту, колективного договору та посадових інструкцій згідно з чинним законодавством.</w:t>
      </w:r>
    </w:p>
    <w:p w:rsidR="00065BEE" w:rsidRPr="00F516F7" w:rsidRDefault="00065BEE" w:rsidP="00783D0C">
      <w:pPr>
        <w:pStyle w:val="a"/>
        <w:spacing w:before="0"/>
        <w:ind w:firstLine="0"/>
        <w:rPr>
          <w:rFonts w:ascii="Times New Roman" w:hAnsi="Times New Roman"/>
          <w:b/>
          <w:sz w:val="28"/>
          <w:szCs w:val="28"/>
        </w:rPr>
      </w:pPr>
    </w:p>
    <w:p w:rsidR="00065BEE" w:rsidRPr="00F516F7" w:rsidRDefault="00065BEE" w:rsidP="00783D0C">
      <w:pPr>
        <w:pStyle w:val="a"/>
        <w:spacing w:before="0"/>
        <w:ind w:firstLine="0"/>
        <w:jc w:val="center"/>
        <w:rPr>
          <w:rFonts w:ascii="Times New Roman" w:hAnsi="Times New Roman"/>
          <w:b/>
          <w:sz w:val="28"/>
          <w:szCs w:val="28"/>
        </w:rPr>
      </w:pPr>
      <w:r w:rsidRPr="00F516F7">
        <w:rPr>
          <w:rFonts w:ascii="Times New Roman" w:hAnsi="Times New Roman"/>
          <w:b/>
          <w:sz w:val="28"/>
          <w:szCs w:val="28"/>
        </w:rPr>
        <w:t>9. Припинення діяльності Центру</w:t>
      </w:r>
    </w:p>
    <w:p w:rsidR="00065BEE" w:rsidRPr="00F516F7" w:rsidRDefault="00065BEE" w:rsidP="00783D0C">
      <w:pPr>
        <w:pStyle w:val="a"/>
        <w:spacing w:before="0"/>
        <w:ind w:firstLine="0"/>
        <w:jc w:val="center"/>
        <w:rPr>
          <w:rFonts w:ascii="Times New Roman" w:hAnsi="Times New Roman"/>
          <w:b/>
          <w:sz w:val="28"/>
          <w:szCs w:val="28"/>
        </w:rPr>
      </w:pPr>
    </w:p>
    <w:p w:rsidR="00065BEE" w:rsidRPr="00F516F7" w:rsidRDefault="00065BEE" w:rsidP="00783D0C">
      <w:pPr>
        <w:pStyle w:val="a"/>
        <w:spacing w:before="0"/>
        <w:jc w:val="both"/>
        <w:rPr>
          <w:rFonts w:ascii="Times New Roman" w:hAnsi="Times New Roman"/>
          <w:sz w:val="28"/>
          <w:szCs w:val="28"/>
        </w:rPr>
      </w:pPr>
      <w:r w:rsidRPr="00F516F7">
        <w:rPr>
          <w:rFonts w:ascii="Times New Roman" w:hAnsi="Times New Roman"/>
          <w:sz w:val="28"/>
          <w:szCs w:val="28"/>
        </w:rPr>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чинним законодавством порядку. У разі припинення діяльності Центру (в результаті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бюджету Бериславської міської ради.</w:t>
      </w:r>
    </w:p>
    <w:p w:rsidR="00065BEE" w:rsidRPr="00F516F7" w:rsidRDefault="00065BEE" w:rsidP="00783D0C">
      <w:pPr>
        <w:pStyle w:val="a"/>
        <w:spacing w:before="0"/>
        <w:jc w:val="both"/>
        <w:rPr>
          <w:rFonts w:ascii="Times New Roman" w:hAnsi="Times New Roman"/>
          <w:sz w:val="28"/>
          <w:szCs w:val="28"/>
        </w:rPr>
      </w:pPr>
      <w:r w:rsidRPr="00F516F7">
        <w:rPr>
          <w:rFonts w:ascii="Times New Roman" w:hAnsi="Times New Roman"/>
          <w:sz w:val="28"/>
          <w:szCs w:val="28"/>
        </w:rPr>
        <w:t>9.2. Під час реорганізації Центру його права та обов’язки переходять до правонаступника, що визначається Засновником.</w:t>
      </w:r>
    </w:p>
    <w:p w:rsidR="00065BEE" w:rsidRPr="00F516F7" w:rsidRDefault="00065BEE" w:rsidP="00783D0C">
      <w:pPr>
        <w:pStyle w:val="a"/>
        <w:spacing w:before="0"/>
        <w:jc w:val="both"/>
        <w:rPr>
          <w:rFonts w:ascii="Times New Roman" w:hAnsi="Times New Roman"/>
          <w:sz w:val="28"/>
          <w:szCs w:val="28"/>
        </w:rPr>
      </w:pPr>
      <w:r w:rsidRPr="00F516F7">
        <w:rPr>
          <w:rFonts w:ascii="Times New Roman" w:hAnsi="Times New Roman"/>
          <w:sz w:val="28"/>
          <w:szCs w:val="28"/>
        </w:rPr>
        <w:t>9.3. Центр вважається реорганізованим (ліквідованим) з дня внесення до Єдиного державного реєстру юридичних осіб, фізичних осіб-підприємців та громадських формувань відповідного запису в установленому порядку.</w:t>
      </w:r>
    </w:p>
    <w:p w:rsidR="00065BEE" w:rsidRPr="00F516F7" w:rsidRDefault="00065BEE" w:rsidP="00783D0C">
      <w:pPr>
        <w:widowControl w:val="0"/>
        <w:autoSpaceDE w:val="0"/>
        <w:autoSpaceDN w:val="0"/>
        <w:adjustRightInd w:val="0"/>
        <w:ind w:firstLine="709"/>
        <w:rPr>
          <w:rFonts w:ascii="Times New Roman" w:hAnsi="Times New Roman"/>
          <w:b/>
          <w:szCs w:val="28"/>
        </w:rPr>
      </w:pPr>
    </w:p>
    <w:p w:rsidR="00065BEE" w:rsidRPr="00F516F7" w:rsidRDefault="00065BEE" w:rsidP="00783D0C">
      <w:pPr>
        <w:widowControl w:val="0"/>
        <w:autoSpaceDE w:val="0"/>
        <w:autoSpaceDN w:val="0"/>
        <w:adjustRightInd w:val="0"/>
        <w:jc w:val="center"/>
        <w:rPr>
          <w:rFonts w:ascii="Times New Roman" w:hAnsi="Times New Roman"/>
          <w:b/>
          <w:szCs w:val="28"/>
        </w:rPr>
      </w:pPr>
      <w:r w:rsidRPr="00F516F7">
        <w:rPr>
          <w:rFonts w:ascii="Times New Roman" w:hAnsi="Times New Roman"/>
          <w:b/>
          <w:szCs w:val="28"/>
        </w:rPr>
        <w:t xml:space="preserve">10. Внесення змін та доповнень до Статуту </w:t>
      </w:r>
    </w:p>
    <w:p w:rsidR="00065BEE" w:rsidRPr="00F516F7" w:rsidRDefault="00065BEE" w:rsidP="00783D0C">
      <w:pPr>
        <w:widowControl w:val="0"/>
        <w:autoSpaceDE w:val="0"/>
        <w:autoSpaceDN w:val="0"/>
        <w:adjustRightInd w:val="0"/>
        <w:jc w:val="center"/>
        <w:rPr>
          <w:rFonts w:ascii="Times New Roman" w:hAnsi="Times New Roman"/>
          <w:b/>
          <w:szCs w:val="28"/>
        </w:rPr>
      </w:pPr>
    </w:p>
    <w:p w:rsidR="00065BEE" w:rsidRPr="00F516F7" w:rsidRDefault="00065BEE" w:rsidP="00783D0C">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10.1.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783D0C">
      <w:pPr>
        <w:rPr>
          <w:rFonts w:ascii="Times New Roman" w:hAnsi="Times New Roman"/>
          <w:szCs w:val="28"/>
        </w:rPr>
      </w:pPr>
    </w:p>
    <w:p w:rsidR="00065BEE" w:rsidRPr="00F516F7" w:rsidRDefault="00065BEE" w:rsidP="00783D0C">
      <w:pPr>
        <w:ind w:left="5103" w:hanging="20"/>
        <w:jc w:val="both"/>
        <w:rPr>
          <w:rFonts w:ascii="Times New Roman" w:hAnsi="Times New Roman"/>
          <w:szCs w:val="28"/>
        </w:rPr>
      </w:pPr>
    </w:p>
    <w:p w:rsidR="00065BEE" w:rsidRPr="00F516F7" w:rsidRDefault="00065BEE" w:rsidP="00783D0C">
      <w:pPr>
        <w:ind w:left="5103" w:hanging="20"/>
        <w:jc w:val="both"/>
        <w:rPr>
          <w:rFonts w:ascii="Times New Roman" w:hAnsi="Times New Roman"/>
          <w:szCs w:val="28"/>
        </w:rPr>
      </w:pPr>
    </w:p>
    <w:p w:rsidR="00065BEE" w:rsidRPr="00F516F7" w:rsidRDefault="00065BEE" w:rsidP="00783D0C">
      <w:pPr>
        <w:ind w:left="5103" w:hanging="20"/>
        <w:jc w:val="both"/>
        <w:rPr>
          <w:rFonts w:ascii="Times New Roman" w:hAnsi="Times New Roman"/>
          <w:szCs w:val="28"/>
        </w:rPr>
      </w:pPr>
    </w:p>
    <w:p w:rsidR="00065BEE" w:rsidRPr="00F516F7" w:rsidRDefault="00065BEE" w:rsidP="00783D0C">
      <w:pPr>
        <w:ind w:left="5103" w:hanging="20"/>
        <w:jc w:val="both"/>
        <w:rPr>
          <w:rFonts w:ascii="Times New Roman" w:hAnsi="Times New Roman"/>
          <w:szCs w:val="28"/>
        </w:rPr>
      </w:pPr>
    </w:p>
    <w:p w:rsidR="00065BEE" w:rsidRPr="00F516F7" w:rsidRDefault="00065BEE" w:rsidP="00783D0C">
      <w:pPr>
        <w:ind w:left="5103" w:hanging="20"/>
        <w:jc w:val="both"/>
        <w:rPr>
          <w:rFonts w:ascii="Times New Roman" w:hAnsi="Times New Roman"/>
          <w:szCs w:val="28"/>
        </w:rPr>
      </w:pPr>
    </w:p>
    <w:p w:rsidR="00065BEE" w:rsidRPr="00F516F7" w:rsidRDefault="00065BEE" w:rsidP="00783D0C">
      <w:pPr>
        <w:ind w:left="5103" w:hanging="20"/>
        <w:jc w:val="both"/>
        <w:rPr>
          <w:rFonts w:ascii="Times New Roman" w:hAnsi="Times New Roman"/>
          <w:szCs w:val="28"/>
        </w:rPr>
      </w:pPr>
    </w:p>
    <w:p w:rsidR="00065BEE" w:rsidRPr="00F516F7" w:rsidRDefault="00065BEE" w:rsidP="00783D0C">
      <w:pPr>
        <w:ind w:left="5103" w:hanging="20"/>
        <w:jc w:val="both"/>
        <w:rPr>
          <w:rFonts w:ascii="Times New Roman" w:hAnsi="Times New Roman"/>
          <w:szCs w:val="28"/>
        </w:rPr>
      </w:pPr>
    </w:p>
    <w:p w:rsidR="00065BEE" w:rsidRPr="00F516F7" w:rsidRDefault="00065BEE" w:rsidP="00783D0C">
      <w:pPr>
        <w:ind w:left="5103" w:hanging="20"/>
        <w:jc w:val="both"/>
        <w:rPr>
          <w:rFonts w:ascii="Times New Roman" w:hAnsi="Times New Roman"/>
          <w:szCs w:val="28"/>
        </w:rPr>
      </w:pPr>
    </w:p>
    <w:p w:rsidR="00065BEE" w:rsidRPr="00F516F7" w:rsidRDefault="00065BEE" w:rsidP="003771BD">
      <w:pPr>
        <w:ind w:left="5103"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783D0C">
      <w:pPr>
        <w:ind w:left="5103"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783D0C">
      <w:pPr>
        <w:ind w:left="5103"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b/>
          <w:caps/>
          <w:szCs w:val="28"/>
        </w:rPr>
      </w:pPr>
      <w:r w:rsidRPr="00F516F7">
        <w:rPr>
          <w:rFonts w:ascii="Times New Roman" w:hAnsi="Times New Roman"/>
          <w:b/>
          <w:caps/>
          <w:szCs w:val="28"/>
        </w:rPr>
        <w:t xml:space="preserve">Структура </w:t>
      </w:r>
    </w:p>
    <w:p w:rsidR="00065BEE" w:rsidRPr="00F516F7" w:rsidRDefault="00065BEE" w:rsidP="00783D0C">
      <w:pPr>
        <w:jc w:val="center"/>
        <w:rPr>
          <w:rFonts w:ascii="Times New Roman" w:hAnsi="Times New Roman"/>
          <w:b/>
          <w:szCs w:val="28"/>
        </w:rPr>
      </w:pPr>
      <w:r w:rsidRPr="00F516F7">
        <w:rPr>
          <w:rFonts w:ascii="Times New Roman" w:hAnsi="Times New Roman"/>
          <w:b/>
          <w:spacing w:val="-6"/>
          <w:szCs w:val="28"/>
        </w:rPr>
        <w:t>Бериславського і</w:t>
      </w:r>
      <w:r w:rsidRPr="00F516F7">
        <w:rPr>
          <w:rFonts w:ascii="Times New Roman" w:hAnsi="Times New Roman"/>
          <w:b/>
          <w:szCs w:val="28"/>
        </w:rPr>
        <w:t>нклюзивно-ресурсного центр</w:t>
      </w:r>
      <w:r w:rsidRPr="00F516F7">
        <w:rPr>
          <w:rFonts w:ascii="Times New Roman" w:hAnsi="Times New Roman"/>
          <w:b/>
          <w:spacing w:val="-6"/>
          <w:szCs w:val="28"/>
        </w:rPr>
        <w:t>у</w:t>
      </w:r>
      <w:r w:rsidRPr="00F516F7">
        <w:rPr>
          <w:rFonts w:ascii="Times New Roman" w:hAnsi="Times New Roman"/>
          <w:b/>
          <w:szCs w:val="28"/>
        </w:rPr>
        <w:t xml:space="preserve"> </w:t>
      </w: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 xml:space="preserve">Бериславської міської ради </w:t>
      </w:r>
    </w:p>
    <w:p w:rsidR="00065BEE" w:rsidRPr="00F516F7" w:rsidRDefault="00065BEE" w:rsidP="00783D0C">
      <w:pPr>
        <w:jc w:val="center"/>
        <w:rPr>
          <w:rFonts w:ascii="Times New Roman" w:hAnsi="Times New Roman"/>
          <w:szCs w:val="28"/>
        </w:rPr>
      </w:pPr>
    </w:p>
    <w:tbl>
      <w:tblPr>
        <w:tblW w:w="0" w:type="auto"/>
        <w:tblLook w:val="01E0"/>
      </w:tblPr>
      <w:tblGrid>
        <w:gridCol w:w="5237"/>
        <w:gridCol w:w="4117"/>
      </w:tblGrid>
      <w:tr w:rsidR="00065BEE" w:rsidRPr="00F516F7" w:rsidTr="00783D0C">
        <w:tc>
          <w:tcPr>
            <w:tcW w:w="5237" w:type="dxa"/>
            <w:tcBorders>
              <w:top w:val="single" w:sz="4" w:space="0" w:color="auto"/>
              <w:left w:val="nil"/>
              <w:bottom w:val="single" w:sz="4" w:space="0" w:color="auto"/>
              <w:right w:val="nil"/>
            </w:tcBorders>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Найменування посади</w:t>
            </w:r>
          </w:p>
        </w:tc>
        <w:tc>
          <w:tcPr>
            <w:tcW w:w="4117" w:type="dxa"/>
            <w:tcBorders>
              <w:top w:val="single" w:sz="4" w:space="0" w:color="auto"/>
              <w:left w:val="nil"/>
              <w:bottom w:val="single" w:sz="4" w:space="0" w:color="auto"/>
              <w:right w:val="nil"/>
            </w:tcBorders>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Кількість штатних одиниць</w:t>
            </w:r>
          </w:p>
        </w:tc>
      </w:tr>
      <w:tr w:rsidR="00065BEE" w:rsidRPr="00F516F7" w:rsidTr="00783D0C">
        <w:trPr>
          <w:trHeight w:val="373"/>
        </w:trPr>
        <w:tc>
          <w:tcPr>
            <w:tcW w:w="5237" w:type="dxa"/>
            <w:tcBorders>
              <w:top w:val="single" w:sz="4" w:space="0" w:color="auto"/>
              <w:left w:val="nil"/>
              <w:bottom w:val="nil"/>
              <w:right w:val="nil"/>
            </w:tcBorders>
          </w:tcPr>
          <w:p w:rsidR="00065BEE" w:rsidRPr="00F516F7" w:rsidRDefault="00065BEE" w:rsidP="00783D0C">
            <w:pPr>
              <w:jc w:val="both"/>
              <w:rPr>
                <w:rFonts w:ascii="Times New Roman" w:hAnsi="Times New Roman"/>
                <w:bCs/>
                <w:szCs w:val="28"/>
              </w:rPr>
            </w:pPr>
            <w:r w:rsidRPr="00F516F7">
              <w:rPr>
                <w:rFonts w:ascii="Times New Roman" w:hAnsi="Times New Roman"/>
                <w:szCs w:val="28"/>
              </w:rPr>
              <w:t>Директор</w:t>
            </w:r>
          </w:p>
        </w:tc>
        <w:tc>
          <w:tcPr>
            <w:tcW w:w="4117" w:type="dxa"/>
            <w:tcBorders>
              <w:top w:val="single" w:sz="4" w:space="0" w:color="auto"/>
              <w:left w:val="nil"/>
              <w:bottom w:val="nil"/>
              <w:right w:val="nil"/>
            </w:tcBorders>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 xml:space="preserve"> </w:t>
            </w:r>
          </w:p>
        </w:tc>
      </w:tr>
      <w:tr w:rsidR="00065BEE" w:rsidRPr="00F516F7" w:rsidTr="00783D0C">
        <w:tc>
          <w:tcPr>
            <w:tcW w:w="5237" w:type="dxa"/>
          </w:tcPr>
          <w:p w:rsidR="00065BEE" w:rsidRPr="00F516F7" w:rsidRDefault="00065BEE" w:rsidP="00783D0C">
            <w:pPr>
              <w:jc w:val="both"/>
              <w:rPr>
                <w:rFonts w:ascii="Times New Roman" w:hAnsi="Times New Roman"/>
                <w:bCs/>
                <w:szCs w:val="28"/>
                <w:u w:val="single"/>
              </w:rPr>
            </w:pPr>
          </w:p>
          <w:p w:rsidR="00065BEE" w:rsidRPr="00F516F7" w:rsidRDefault="00065BEE" w:rsidP="00783D0C">
            <w:pPr>
              <w:jc w:val="both"/>
              <w:rPr>
                <w:rFonts w:ascii="Times New Roman" w:hAnsi="Times New Roman"/>
                <w:bCs/>
                <w:szCs w:val="28"/>
                <w:u w:val="single"/>
              </w:rPr>
            </w:pPr>
            <w:r w:rsidRPr="00F516F7">
              <w:rPr>
                <w:rFonts w:ascii="Times New Roman" w:hAnsi="Times New Roman"/>
                <w:bCs/>
                <w:szCs w:val="28"/>
                <w:u w:val="single"/>
              </w:rPr>
              <w:t>Педагогічний персонал</w:t>
            </w:r>
          </w:p>
        </w:tc>
        <w:tc>
          <w:tcPr>
            <w:tcW w:w="4117" w:type="dxa"/>
          </w:tcPr>
          <w:p w:rsidR="00065BEE" w:rsidRPr="00F516F7" w:rsidRDefault="00065BEE" w:rsidP="00783D0C">
            <w:pPr>
              <w:jc w:val="center"/>
              <w:rPr>
                <w:rFonts w:ascii="Times New Roman" w:hAnsi="Times New Roman"/>
                <w:bCs/>
                <w:szCs w:val="28"/>
              </w:rPr>
            </w:pPr>
          </w:p>
        </w:tc>
      </w:tr>
      <w:tr w:rsidR="00065BEE" w:rsidRPr="00F516F7" w:rsidTr="00783D0C">
        <w:trPr>
          <w:trHeight w:val="461"/>
        </w:trPr>
        <w:tc>
          <w:tcPr>
            <w:tcW w:w="5237" w:type="dxa"/>
          </w:tcPr>
          <w:p w:rsidR="00065BEE" w:rsidRPr="00F516F7" w:rsidRDefault="00065BEE" w:rsidP="00783D0C">
            <w:pPr>
              <w:rPr>
                <w:rFonts w:ascii="Times New Roman" w:hAnsi="Times New Roman"/>
                <w:szCs w:val="28"/>
              </w:rPr>
            </w:pPr>
            <w:r w:rsidRPr="00F516F7">
              <w:rPr>
                <w:rFonts w:ascii="Times New Roman" w:hAnsi="Times New Roman"/>
                <w:szCs w:val="28"/>
              </w:rPr>
              <w:t>Практичний психолог</w:t>
            </w:r>
          </w:p>
          <w:p w:rsidR="00065BEE" w:rsidRPr="00F516F7" w:rsidRDefault="00065BEE" w:rsidP="00783D0C">
            <w:pPr>
              <w:rPr>
                <w:rFonts w:ascii="Times New Roman" w:hAnsi="Times New Roman"/>
                <w:szCs w:val="28"/>
              </w:rPr>
            </w:pPr>
            <w:r w:rsidRPr="00F516F7">
              <w:rPr>
                <w:rFonts w:ascii="Times New Roman" w:hAnsi="Times New Roman"/>
                <w:szCs w:val="28"/>
              </w:rPr>
              <w:t>Вчитель-логопед</w:t>
            </w:r>
          </w:p>
          <w:p w:rsidR="00065BEE" w:rsidRPr="00F516F7" w:rsidRDefault="00065BEE" w:rsidP="00783D0C">
            <w:pPr>
              <w:rPr>
                <w:rFonts w:ascii="Times New Roman" w:hAnsi="Times New Roman"/>
                <w:szCs w:val="28"/>
              </w:rPr>
            </w:pPr>
            <w:r w:rsidRPr="00F516F7">
              <w:rPr>
                <w:rFonts w:ascii="Times New Roman" w:hAnsi="Times New Roman"/>
                <w:szCs w:val="28"/>
              </w:rPr>
              <w:t>Вчитель-дефектолог</w:t>
            </w:r>
          </w:p>
          <w:p w:rsidR="00065BEE" w:rsidRPr="00F516F7" w:rsidRDefault="00065BEE" w:rsidP="00783D0C">
            <w:pPr>
              <w:rPr>
                <w:rFonts w:ascii="Times New Roman" w:hAnsi="Times New Roman"/>
                <w:szCs w:val="28"/>
              </w:rPr>
            </w:pPr>
            <w:r w:rsidRPr="00F516F7">
              <w:rPr>
                <w:rFonts w:ascii="Times New Roman" w:hAnsi="Times New Roman"/>
                <w:szCs w:val="28"/>
              </w:rPr>
              <w:t>Вчитель-олігофренопедагог</w:t>
            </w:r>
          </w:p>
        </w:tc>
        <w:tc>
          <w:tcPr>
            <w:tcW w:w="4117" w:type="dxa"/>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 xml:space="preserve"> </w:t>
            </w:r>
          </w:p>
        </w:tc>
      </w:tr>
      <w:tr w:rsidR="00065BEE" w:rsidRPr="00F516F7" w:rsidTr="00783D0C">
        <w:tc>
          <w:tcPr>
            <w:tcW w:w="5237" w:type="dxa"/>
          </w:tcPr>
          <w:p w:rsidR="00065BEE" w:rsidRPr="00F516F7" w:rsidRDefault="00065BEE" w:rsidP="00783D0C">
            <w:pPr>
              <w:jc w:val="both"/>
              <w:rPr>
                <w:rFonts w:ascii="Times New Roman" w:hAnsi="Times New Roman"/>
                <w:bCs/>
                <w:szCs w:val="28"/>
                <w:u w:val="single"/>
              </w:rPr>
            </w:pPr>
          </w:p>
          <w:p w:rsidR="00065BEE" w:rsidRPr="00F516F7" w:rsidRDefault="00065BEE" w:rsidP="00783D0C">
            <w:pPr>
              <w:jc w:val="both"/>
              <w:rPr>
                <w:rFonts w:ascii="Times New Roman" w:hAnsi="Times New Roman"/>
                <w:bCs/>
                <w:szCs w:val="28"/>
                <w:u w:val="single"/>
              </w:rPr>
            </w:pPr>
            <w:r w:rsidRPr="00F516F7">
              <w:rPr>
                <w:rFonts w:ascii="Times New Roman" w:hAnsi="Times New Roman"/>
                <w:bCs/>
                <w:szCs w:val="28"/>
                <w:u w:val="single"/>
              </w:rPr>
              <w:t>Технічний персонал</w:t>
            </w:r>
          </w:p>
        </w:tc>
        <w:tc>
          <w:tcPr>
            <w:tcW w:w="4117" w:type="dxa"/>
          </w:tcPr>
          <w:p w:rsidR="00065BEE" w:rsidRPr="00F516F7" w:rsidRDefault="00065BEE" w:rsidP="00783D0C">
            <w:pPr>
              <w:jc w:val="center"/>
              <w:rPr>
                <w:rFonts w:ascii="Times New Roman" w:hAnsi="Times New Roman"/>
                <w:bCs/>
                <w:szCs w:val="28"/>
                <w:u w:val="single"/>
              </w:rPr>
            </w:pPr>
          </w:p>
        </w:tc>
      </w:tr>
      <w:tr w:rsidR="00065BEE" w:rsidRPr="00F516F7" w:rsidTr="00783D0C">
        <w:tc>
          <w:tcPr>
            <w:tcW w:w="5237" w:type="dxa"/>
          </w:tcPr>
          <w:p w:rsidR="00065BEE" w:rsidRPr="00F516F7" w:rsidRDefault="00065BEE" w:rsidP="00783D0C">
            <w:pPr>
              <w:rPr>
                <w:rFonts w:ascii="Times New Roman" w:hAnsi="Times New Roman"/>
                <w:szCs w:val="28"/>
              </w:rPr>
            </w:pPr>
            <w:r w:rsidRPr="00F516F7">
              <w:rPr>
                <w:rFonts w:ascii="Times New Roman" w:hAnsi="Times New Roman"/>
                <w:bCs/>
                <w:szCs w:val="28"/>
              </w:rPr>
              <w:t>Медична сестра</w:t>
            </w:r>
            <w:r w:rsidRPr="00F516F7">
              <w:rPr>
                <w:rFonts w:ascii="Times New Roman" w:hAnsi="Times New Roman"/>
                <w:szCs w:val="28"/>
              </w:rPr>
              <w:t xml:space="preserve"> </w:t>
            </w:r>
          </w:p>
          <w:p w:rsidR="00065BEE" w:rsidRPr="00F516F7" w:rsidRDefault="00065BEE" w:rsidP="00783D0C">
            <w:pPr>
              <w:rPr>
                <w:rFonts w:ascii="Times New Roman" w:hAnsi="Times New Roman"/>
                <w:szCs w:val="28"/>
              </w:rPr>
            </w:pPr>
            <w:r w:rsidRPr="00F516F7">
              <w:rPr>
                <w:rFonts w:ascii="Times New Roman" w:hAnsi="Times New Roman"/>
                <w:szCs w:val="28"/>
              </w:rPr>
              <w:t>Прибиральник службових приміщень</w:t>
            </w:r>
          </w:p>
        </w:tc>
        <w:tc>
          <w:tcPr>
            <w:tcW w:w="4117" w:type="dxa"/>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 xml:space="preserve"> </w:t>
            </w:r>
          </w:p>
        </w:tc>
      </w:tr>
      <w:tr w:rsidR="00065BEE" w:rsidRPr="00F516F7" w:rsidTr="00783D0C">
        <w:tc>
          <w:tcPr>
            <w:tcW w:w="5237" w:type="dxa"/>
          </w:tcPr>
          <w:p w:rsidR="00065BEE" w:rsidRPr="00F516F7" w:rsidRDefault="00065BEE" w:rsidP="00783D0C">
            <w:pPr>
              <w:jc w:val="both"/>
              <w:rPr>
                <w:rFonts w:ascii="Times New Roman" w:hAnsi="Times New Roman"/>
                <w:bCs/>
                <w:szCs w:val="28"/>
              </w:rPr>
            </w:pPr>
          </w:p>
        </w:tc>
        <w:tc>
          <w:tcPr>
            <w:tcW w:w="4117" w:type="dxa"/>
          </w:tcPr>
          <w:p w:rsidR="00065BEE" w:rsidRPr="00F516F7" w:rsidRDefault="00065BEE" w:rsidP="00783D0C">
            <w:pPr>
              <w:jc w:val="center"/>
              <w:rPr>
                <w:rFonts w:ascii="Times New Roman" w:hAnsi="Times New Roman"/>
                <w:bCs/>
                <w:szCs w:val="28"/>
              </w:rPr>
            </w:pPr>
          </w:p>
        </w:tc>
      </w:tr>
      <w:tr w:rsidR="00065BEE" w:rsidRPr="00F516F7" w:rsidTr="00783D0C">
        <w:tc>
          <w:tcPr>
            <w:tcW w:w="5237" w:type="dxa"/>
          </w:tcPr>
          <w:p w:rsidR="00065BEE" w:rsidRPr="00F516F7" w:rsidRDefault="00065BEE" w:rsidP="00783D0C">
            <w:pPr>
              <w:jc w:val="both"/>
              <w:rPr>
                <w:rFonts w:ascii="Times New Roman" w:hAnsi="Times New Roman"/>
                <w:bCs/>
                <w:szCs w:val="28"/>
              </w:rPr>
            </w:pPr>
            <w:r w:rsidRPr="00F516F7">
              <w:rPr>
                <w:rFonts w:ascii="Times New Roman" w:hAnsi="Times New Roman"/>
                <w:bCs/>
                <w:szCs w:val="28"/>
              </w:rPr>
              <w:t>РАЗОМ:</w:t>
            </w:r>
          </w:p>
        </w:tc>
        <w:tc>
          <w:tcPr>
            <w:tcW w:w="4117" w:type="dxa"/>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 xml:space="preserve"> </w:t>
            </w:r>
          </w:p>
        </w:tc>
      </w:tr>
    </w:tbl>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783D0C">
      <w:pPr>
        <w:pStyle w:val="BodyTextIndent"/>
        <w:rPr>
          <w:sz w:val="28"/>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tbl>
      <w:tblPr>
        <w:tblW w:w="0" w:type="auto"/>
        <w:tblInd w:w="4692" w:type="dxa"/>
        <w:tblLook w:val="00A0"/>
      </w:tblPr>
      <w:tblGrid>
        <w:gridCol w:w="4663"/>
      </w:tblGrid>
      <w:tr w:rsidR="00065BEE" w:rsidRPr="00F516F7" w:rsidTr="00783D0C">
        <w:tc>
          <w:tcPr>
            <w:tcW w:w="4663" w:type="dxa"/>
          </w:tcPr>
          <w:p w:rsidR="00065BEE" w:rsidRPr="00F516F7" w:rsidRDefault="00065BEE" w:rsidP="003771BD">
            <w:pPr>
              <w:ind w:left="20"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783D0C">
            <w:pPr>
              <w:ind w:left="20"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783D0C">
            <w:pPr>
              <w:ind w:left="20"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783D0C">
            <w:pPr>
              <w:jc w:val="both"/>
              <w:rPr>
                <w:rFonts w:ascii="Times New Roman" w:hAnsi="Times New Roman"/>
                <w:szCs w:val="28"/>
              </w:rPr>
            </w:pPr>
          </w:p>
        </w:tc>
      </w:tr>
    </w:tbl>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СТАТУТ</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 xml:space="preserve">Бериславський Центр професійного </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розвитку педагогічних працівників</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 xml:space="preserve">Бериславської міської ради </w:t>
      </w:r>
    </w:p>
    <w:p w:rsidR="00065BEE" w:rsidRPr="00F516F7" w:rsidRDefault="00065BEE" w:rsidP="00783D0C">
      <w:pPr>
        <w:rPr>
          <w:rFonts w:ascii="Times New Roman" w:hAnsi="Times New Roman"/>
          <w:b/>
          <w:caps/>
          <w:szCs w:val="28"/>
        </w:rPr>
      </w:pPr>
    </w:p>
    <w:p w:rsidR="00065BEE" w:rsidRPr="00F516F7" w:rsidRDefault="00065BEE" w:rsidP="00783D0C">
      <w:pPr>
        <w:jc w:val="center"/>
        <w:rPr>
          <w:rFonts w:ascii="Times New Roman" w:hAnsi="Times New Roman"/>
          <w:szCs w:val="28"/>
        </w:rPr>
      </w:pPr>
      <w:r w:rsidRPr="00F516F7">
        <w:rPr>
          <w:rFonts w:ascii="Times New Roman" w:hAnsi="Times New Roman"/>
          <w:szCs w:val="28"/>
        </w:rPr>
        <w:t>(нова редакція)</w:t>
      </w: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jc w:val="center"/>
        <w:rPr>
          <w:rFonts w:ascii="Times New Roman" w:hAnsi="Times New Roman"/>
          <w:szCs w:val="28"/>
        </w:rPr>
      </w:pPr>
      <w:r w:rsidRPr="00F516F7">
        <w:rPr>
          <w:rFonts w:ascii="Times New Roman" w:hAnsi="Times New Roman"/>
          <w:szCs w:val="28"/>
        </w:rPr>
        <w:t>м. Берислав – 2021</w:t>
      </w:r>
    </w:p>
    <w:p w:rsidR="00065BEE" w:rsidRPr="00F516F7" w:rsidRDefault="00065BEE" w:rsidP="00C043E7">
      <w:pPr>
        <w:numPr>
          <w:ilvl w:val="0"/>
          <w:numId w:val="10"/>
        </w:numPr>
        <w:tabs>
          <w:tab w:val="clear" w:pos="720"/>
          <w:tab w:val="num" w:pos="0"/>
          <w:tab w:val="left" w:pos="284"/>
        </w:tabs>
        <w:ind w:left="0" w:firstLine="0"/>
        <w:jc w:val="center"/>
        <w:rPr>
          <w:rFonts w:ascii="Times New Roman" w:hAnsi="Times New Roman"/>
          <w:b/>
          <w:szCs w:val="28"/>
        </w:rPr>
      </w:pPr>
      <w:r w:rsidRPr="00F516F7">
        <w:rPr>
          <w:rFonts w:ascii="Times New Roman" w:hAnsi="Times New Roman"/>
          <w:b/>
          <w:szCs w:val="28"/>
        </w:rPr>
        <w:t>Загальні положення</w:t>
      </w:r>
    </w:p>
    <w:p w:rsidR="00065BEE" w:rsidRPr="00F516F7" w:rsidRDefault="00065BEE" w:rsidP="00783D0C">
      <w:pPr>
        <w:pStyle w:val="a"/>
        <w:tabs>
          <w:tab w:val="num" w:pos="0"/>
        </w:tabs>
        <w:spacing w:before="0"/>
        <w:jc w:val="both"/>
        <w:rPr>
          <w:rFonts w:ascii="Times New Roman" w:hAnsi="Times New Roman"/>
          <w:sz w:val="28"/>
          <w:szCs w:val="28"/>
        </w:rPr>
      </w:pPr>
    </w:p>
    <w:p w:rsidR="00065BEE" w:rsidRPr="00F516F7" w:rsidRDefault="00065BEE" w:rsidP="00783D0C">
      <w:pPr>
        <w:tabs>
          <w:tab w:val="left" w:pos="993"/>
        </w:tabs>
        <w:ind w:firstLine="567"/>
        <w:jc w:val="both"/>
        <w:rPr>
          <w:rFonts w:ascii="Times New Roman" w:hAnsi="Times New Roman"/>
          <w:szCs w:val="28"/>
        </w:rPr>
      </w:pPr>
      <w:r w:rsidRPr="00F516F7">
        <w:rPr>
          <w:rFonts w:ascii="Times New Roman" w:hAnsi="Times New Roman"/>
          <w:szCs w:val="28"/>
        </w:rPr>
        <w:t>1.1. Бериславський центр професійного розвитку педагогічних працівників Бериславської міської ради (далі – Центр) є комунальною установою заснованою Бериславською міською радою (далі – Засновник).</w:t>
      </w:r>
    </w:p>
    <w:p w:rsidR="00065BEE" w:rsidRPr="00F516F7" w:rsidRDefault="00065BEE" w:rsidP="00783D0C">
      <w:pPr>
        <w:pStyle w:val="ListParagraph"/>
        <w:tabs>
          <w:tab w:val="left" w:pos="993"/>
        </w:tabs>
        <w:ind w:left="0" w:firstLine="567"/>
        <w:jc w:val="both"/>
        <w:rPr>
          <w:sz w:val="28"/>
          <w:szCs w:val="28"/>
          <w:lang w:val="uk-UA"/>
        </w:rPr>
      </w:pPr>
      <w:r w:rsidRPr="00F516F7">
        <w:rPr>
          <w:color w:val="000000"/>
          <w:sz w:val="28"/>
          <w:szCs w:val="28"/>
          <w:lang w:val="uk-UA"/>
        </w:rPr>
        <w:t xml:space="preserve">Засновник делегує окремі функції </w:t>
      </w:r>
      <w:r w:rsidRPr="00F516F7">
        <w:rPr>
          <w:sz w:val="28"/>
          <w:szCs w:val="28"/>
          <w:lang w:val="uk-UA"/>
        </w:rPr>
        <w:t xml:space="preserve">управління діяльністю Центру уповноваженому ним органу управління – управлінню освіти, культури, молоді, туризму та спорту Бериславської міської ради </w:t>
      </w:r>
      <w:r w:rsidRPr="00F516F7">
        <w:rPr>
          <w:color w:val="000000"/>
          <w:sz w:val="28"/>
          <w:szCs w:val="28"/>
          <w:lang w:val="uk-UA"/>
        </w:rPr>
        <w:t xml:space="preserve">(далі – </w:t>
      </w:r>
      <w:r w:rsidRPr="00F516F7">
        <w:rPr>
          <w:sz w:val="28"/>
          <w:szCs w:val="28"/>
          <w:lang w:val="uk-UA"/>
        </w:rPr>
        <w:t>Уповноважений орган управління</w:t>
      </w:r>
      <w:r w:rsidRPr="00F516F7">
        <w:rPr>
          <w:color w:val="000000"/>
          <w:sz w:val="28"/>
          <w:szCs w:val="28"/>
          <w:lang w:val="uk-UA"/>
        </w:rPr>
        <w:t xml:space="preserve">), </w:t>
      </w:r>
      <w:r w:rsidRPr="00F516F7">
        <w:rPr>
          <w:sz w:val="28"/>
          <w:szCs w:val="28"/>
          <w:lang w:val="uk-UA"/>
        </w:rPr>
        <w:t>відповідно до розділу 5 цього Статуту.</w:t>
      </w:r>
    </w:p>
    <w:p w:rsidR="00065BEE" w:rsidRPr="00F516F7" w:rsidRDefault="00065BEE" w:rsidP="00C043E7">
      <w:pPr>
        <w:pStyle w:val="ListParagraph"/>
        <w:numPr>
          <w:ilvl w:val="1"/>
          <w:numId w:val="11"/>
        </w:numPr>
        <w:tabs>
          <w:tab w:val="num" w:pos="0"/>
          <w:tab w:val="left" w:pos="993"/>
        </w:tabs>
        <w:ind w:left="0" w:firstLine="567"/>
        <w:jc w:val="both"/>
        <w:rPr>
          <w:sz w:val="28"/>
          <w:szCs w:val="28"/>
          <w:lang w:val="uk-UA"/>
        </w:rPr>
      </w:pPr>
      <w:r w:rsidRPr="00F516F7">
        <w:rPr>
          <w:sz w:val="28"/>
          <w:szCs w:val="28"/>
          <w:lang w:val="uk-UA"/>
        </w:rPr>
        <w:t xml:space="preserve"> Бериславський центр професійного розвитку педагогічних працівників Бериславської міської ради є правонаступником Комунальної установи </w:t>
      </w:r>
      <w:r w:rsidRPr="00F516F7">
        <w:rPr>
          <w:spacing w:val="-6"/>
          <w:sz w:val="28"/>
          <w:szCs w:val="28"/>
          <w:lang w:val="uk-UA"/>
        </w:rPr>
        <w:t>«</w:t>
      </w:r>
      <w:r w:rsidRPr="00F516F7">
        <w:rPr>
          <w:sz w:val="28"/>
          <w:szCs w:val="28"/>
          <w:lang w:val="uk-UA"/>
        </w:rPr>
        <w:t>Центр професійного розвитку педагогічних працівників</w:t>
      </w:r>
      <w:r w:rsidRPr="00F516F7">
        <w:rPr>
          <w:spacing w:val="-6"/>
          <w:sz w:val="28"/>
          <w:szCs w:val="28"/>
          <w:lang w:val="uk-UA"/>
        </w:rPr>
        <w:t>»</w:t>
      </w:r>
      <w:r w:rsidRPr="00F516F7">
        <w:rPr>
          <w:sz w:val="28"/>
          <w:szCs w:val="28"/>
          <w:lang w:val="uk-UA"/>
        </w:rPr>
        <w:t xml:space="preserve"> Бериславської районної ради.</w:t>
      </w:r>
    </w:p>
    <w:p w:rsidR="00065BEE" w:rsidRPr="00F516F7" w:rsidRDefault="00065BEE" w:rsidP="00C043E7">
      <w:pPr>
        <w:pStyle w:val="ListParagraph"/>
        <w:numPr>
          <w:ilvl w:val="1"/>
          <w:numId w:val="11"/>
        </w:numPr>
        <w:tabs>
          <w:tab w:val="num" w:pos="0"/>
          <w:tab w:val="left" w:pos="993"/>
        </w:tabs>
        <w:ind w:left="0" w:firstLine="567"/>
        <w:jc w:val="both"/>
        <w:rPr>
          <w:sz w:val="28"/>
          <w:szCs w:val="28"/>
          <w:lang w:val="uk-UA"/>
        </w:rPr>
      </w:pPr>
      <w:r w:rsidRPr="00F516F7">
        <w:rPr>
          <w:sz w:val="28"/>
          <w:szCs w:val="28"/>
          <w:lang w:val="uk-UA"/>
        </w:rPr>
        <w:t xml:space="preserve"> </w:t>
      </w:r>
      <w:r w:rsidRPr="00F516F7">
        <w:rPr>
          <w:sz w:val="28"/>
          <w:szCs w:val="28"/>
        </w:rPr>
        <w:t>У своїй діяльності Центр</w:t>
      </w:r>
      <w:r w:rsidRPr="00F516F7">
        <w:rPr>
          <w:sz w:val="28"/>
          <w:szCs w:val="28"/>
          <w:lang w:val="uk-UA"/>
        </w:rPr>
        <w:t xml:space="preserve"> </w:t>
      </w:r>
      <w:r w:rsidRPr="00F516F7">
        <w:rPr>
          <w:sz w:val="28"/>
          <w:szCs w:val="28"/>
        </w:rPr>
        <w:t xml:space="preserve">керується Конституцією України, законами України «Про освіту», </w:t>
      </w:r>
      <w:r w:rsidRPr="00F516F7">
        <w:rPr>
          <w:sz w:val="28"/>
          <w:szCs w:val="28"/>
          <w:lang w:val="uk-UA"/>
        </w:rPr>
        <w:t xml:space="preserve">«Про повну загальну середню освіту», «Про дошкільну освіту», «Про позашкільну освіту», Положенням про центр професійного розвитку педагогічних працівників, затвердженим постановою Кабінету Міністрів України від 29 липня 2020 року № 672, актами Президента України, Кабінету Міністрів України, наказами Міністерства освіти і науки України, </w:t>
      </w:r>
      <w:r w:rsidRPr="00F516F7">
        <w:rPr>
          <w:color w:val="000000"/>
          <w:sz w:val="28"/>
          <w:szCs w:val="28"/>
          <w:lang w:val="uk-UA"/>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sz w:val="28"/>
          <w:szCs w:val="28"/>
          <w:lang w:val="uk-UA"/>
        </w:rPr>
        <w:t>.</w:t>
      </w:r>
    </w:p>
    <w:p w:rsidR="00065BEE" w:rsidRPr="00F516F7" w:rsidRDefault="00065BEE" w:rsidP="00C043E7">
      <w:pPr>
        <w:pStyle w:val="ListParagraph"/>
        <w:numPr>
          <w:ilvl w:val="1"/>
          <w:numId w:val="11"/>
        </w:numPr>
        <w:tabs>
          <w:tab w:val="num" w:pos="0"/>
          <w:tab w:val="left" w:pos="993"/>
        </w:tabs>
        <w:ind w:left="0" w:firstLine="567"/>
        <w:jc w:val="both"/>
        <w:rPr>
          <w:sz w:val="28"/>
          <w:szCs w:val="28"/>
        </w:rPr>
      </w:pPr>
      <w:r w:rsidRPr="00F516F7">
        <w:rPr>
          <w:sz w:val="28"/>
          <w:szCs w:val="28"/>
          <w:lang w:val="uk-UA"/>
        </w:rPr>
        <w:t xml:space="preserve"> </w:t>
      </w:r>
      <w:r w:rsidRPr="00F516F7">
        <w:rPr>
          <w:sz w:val="28"/>
          <w:szCs w:val="28"/>
        </w:rPr>
        <w:t>Центр є юридичною особою публічного права.</w:t>
      </w:r>
    </w:p>
    <w:p w:rsidR="00065BEE" w:rsidRPr="00F516F7" w:rsidRDefault="00065BEE" w:rsidP="00783D0C">
      <w:pPr>
        <w:pStyle w:val="a"/>
        <w:tabs>
          <w:tab w:val="num" w:pos="0"/>
        </w:tabs>
        <w:spacing w:before="0"/>
        <w:jc w:val="both"/>
        <w:rPr>
          <w:rFonts w:ascii="Times New Roman" w:hAnsi="Times New Roman"/>
          <w:spacing w:val="-6"/>
          <w:sz w:val="28"/>
          <w:szCs w:val="28"/>
        </w:rPr>
      </w:pPr>
      <w:r w:rsidRPr="00F516F7">
        <w:rPr>
          <w:rFonts w:ascii="Times New Roman" w:hAnsi="Times New Roman"/>
          <w:sz w:val="28"/>
          <w:szCs w:val="28"/>
        </w:rPr>
        <w:t>Повне найменування українською мовою: Бериславський центр професійного розвитку педагогічних працівників Бериславської міської ради</w:t>
      </w:r>
      <w:r w:rsidRPr="00F516F7">
        <w:rPr>
          <w:rFonts w:ascii="Times New Roman" w:hAnsi="Times New Roman"/>
          <w:spacing w:val="-6"/>
          <w:sz w:val="28"/>
          <w:szCs w:val="28"/>
        </w:rPr>
        <w:t>.</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Скорочене найменування українською мовою: БЦПРПП БМР.</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Центр може мати рахунки в органах Державної казначейської служби України, самостійний баланс, бланк та печатку із своїм найменуванням.</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783D0C">
      <w:pPr>
        <w:tabs>
          <w:tab w:val="num" w:pos="0"/>
          <w:tab w:val="left" w:pos="993"/>
        </w:tabs>
        <w:ind w:firstLine="567"/>
        <w:jc w:val="both"/>
        <w:rPr>
          <w:rFonts w:ascii="Times New Roman" w:hAnsi="Times New Roman"/>
          <w:szCs w:val="28"/>
        </w:rPr>
      </w:pPr>
      <w:r w:rsidRPr="00F516F7">
        <w:rPr>
          <w:rFonts w:ascii="Times New Roman" w:hAnsi="Times New Roman"/>
          <w:szCs w:val="28"/>
        </w:rPr>
        <w:t xml:space="preserve">1.5. Місцезнаходження Центру: 74300, Україна, Херсонська область, Бериславський район, м. Берислав, вул. 1 Травня, буд. 213. </w:t>
      </w:r>
    </w:p>
    <w:p w:rsidR="00065BEE" w:rsidRPr="00F516F7" w:rsidRDefault="00065BEE" w:rsidP="00783D0C">
      <w:pPr>
        <w:shd w:val="clear" w:color="auto" w:fill="FFFFFF"/>
        <w:tabs>
          <w:tab w:val="left" w:pos="993"/>
        </w:tabs>
        <w:spacing w:line="232" w:lineRule="auto"/>
        <w:ind w:right="-40" w:firstLine="567"/>
        <w:jc w:val="both"/>
        <w:rPr>
          <w:rFonts w:ascii="Times New Roman" w:hAnsi="Times New Roman"/>
          <w:szCs w:val="28"/>
        </w:rPr>
      </w:pPr>
      <w:r w:rsidRPr="00F516F7">
        <w:rPr>
          <w:rFonts w:ascii="Times New Roman" w:hAnsi="Times New Roman"/>
          <w:szCs w:val="28"/>
        </w:rPr>
        <w:t>1.6. Діяльність Центру здійснюється державною мовою.</w:t>
      </w:r>
    </w:p>
    <w:p w:rsidR="00065BEE" w:rsidRPr="00F516F7" w:rsidRDefault="00065BEE" w:rsidP="00783D0C">
      <w:pPr>
        <w:tabs>
          <w:tab w:val="num" w:pos="0"/>
        </w:tabs>
        <w:ind w:firstLine="567"/>
        <w:rPr>
          <w:rFonts w:ascii="Times New Roman" w:hAnsi="Times New Roman"/>
          <w:b/>
          <w:spacing w:val="-1"/>
          <w:szCs w:val="28"/>
        </w:rPr>
      </w:pPr>
    </w:p>
    <w:p w:rsidR="00065BEE" w:rsidRPr="00F516F7" w:rsidRDefault="00065BEE" w:rsidP="00783D0C">
      <w:pPr>
        <w:tabs>
          <w:tab w:val="num" w:pos="0"/>
        </w:tabs>
        <w:jc w:val="center"/>
        <w:rPr>
          <w:rFonts w:ascii="Times New Roman" w:hAnsi="Times New Roman"/>
          <w:b/>
          <w:spacing w:val="-1"/>
          <w:szCs w:val="28"/>
        </w:rPr>
      </w:pPr>
      <w:r w:rsidRPr="00F516F7">
        <w:rPr>
          <w:rFonts w:ascii="Times New Roman" w:hAnsi="Times New Roman"/>
          <w:b/>
          <w:spacing w:val="-1"/>
          <w:szCs w:val="28"/>
        </w:rPr>
        <w:t>2. Мета та основні завдання Центру</w:t>
      </w:r>
    </w:p>
    <w:p w:rsidR="00065BEE" w:rsidRPr="00F516F7" w:rsidRDefault="00065BEE" w:rsidP="00783D0C">
      <w:pPr>
        <w:tabs>
          <w:tab w:val="num" w:pos="0"/>
        </w:tabs>
        <w:ind w:firstLine="567"/>
        <w:jc w:val="center"/>
        <w:rPr>
          <w:rFonts w:ascii="Times New Roman" w:hAnsi="Times New Roman"/>
          <w:b/>
          <w:spacing w:val="-1"/>
          <w:szCs w:val="28"/>
        </w:rPr>
      </w:pPr>
    </w:p>
    <w:p w:rsidR="00065BEE" w:rsidRPr="00F516F7" w:rsidRDefault="00065BEE" w:rsidP="00783D0C">
      <w:pPr>
        <w:tabs>
          <w:tab w:val="left" w:pos="993"/>
        </w:tabs>
        <w:ind w:firstLine="567"/>
        <w:jc w:val="both"/>
        <w:rPr>
          <w:rFonts w:ascii="Times New Roman" w:hAnsi="Times New Roman"/>
          <w:szCs w:val="28"/>
        </w:rPr>
      </w:pPr>
      <w:r w:rsidRPr="00F516F7">
        <w:rPr>
          <w:rFonts w:ascii="Times New Roman" w:hAnsi="Times New Roman"/>
          <w:bCs/>
          <w:szCs w:val="28"/>
        </w:rPr>
        <w:t xml:space="preserve">2.1. </w:t>
      </w:r>
      <w:r w:rsidRPr="00F516F7">
        <w:rPr>
          <w:rFonts w:ascii="Times New Roman" w:hAnsi="Times New Roman"/>
          <w:szCs w:val="28"/>
        </w:rPr>
        <w:t>Метою Центру є сприяння професійному розвитку педагогічних працівників закладів дошкільної, позашкільної, загальної середньої освіти та Бериславського інклюзивно-ресурсного центру, що засновані Бериславською міською радою.</w:t>
      </w:r>
    </w:p>
    <w:p w:rsidR="00065BEE" w:rsidRPr="00F516F7" w:rsidRDefault="00065BEE" w:rsidP="00783D0C">
      <w:pPr>
        <w:tabs>
          <w:tab w:val="left" w:pos="993"/>
        </w:tabs>
        <w:ind w:firstLine="567"/>
        <w:jc w:val="both"/>
        <w:rPr>
          <w:rFonts w:ascii="Times New Roman" w:hAnsi="Times New Roman"/>
          <w:szCs w:val="28"/>
        </w:rPr>
      </w:pPr>
      <w:r w:rsidRPr="00F516F7">
        <w:rPr>
          <w:rFonts w:ascii="Times New Roman" w:hAnsi="Times New Roman"/>
          <w:szCs w:val="28"/>
        </w:rPr>
        <w:t>2.2. Основними завданнями Центру є сприяння професійному розвитку педагогічних працівників, їх психологічна підтримка та консультування.  Відповідно до покладених на нього завдань Центр:</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2.2.1. Узагальнює та поширює інформацію з питань професійного розвитку педагогічних працівників.</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2.2.2. Координує діяльність професійних спільнот педагогічних працівників.</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2.2.3. Формує та оприлюднює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2.2.4. Забезпечує надання психологічної підтримки педагогічним працівникам.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2.2.5. Організовує та проводить консультування педагогічних працівників, зокрема з питань:</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планування та визначення траєкторії їхнього професійного розвитку;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проведення супервізії;</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розроблення документів закладів освіти;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особливостей організації освітнього процесу за різними формами здобуття освіти, у тому числі з використанням технологій дистанційного навчання;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2.2.6. Центр не може виконувати завдання, не передбачені цим Статутом та іншими актами законодавства.</w:t>
      </w:r>
    </w:p>
    <w:p w:rsidR="00065BEE" w:rsidRPr="00F516F7" w:rsidRDefault="00065BEE" w:rsidP="00783D0C">
      <w:pPr>
        <w:pStyle w:val="a"/>
        <w:tabs>
          <w:tab w:val="num" w:pos="0"/>
        </w:tabs>
        <w:spacing w:before="0"/>
        <w:jc w:val="both"/>
        <w:rPr>
          <w:rFonts w:ascii="Times New Roman" w:hAnsi="Times New Roman"/>
          <w:b/>
          <w:sz w:val="28"/>
          <w:szCs w:val="28"/>
        </w:rPr>
      </w:pPr>
    </w:p>
    <w:p w:rsidR="00065BEE" w:rsidRPr="00F516F7" w:rsidRDefault="00065BEE" w:rsidP="00783D0C">
      <w:pPr>
        <w:tabs>
          <w:tab w:val="num" w:pos="0"/>
        </w:tabs>
        <w:jc w:val="center"/>
        <w:rPr>
          <w:rFonts w:ascii="Times New Roman" w:hAnsi="Times New Roman"/>
          <w:b/>
          <w:szCs w:val="28"/>
        </w:rPr>
      </w:pPr>
      <w:r w:rsidRPr="00F516F7">
        <w:rPr>
          <w:rFonts w:ascii="Times New Roman" w:hAnsi="Times New Roman"/>
          <w:b/>
          <w:szCs w:val="28"/>
        </w:rPr>
        <w:t>3. Правовий статус</w:t>
      </w:r>
    </w:p>
    <w:p w:rsidR="00065BEE" w:rsidRPr="00F516F7" w:rsidRDefault="00065BEE" w:rsidP="00783D0C">
      <w:pPr>
        <w:tabs>
          <w:tab w:val="num" w:pos="0"/>
        </w:tabs>
        <w:ind w:firstLine="567"/>
        <w:jc w:val="center"/>
        <w:rPr>
          <w:rFonts w:ascii="Times New Roman" w:hAnsi="Times New Roman"/>
          <w:b/>
          <w:szCs w:val="28"/>
        </w:rPr>
      </w:pPr>
    </w:p>
    <w:p w:rsidR="00065BEE" w:rsidRPr="00F516F7" w:rsidRDefault="00065BEE" w:rsidP="00783D0C">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3.1. Центр є неприбутковою бюджетною установою та не має на меті отримання доходів.</w:t>
      </w:r>
    </w:p>
    <w:p w:rsidR="00065BEE" w:rsidRPr="00F516F7" w:rsidRDefault="00065BEE" w:rsidP="00783D0C">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Центру та іншими пов’язаними з ними особами.</w:t>
      </w:r>
    </w:p>
    <w:p w:rsidR="00065BEE" w:rsidRPr="00F516F7" w:rsidRDefault="00065BEE" w:rsidP="00783D0C">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цим Статутом.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3.2. Центр здійснює некомерційну господарську діяльність.</w:t>
      </w:r>
    </w:p>
    <w:p w:rsidR="00065BEE" w:rsidRPr="00F516F7" w:rsidRDefault="00065BEE" w:rsidP="00783D0C">
      <w:pPr>
        <w:ind w:firstLine="567"/>
        <w:jc w:val="both"/>
        <w:rPr>
          <w:rFonts w:ascii="Times New Roman" w:hAnsi="Times New Roman"/>
          <w:color w:val="FF0000"/>
          <w:szCs w:val="28"/>
        </w:rPr>
      </w:pPr>
      <w:r w:rsidRPr="00F516F7">
        <w:rPr>
          <w:rFonts w:ascii="Times New Roman" w:hAnsi="Times New Roman"/>
          <w:szCs w:val="28"/>
        </w:rPr>
        <w:t>3.3. Засновник здійснює фінансування Центру,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Центр користується закріпленим за ним майном на праві оперативного управління.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3.4. Збитки, завдані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3.5. 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3.6. Засновник не відповідає за зобов’язаннями Центру, а Центр не відповідає за зобов’язаннями Засновника, окрім випадків, передбачених чинним законодавством.</w:t>
      </w:r>
    </w:p>
    <w:p w:rsidR="00065BEE" w:rsidRPr="00F516F7" w:rsidRDefault="00065BEE" w:rsidP="00783D0C">
      <w:pPr>
        <w:pStyle w:val="a"/>
        <w:spacing w:before="0"/>
        <w:jc w:val="both"/>
        <w:rPr>
          <w:rStyle w:val="FontStyle13"/>
          <w:sz w:val="28"/>
          <w:szCs w:val="28"/>
        </w:rPr>
      </w:pPr>
      <w:r w:rsidRPr="00F516F7">
        <w:rPr>
          <w:rStyle w:val="FontStyle13"/>
          <w:sz w:val="28"/>
          <w:szCs w:val="28"/>
          <w:lang w:eastAsia="uk-UA"/>
        </w:rPr>
        <w:t xml:space="preserve">3.7. Центр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783D0C">
      <w:pPr>
        <w:pStyle w:val="a"/>
        <w:tabs>
          <w:tab w:val="num" w:pos="0"/>
        </w:tabs>
        <w:spacing w:before="0"/>
        <w:ind w:firstLine="0"/>
        <w:jc w:val="center"/>
        <w:rPr>
          <w:rStyle w:val="FontStyle13"/>
          <w:b/>
          <w:sz w:val="28"/>
          <w:szCs w:val="28"/>
          <w:lang w:eastAsia="uk-UA"/>
        </w:rPr>
      </w:pPr>
    </w:p>
    <w:p w:rsidR="00065BEE" w:rsidRPr="00F516F7" w:rsidRDefault="00065BEE" w:rsidP="00783D0C">
      <w:pPr>
        <w:pStyle w:val="a"/>
        <w:tabs>
          <w:tab w:val="num" w:pos="0"/>
        </w:tabs>
        <w:spacing w:before="0"/>
        <w:ind w:firstLine="0"/>
        <w:jc w:val="center"/>
        <w:rPr>
          <w:rFonts w:ascii="Times New Roman" w:hAnsi="Times New Roman"/>
          <w:b/>
          <w:sz w:val="28"/>
          <w:szCs w:val="28"/>
          <w:lang w:eastAsia="uk-UA"/>
        </w:rPr>
      </w:pPr>
      <w:r w:rsidRPr="00F516F7">
        <w:rPr>
          <w:rStyle w:val="FontStyle13"/>
          <w:b/>
          <w:sz w:val="28"/>
          <w:szCs w:val="28"/>
          <w:lang w:eastAsia="uk-UA"/>
        </w:rPr>
        <w:t>4. Права та обов’язки</w:t>
      </w:r>
    </w:p>
    <w:p w:rsidR="00065BEE" w:rsidRPr="00F516F7" w:rsidRDefault="00065BEE" w:rsidP="00783D0C">
      <w:pPr>
        <w:tabs>
          <w:tab w:val="num" w:pos="0"/>
        </w:tabs>
        <w:ind w:firstLine="567"/>
        <w:jc w:val="both"/>
        <w:rPr>
          <w:rFonts w:ascii="Times New Roman" w:hAnsi="Times New Roman"/>
          <w:szCs w:val="28"/>
        </w:rPr>
      </w:pP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4.1. Центр має право:</w:t>
      </w:r>
    </w:p>
    <w:p w:rsidR="00065BEE" w:rsidRPr="00F516F7" w:rsidRDefault="00065BEE" w:rsidP="00783D0C">
      <w:pPr>
        <w:ind w:firstLine="567"/>
        <w:jc w:val="both"/>
        <w:rPr>
          <w:rFonts w:ascii="Times New Roman" w:hAnsi="Times New Roman"/>
          <w:szCs w:val="28"/>
          <w:lang w:eastAsia="en-US"/>
        </w:rPr>
      </w:pPr>
      <w:r w:rsidRPr="00F516F7">
        <w:rPr>
          <w:rFonts w:ascii="Times New Roman" w:hAnsi="Times New Roman"/>
          <w:szCs w:val="28"/>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установ і організацій, незалежно від форм власності та підпорядкування, для отримання інформації та матеріалів, необхідних для виконання покладених на нього завдань.</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4.1.2. Укладати угоди (окрім фінансово-господарських)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4.1.3. Здійснювати співпрацю з іноземними організаціями, відповідно до законодавства.</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4.1.4. Залучати підприємства, установи та організації для реалізації своїх статутних завдань у визначеному законодавством порядку.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4.1.5. Здійснювати інші права, що не суперечать чинному законодавству.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4.1.6. Здійснювати оперативну діяльність з матеріально-технічного забезпечення своєї роботи.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4.2. Обов’язки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4.2.1. Вносити пропозиції Засновнику, Уповноваженому органу управління, щодо удосконалення діяльності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xml:space="preserve">4.2.2. Залучати, у разі потреби, додаткових фахівців. </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4.2.3. Створювати належні умови для високопродуктивної праці, забезпечувати додержання чинного законодавства про працю, правил та норм охорони праці, соціального страхування.</w:t>
      </w:r>
    </w:p>
    <w:p w:rsidR="00065BEE" w:rsidRPr="00F516F7" w:rsidRDefault="00065BEE" w:rsidP="00783D0C">
      <w:pPr>
        <w:tabs>
          <w:tab w:val="num" w:pos="0"/>
        </w:tabs>
        <w:ind w:firstLine="567"/>
        <w:jc w:val="both"/>
        <w:rPr>
          <w:rFonts w:ascii="Times New Roman" w:hAnsi="Times New Roman"/>
          <w:szCs w:val="28"/>
        </w:rPr>
      </w:pPr>
    </w:p>
    <w:p w:rsidR="00065BEE" w:rsidRPr="00F516F7" w:rsidRDefault="00065BEE" w:rsidP="00783D0C">
      <w:pPr>
        <w:tabs>
          <w:tab w:val="num" w:pos="0"/>
        </w:tabs>
        <w:jc w:val="center"/>
        <w:rPr>
          <w:rFonts w:ascii="Times New Roman" w:hAnsi="Times New Roman"/>
          <w:b/>
          <w:szCs w:val="28"/>
        </w:rPr>
      </w:pPr>
      <w:r w:rsidRPr="00F516F7">
        <w:rPr>
          <w:rFonts w:ascii="Times New Roman" w:hAnsi="Times New Roman"/>
          <w:b/>
          <w:szCs w:val="28"/>
        </w:rPr>
        <w:t>5. Управління діяльністю Центру</w:t>
      </w:r>
    </w:p>
    <w:p w:rsidR="00065BEE" w:rsidRPr="00F516F7" w:rsidRDefault="00065BEE" w:rsidP="00783D0C">
      <w:pPr>
        <w:tabs>
          <w:tab w:val="num" w:pos="0"/>
        </w:tabs>
        <w:ind w:firstLine="567"/>
        <w:jc w:val="center"/>
        <w:rPr>
          <w:rFonts w:ascii="Times New Roman" w:hAnsi="Times New Roman"/>
          <w:b/>
          <w:szCs w:val="28"/>
        </w:rPr>
      </w:pP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5.1. Управління Центром здійснюється відповідно до цього Статуту та чинного законодавства.</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5.2.    До компетенції Засновника належить:</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5.2.1. Затвердження Статуту та змін до нього.</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xml:space="preserve">5.2.2. </w:t>
      </w:r>
      <w:r w:rsidRPr="00F516F7">
        <w:rPr>
          <w:rStyle w:val="FontStyle60"/>
          <w:szCs w:val="28"/>
          <w:lang w:eastAsia="uk-UA"/>
        </w:rPr>
        <w:t xml:space="preserve">Делегування окремих повноважень управління Центром </w:t>
      </w:r>
      <w:r w:rsidRPr="00F516F7">
        <w:rPr>
          <w:rFonts w:ascii="Times New Roman" w:hAnsi="Times New Roman"/>
          <w:color w:val="000000"/>
          <w:szCs w:val="28"/>
        </w:rPr>
        <w:t>Уповноваженому органу управління</w:t>
      </w:r>
      <w:r w:rsidRPr="00F516F7">
        <w:rPr>
          <w:rStyle w:val="FontStyle60"/>
          <w:szCs w:val="28"/>
          <w:lang w:eastAsia="uk-UA"/>
        </w:rPr>
        <w:t>;</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5.2.3. Затвердження Положення про конкурс на посади директора та педагогічних працівників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5.2.4. Затвердження структури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5.2.5. Створення матеріально-технічних умов, необхідних для функціонування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5.3. До компетенції Уповноваженого органу управління належить:</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xml:space="preserve">5.3.1. Організація та проведення конкурсу на зайняття посад директора та педагогічних працівників Центру. </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5.3.2. </w:t>
      </w:r>
      <w:r w:rsidRPr="00F516F7">
        <w:rPr>
          <w:rFonts w:ascii="Times New Roman" w:hAnsi="Times New Roman"/>
          <w:color w:val="000000"/>
          <w:szCs w:val="28"/>
        </w:rPr>
        <w:t xml:space="preserve">Призначення на посаду та звільнення з посади директора Центру, </w:t>
      </w:r>
      <w:r w:rsidRPr="00F516F7">
        <w:rPr>
          <w:rFonts w:ascii="Times New Roman" w:hAnsi="Times New Roman"/>
          <w:szCs w:val="28"/>
        </w:rPr>
        <w:t>у відповідності до чинного законодавства.</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pacing w:val="-6"/>
          <w:szCs w:val="28"/>
        </w:rPr>
        <w:t xml:space="preserve">5.3.3. Проведення моніторингу виконання рекомендацій Центру підпорядкованими Уповноваженому органу управління </w:t>
      </w:r>
      <w:r w:rsidRPr="00F516F7">
        <w:rPr>
          <w:rFonts w:ascii="Times New Roman" w:hAnsi="Times New Roman"/>
          <w:szCs w:val="28"/>
        </w:rPr>
        <w:t>закладами освіти.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5.3.4. Затвердження кошторису, погоджує штатного розпису та змін до них.</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5.3.5. Забезпечення фінансово-господарського обслуговування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5.3.6. Надання пропозиції Засновнику щодо покращення матеріально-технічних умов, необхідних для функціонування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5.3.7. Заслуховування звіту про діяльність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5.3.8. Накладання на директора Центру та зняття з нього дисциплінарного стягнення.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shd w:val="clear" w:color="auto" w:fill="FFFFFF"/>
        </w:rPr>
        <w:t xml:space="preserve">5.3.9. </w:t>
      </w:r>
      <w:r w:rsidRPr="00F516F7">
        <w:rPr>
          <w:rFonts w:ascii="Times New Roman" w:hAnsi="Times New Roman"/>
          <w:szCs w:val="28"/>
        </w:rPr>
        <w:t>У межах наявних коштів на оплату праці здійснення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5.3.10. Затвердження стратегії розвитку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xml:space="preserve">5.4. Управління діяльністю Центром здійснює директор, який за результатами конкурсу призначається та звільняється з посади Уповноваженим органом управління, відповідно до вимог законодавства про працю та цього Статуту. </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На посаду директора Центру призначається особа, яка є громадянином України, вільно володіє державною мовою, має вищу педагогічну освіту ступеня не нижче магістра, стаж педагогічної та/або науково-педагогічної роботи не менше п’яти років та пройшла конкурсний відбір та визнана переможцем конкурсу.</w:t>
      </w: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rPr>
        <w:t xml:space="preserve">Права, обов’язки і відповідальність </w:t>
      </w:r>
      <w:r w:rsidRPr="00F516F7">
        <w:rPr>
          <w:rFonts w:ascii="Times New Roman" w:hAnsi="Times New Roman"/>
          <w:color w:val="000000"/>
          <w:szCs w:val="28"/>
        </w:rPr>
        <w:t>директора</w:t>
      </w:r>
      <w:r w:rsidRPr="00F516F7">
        <w:rPr>
          <w:rFonts w:ascii="Times New Roman" w:hAnsi="Times New Roman"/>
          <w:szCs w:val="28"/>
        </w:rPr>
        <w:t>, умови його матеріального забезпечення, інші умови визначаються контрактом, що укладається із Уповноваженим органом управління</w:t>
      </w:r>
      <w:r w:rsidRPr="00F516F7">
        <w:rPr>
          <w:rFonts w:ascii="Times New Roman" w:hAnsi="Times New Roman"/>
          <w:szCs w:val="28"/>
          <w:shd w:val="clear" w:color="auto" w:fill="FFFFFF"/>
        </w:rPr>
        <w:t xml:space="preserve"> терміном на 5 років.</w:t>
      </w:r>
    </w:p>
    <w:p w:rsidR="00065BEE" w:rsidRPr="00F516F7" w:rsidRDefault="00065BEE" w:rsidP="00783D0C">
      <w:pPr>
        <w:pStyle w:val="NormalWeb"/>
        <w:widowControl w:val="0"/>
        <w:tabs>
          <w:tab w:val="left" w:pos="0"/>
          <w:tab w:val="left" w:pos="284"/>
          <w:tab w:val="left" w:pos="851"/>
        </w:tabs>
        <w:spacing w:before="0" w:beforeAutospacing="0" w:after="0" w:afterAutospacing="0"/>
        <w:ind w:firstLine="567"/>
        <w:jc w:val="both"/>
        <w:rPr>
          <w:color w:val="000000"/>
          <w:sz w:val="28"/>
          <w:szCs w:val="28"/>
        </w:rPr>
      </w:pPr>
      <w:r w:rsidRPr="00F516F7">
        <w:rPr>
          <w:color w:val="000000"/>
          <w:sz w:val="28"/>
          <w:szCs w:val="28"/>
        </w:rPr>
        <w:t>Директор Центру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 Директор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5.5.1. Розробляє стратегію розвитку Центру та подає на затвердження Уповноваженому органу управління.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5.5.2. Затверджує план діяльності та організовує роботу Центру відповідно до стратегії розвитку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5.5.3. Може вносити пропозиції щодо зміни структури, штатного розпису                 та кошторису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5.5.4. Призначає на посади працівників Центру, звільняє їх із займаних посад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5.5.5. Залучає юридичних та фізичних осіб до виконання завдань Центру шляхом укладення з ними цивільно-правових договорів (окрім фінансово-господарських), відповідно до своєї компетенції.</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5.5.6. Створює належні умови для ефективної роботи працівників Центру, підвищення їх фахового і кваліфікаційного рівня.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5.5.7. Видає відповідно до компетенції накази, контролює їх виконання.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5.5.8. Використовує в установленому Засновником порядку майно Центру              та його кошти, укладає цивільно-правові договори (окрім фінансово-господарських).</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5.5.9. Забезпечує ефективність використання майна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5.5.10. Забезпечує дотримання працівниками вимог охорони праці та техніки безпеки, дотримання законності у діяльності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5.5.11. Діє від імені Центру без довіреності.</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5.6.12. Може вносити Уповноваженому органу управління пропозиції щодо вдосконалення діяльності Центру.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5.6.13. Подає Уповноваженому органу управління річний звіт про виконання стратегії розвитку Центру.</w:t>
      </w:r>
    </w:p>
    <w:p w:rsidR="00065BEE" w:rsidRPr="00F516F7" w:rsidRDefault="00065BEE" w:rsidP="00783D0C">
      <w:pPr>
        <w:pStyle w:val="a"/>
        <w:tabs>
          <w:tab w:val="num" w:pos="0"/>
        </w:tabs>
        <w:spacing w:before="0"/>
        <w:jc w:val="both"/>
        <w:rPr>
          <w:rFonts w:ascii="Times New Roman" w:hAnsi="Times New Roman"/>
          <w:sz w:val="28"/>
          <w:szCs w:val="28"/>
        </w:rPr>
      </w:pPr>
    </w:p>
    <w:p w:rsidR="00065BEE" w:rsidRPr="00F516F7" w:rsidRDefault="00065BEE" w:rsidP="00783D0C">
      <w:pPr>
        <w:pStyle w:val="a"/>
        <w:tabs>
          <w:tab w:val="num" w:pos="0"/>
        </w:tabs>
        <w:spacing w:before="0"/>
        <w:ind w:firstLine="0"/>
        <w:jc w:val="center"/>
        <w:rPr>
          <w:rFonts w:ascii="Times New Roman" w:hAnsi="Times New Roman"/>
          <w:b/>
          <w:sz w:val="28"/>
          <w:szCs w:val="28"/>
        </w:rPr>
      </w:pPr>
      <w:r w:rsidRPr="00F516F7">
        <w:rPr>
          <w:rFonts w:ascii="Times New Roman" w:hAnsi="Times New Roman"/>
          <w:b/>
          <w:sz w:val="28"/>
          <w:szCs w:val="28"/>
        </w:rPr>
        <w:t>6. Кадрове забезпечення</w:t>
      </w:r>
    </w:p>
    <w:p w:rsidR="00065BEE" w:rsidRPr="00F516F7" w:rsidRDefault="00065BEE" w:rsidP="00783D0C">
      <w:pPr>
        <w:pStyle w:val="a"/>
        <w:tabs>
          <w:tab w:val="num" w:pos="0"/>
        </w:tabs>
        <w:spacing w:before="0"/>
        <w:jc w:val="center"/>
        <w:rPr>
          <w:rFonts w:ascii="Times New Roman" w:hAnsi="Times New Roman"/>
          <w:b/>
          <w:sz w:val="28"/>
          <w:szCs w:val="28"/>
        </w:rPr>
      </w:pP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xml:space="preserve">6.1. </w:t>
      </w:r>
      <w:r w:rsidRPr="00F516F7">
        <w:rPr>
          <w:rFonts w:ascii="Times New Roman" w:hAnsi="Times New Roman"/>
          <w:szCs w:val="28"/>
          <w:shd w:val="clear" w:color="auto" w:fill="FFFFFF"/>
        </w:rPr>
        <w:t xml:space="preserve">Діяльність </w:t>
      </w:r>
      <w:r w:rsidRPr="00F516F7">
        <w:rPr>
          <w:rFonts w:ascii="Times New Roman" w:hAnsi="Times New Roman"/>
          <w:szCs w:val="28"/>
        </w:rPr>
        <w:t>Центру</w:t>
      </w:r>
      <w:r w:rsidRPr="00F516F7">
        <w:rPr>
          <w:rFonts w:ascii="Times New Roman" w:hAnsi="Times New Roman"/>
          <w:szCs w:val="28"/>
          <w:shd w:val="clear" w:color="auto" w:fill="FFFFFF"/>
        </w:rPr>
        <w:t xml:space="preserve"> забезпечують директор Центру та педагогічні працівники</w:t>
      </w:r>
      <w:r w:rsidRPr="00F516F7">
        <w:rPr>
          <w:rFonts w:ascii="Times New Roman" w:hAnsi="Times New Roman"/>
          <w:szCs w:val="28"/>
        </w:rPr>
        <w:t xml:space="preserve">. </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Структура Центру передбачає посади консультанта, психолога, працівників, які виконують функції з обслуговування. Кількість посад консультантів, психологів, а також найменування та кількість посад працівників, які виконують функції з обслуговування, визначаються Засновником Центру. За рішенням Засновника до структури Центру можуть вводитися додаткові посади за рахунок спеціального фонду.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Посади директора та педагогічних працівників Центру прирівнюються до посад педагогічних працівників, відповідно до переліку посад педагогічних та науково-педагогічних працівників, затвердженого постановою Кабінету Міністрів України від 14 червня 2000 р. № 963.</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6.3. Гранична чисельність працівників Центру встановлюється рішенням Засновника.</w:t>
      </w:r>
    </w:p>
    <w:p w:rsidR="00065BEE" w:rsidRPr="00F516F7" w:rsidRDefault="00065BEE" w:rsidP="00783D0C">
      <w:pPr>
        <w:tabs>
          <w:tab w:val="num" w:pos="0"/>
        </w:tabs>
        <w:ind w:firstLine="567"/>
        <w:rPr>
          <w:rFonts w:ascii="Times New Roman" w:hAnsi="Times New Roman"/>
          <w:b/>
          <w:szCs w:val="28"/>
        </w:rPr>
      </w:pPr>
    </w:p>
    <w:p w:rsidR="00065BEE" w:rsidRPr="00F516F7" w:rsidRDefault="00065BEE" w:rsidP="00783D0C">
      <w:pPr>
        <w:tabs>
          <w:tab w:val="num" w:pos="0"/>
        </w:tabs>
        <w:jc w:val="center"/>
        <w:rPr>
          <w:rFonts w:ascii="Times New Roman" w:hAnsi="Times New Roman"/>
          <w:b/>
          <w:szCs w:val="28"/>
        </w:rPr>
      </w:pPr>
      <w:r w:rsidRPr="00F516F7">
        <w:rPr>
          <w:rFonts w:ascii="Times New Roman" w:hAnsi="Times New Roman"/>
          <w:b/>
          <w:szCs w:val="28"/>
        </w:rPr>
        <w:t>7. Повноваження трудового колективу</w:t>
      </w:r>
    </w:p>
    <w:p w:rsidR="00065BEE" w:rsidRPr="00F516F7" w:rsidRDefault="00065BEE" w:rsidP="00783D0C">
      <w:pPr>
        <w:tabs>
          <w:tab w:val="num" w:pos="0"/>
        </w:tabs>
        <w:ind w:firstLine="567"/>
        <w:jc w:val="center"/>
        <w:rPr>
          <w:rFonts w:ascii="Times New Roman" w:hAnsi="Times New Roman"/>
          <w:b/>
          <w:szCs w:val="28"/>
        </w:rPr>
      </w:pP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7.1. 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7.2. Трудові та соціальні відносини трудового колективу з адміністрацією Центру регулюються колективним договором.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7.3. Право укладання колективного договору від імені Засновника надається директору Центру, а від імені трудового колективу – уповноваженому ним органу.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Сторони колективного договору звітують на загальних зборах колективу не менш, ніж один раз на рік.</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7.4. Питання щодо поліпшення умов праці, життя і здоров’я, гарантії обов’язкового медичного страхування працівників та їх сімей, а також інші питання соціального розвитку вирішуються трудовим колективом відповідно до чинного законодавства, цього Статуту та колективного договору.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чинним законодавством, Генеральною та Галузевою угодами.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Мінімальна заробітна плата працівників не може бути нижчою від встановленого чинним законодавством мінімального розміру заробітної плати.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7.5. Оплата праці працівників Центру здійснюється у першочерговому порядку. Усі інші платежі здійснюються після виконання зобов’язань щодо оплати праці.</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7.6. Працівники Центру провадять свою діяльність відповідно до Статуту, колективного договору та посадових інструкцій згідно з чинним законодавством.</w:t>
      </w:r>
    </w:p>
    <w:p w:rsidR="00065BEE" w:rsidRPr="00F516F7" w:rsidRDefault="00065BEE" w:rsidP="00783D0C">
      <w:pPr>
        <w:tabs>
          <w:tab w:val="num" w:pos="0"/>
        </w:tabs>
        <w:ind w:firstLine="567"/>
        <w:jc w:val="both"/>
        <w:rPr>
          <w:rFonts w:ascii="Times New Roman" w:hAnsi="Times New Roman"/>
          <w:szCs w:val="28"/>
        </w:rPr>
      </w:pPr>
    </w:p>
    <w:p w:rsidR="00065BEE" w:rsidRPr="00F516F7" w:rsidRDefault="00065BEE" w:rsidP="00783D0C">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783D0C">
      <w:pPr>
        <w:tabs>
          <w:tab w:val="num" w:pos="0"/>
        </w:tabs>
        <w:ind w:firstLine="567"/>
        <w:jc w:val="center"/>
        <w:rPr>
          <w:rFonts w:ascii="Times New Roman" w:hAnsi="Times New Roman"/>
          <w:b/>
          <w:szCs w:val="28"/>
        </w:rPr>
      </w:pP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Центру складає майно, вартість якого відображена у балансі. Майно, закріплене за Центром,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Центру є кошти бюджету Бериславської міської територіальної громади та інші джерела, не заборонені чинним законодавством.</w:t>
      </w:r>
    </w:p>
    <w:p w:rsidR="00065BEE" w:rsidRPr="00F516F7" w:rsidRDefault="00065BEE" w:rsidP="00783D0C">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Центр  може надавати платні освітні та інші послуги у порядку, визначеному законодавством (крім послуг, що надаються Центром для виконання завдань, визначених цим Статутом та іншими актами законодавства).</w:t>
      </w:r>
    </w:p>
    <w:p w:rsidR="00065BEE" w:rsidRPr="00F516F7" w:rsidRDefault="00065BEE" w:rsidP="00783D0C">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Центру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783D0C">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Центру вимог законодавства, зокрема цього  Статуту, здійснюють Засновник, Уповноважений орган управління.</w:t>
      </w:r>
    </w:p>
    <w:p w:rsidR="00065BEE" w:rsidRPr="00F516F7" w:rsidRDefault="00065BEE" w:rsidP="00783D0C">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Керівництво </w:t>
      </w:r>
      <w:r w:rsidRPr="00F516F7">
        <w:rPr>
          <w:rFonts w:ascii="Times New Roman" w:hAnsi="Times New Roman"/>
          <w:sz w:val="28"/>
          <w:szCs w:val="28"/>
        </w:rPr>
        <w:t>Центру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783D0C">
      <w:pPr>
        <w:pStyle w:val="a"/>
        <w:tabs>
          <w:tab w:val="num" w:pos="0"/>
        </w:tabs>
        <w:spacing w:before="0"/>
        <w:ind w:firstLine="0"/>
        <w:jc w:val="center"/>
        <w:rPr>
          <w:rFonts w:ascii="Times New Roman" w:hAnsi="Times New Roman"/>
          <w:b/>
          <w:sz w:val="28"/>
          <w:szCs w:val="28"/>
        </w:rPr>
      </w:pPr>
    </w:p>
    <w:p w:rsidR="00065BEE" w:rsidRPr="00F516F7" w:rsidRDefault="00065BEE" w:rsidP="00783D0C">
      <w:pPr>
        <w:pStyle w:val="a"/>
        <w:tabs>
          <w:tab w:val="num" w:pos="0"/>
        </w:tabs>
        <w:spacing w:before="0"/>
        <w:ind w:firstLine="0"/>
        <w:jc w:val="center"/>
        <w:rPr>
          <w:rFonts w:ascii="Times New Roman" w:hAnsi="Times New Roman"/>
          <w:b/>
          <w:sz w:val="28"/>
          <w:szCs w:val="28"/>
        </w:rPr>
      </w:pPr>
      <w:r w:rsidRPr="00F516F7">
        <w:rPr>
          <w:rFonts w:ascii="Times New Roman" w:hAnsi="Times New Roman"/>
          <w:b/>
          <w:sz w:val="28"/>
          <w:szCs w:val="28"/>
        </w:rPr>
        <w:t>9. Припинення діяльності Центру</w:t>
      </w:r>
    </w:p>
    <w:p w:rsidR="00065BEE" w:rsidRPr="00F516F7" w:rsidRDefault="00065BEE" w:rsidP="00783D0C">
      <w:pPr>
        <w:pStyle w:val="a"/>
        <w:tabs>
          <w:tab w:val="num" w:pos="0"/>
        </w:tabs>
        <w:spacing w:before="0"/>
        <w:jc w:val="center"/>
        <w:rPr>
          <w:rFonts w:ascii="Times New Roman" w:hAnsi="Times New Roman"/>
          <w:b/>
          <w:sz w:val="28"/>
          <w:szCs w:val="28"/>
        </w:rPr>
      </w:pP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чинним законодавством порядку. У разі припинення діяльності Центру (в результаті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районного бюджету.</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9.2. Під час реорганізації Центру його права та обов’язки переходять до правонаступника, що визначається Засновником.</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9.3.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065BEE" w:rsidRPr="00F516F7" w:rsidRDefault="00065BEE" w:rsidP="00783D0C">
      <w:pPr>
        <w:widowControl w:val="0"/>
        <w:tabs>
          <w:tab w:val="num" w:pos="0"/>
        </w:tabs>
        <w:autoSpaceDE w:val="0"/>
        <w:autoSpaceDN w:val="0"/>
        <w:adjustRightInd w:val="0"/>
        <w:ind w:firstLine="567"/>
        <w:jc w:val="center"/>
        <w:rPr>
          <w:rFonts w:ascii="Times New Roman" w:hAnsi="Times New Roman"/>
          <w:b/>
          <w:szCs w:val="28"/>
        </w:rPr>
      </w:pPr>
    </w:p>
    <w:p w:rsidR="00065BEE" w:rsidRPr="00F516F7" w:rsidRDefault="00065BEE" w:rsidP="00783D0C">
      <w:pPr>
        <w:widowControl w:val="0"/>
        <w:tabs>
          <w:tab w:val="num" w:pos="0"/>
        </w:tabs>
        <w:autoSpaceDE w:val="0"/>
        <w:autoSpaceDN w:val="0"/>
        <w:adjustRightInd w:val="0"/>
        <w:jc w:val="center"/>
        <w:rPr>
          <w:rFonts w:ascii="Times New Roman" w:hAnsi="Times New Roman"/>
          <w:b/>
          <w:szCs w:val="28"/>
        </w:rPr>
      </w:pPr>
      <w:r w:rsidRPr="00F516F7">
        <w:rPr>
          <w:rFonts w:ascii="Times New Roman" w:hAnsi="Times New Roman"/>
          <w:b/>
          <w:szCs w:val="28"/>
        </w:rPr>
        <w:t xml:space="preserve">10. Внесення змін та доповнень до Статуту </w:t>
      </w:r>
    </w:p>
    <w:p w:rsidR="00065BEE" w:rsidRPr="00F516F7" w:rsidRDefault="00065BEE" w:rsidP="00783D0C">
      <w:pPr>
        <w:widowControl w:val="0"/>
        <w:tabs>
          <w:tab w:val="num" w:pos="0"/>
        </w:tabs>
        <w:autoSpaceDE w:val="0"/>
        <w:autoSpaceDN w:val="0"/>
        <w:adjustRightInd w:val="0"/>
        <w:ind w:firstLine="567"/>
        <w:jc w:val="center"/>
        <w:rPr>
          <w:rFonts w:ascii="Times New Roman" w:hAnsi="Times New Roman"/>
          <w:b/>
          <w:szCs w:val="28"/>
        </w:rPr>
      </w:pPr>
    </w:p>
    <w:p w:rsidR="00065BEE" w:rsidRPr="00F516F7" w:rsidRDefault="00065BEE" w:rsidP="00783D0C">
      <w:pPr>
        <w:widowControl w:val="0"/>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10.1.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3771BD">
      <w:pPr>
        <w:ind w:left="5103"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783D0C">
      <w:pPr>
        <w:ind w:left="5103"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783D0C">
      <w:pPr>
        <w:ind w:left="5103"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b/>
          <w:caps/>
          <w:szCs w:val="28"/>
        </w:rPr>
      </w:pPr>
      <w:r w:rsidRPr="00F516F7">
        <w:rPr>
          <w:rFonts w:ascii="Times New Roman" w:hAnsi="Times New Roman"/>
          <w:b/>
          <w:caps/>
          <w:szCs w:val="28"/>
        </w:rPr>
        <w:t xml:space="preserve">Структура </w:t>
      </w:r>
    </w:p>
    <w:p w:rsidR="00065BEE" w:rsidRPr="00F516F7" w:rsidRDefault="00065BEE" w:rsidP="00783D0C">
      <w:pPr>
        <w:jc w:val="center"/>
        <w:rPr>
          <w:rFonts w:ascii="Times New Roman" w:hAnsi="Times New Roman"/>
          <w:b/>
          <w:szCs w:val="28"/>
        </w:rPr>
      </w:pPr>
      <w:r w:rsidRPr="00F516F7">
        <w:rPr>
          <w:rFonts w:ascii="Times New Roman" w:hAnsi="Times New Roman"/>
          <w:b/>
          <w:spacing w:val="-6"/>
          <w:szCs w:val="28"/>
        </w:rPr>
        <w:t>Бериславського ц</w:t>
      </w:r>
      <w:r w:rsidRPr="00F516F7">
        <w:rPr>
          <w:rFonts w:ascii="Times New Roman" w:hAnsi="Times New Roman"/>
          <w:b/>
          <w:szCs w:val="28"/>
        </w:rPr>
        <w:t>ентру професійного розвитку педагогічних працівників</w:t>
      </w: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 xml:space="preserve">Бериславської міської ради </w:t>
      </w:r>
    </w:p>
    <w:p w:rsidR="00065BEE" w:rsidRPr="00F516F7" w:rsidRDefault="00065BEE" w:rsidP="00783D0C">
      <w:pPr>
        <w:jc w:val="center"/>
        <w:rPr>
          <w:rFonts w:ascii="Times New Roman" w:hAnsi="Times New Roman"/>
          <w:szCs w:val="28"/>
        </w:rPr>
      </w:pPr>
    </w:p>
    <w:tbl>
      <w:tblPr>
        <w:tblW w:w="0" w:type="auto"/>
        <w:tblLook w:val="01E0"/>
      </w:tblPr>
      <w:tblGrid>
        <w:gridCol w:w="5237"/>
        <w:gridCol w:w="4118"/>
      </w:tblGrid>
      <w:tr w:rsidR="00065BEE" w:rsidRPr="00F516F7" w:rsidTr="00783D0C">
        <w:tc>
          <w:tcPr>
            <w:tcW w:w="5237" w:type="dxa"/>
            <w:tcBorders>
              <w:top w:val="single" w:sz="4" w:space="0" w:color="auto"/>
              <w:bottom w:val="single" w:sz="4" w:space="0" w:color="auto"/>
            </w:tcBorders>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Найменування посади</w:t>
            </w:r>
          </w:p>
        </w:tc>
        <w:tc>
          <w:tcPr>
            <w:tcW w:w="4118" w:type="dxa"/>
            <w:tcBorders>
              <w:top w:val="single" w:sz="4" w:space="0" w:color="auto"/>
              <w:left w:val="nil"/>
              <w:bottom w:val="single" w:sz="4" w:space="0" w:color="auto"/>
            </w:tcBorders>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Кількість штатних одиниць</w:t>
            </w:r>
          </w:p>
        </w:tc>
      </w:tr>
      <w:tr w:rsidR="00065BEE" w:rsidRPr="00F516F7" w:rsidTr="00783D0C">
        <w:trPr>
          <w:trHeight w:val="373"/>
        </w:trPr>
        <w:tc>
          <w:tcPr>
            <w:tcW w:w="5237" w:type="dxa"/>
            <w:tcBorders>
              <w:top w:val="single" w:sz="4" w:space="0" w:color="auto"/>
            </w:tcBorders>
          </w:tcPr>
          <w:p w:rsidR="00065BEE" w:rsidRPr="00F516F7" w:rsidRDefault="00065BEE" w:rsidP="00783D0C">
            <w:pPr>
              <w:jc w:val="both"/>
              <w:rPr>
                <w:rFonts w:ascii="Times New Roman" w:hAnsi="Times New Roman"/>
                <w:bCs/>
                <w:szCs w:val="28"/>
              </w:rPr>
            </w:pPr>
            <w:r w:rsidRPr="00F516F7">
              <w:rPr>
                <w:rFonts w:ascii="Times New Roman" w:hAnsi="Times New Roman"/>
                <w:szCs w:val="28"/>
              </w:rPr>
              <w:t>Директор</w:t>
            </w:r>
          </w:p>
        </w:tc>
        <w:tc>
          <w:tcPr>
            <w:tcW w:w="4118" w:type="dxa"/>
            <w:tcBorders>
              <w:top w:val="single" w:sz="4" w:space="0" w:color="auto"/>
              <w:left w:val="nil"/>
            </w:tcBorders>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1</w:t>
            </w:r>
          </w:p>
        </w:tc>
      </w:tr>
      <w:tr w:rsidR="00065BEE" w:rsidRPr="00F516F7" w:rsidTr="00783D0C">
        <w:tc>
          <w:tcPr>
            <w:tcW w:w="5237" w:type="dxa"/>
          </w:tcPr>
          <w:p w:rsidR="00065BEE" w:rsidRPr="00F516F7" w:rsidRDefault="00065BEE" w:rsidP="00783D0C">
            <w:pPr>
              <w:jc w:val="both"/>
              <w:rPr>
                <w:rFonts w:ascii="Times New Roman" w:hAnsi="Times New Roman"/>
                <w:bCs/>
                <w:szCs w:val="28"/>
                <w:u w:val="single"/>
              </w:rPr>
            </w:pPr>
            <w:r w:rsidRPr="00F516F7">
              <w:rPr>
                <w:rFonts w:ascii="Times New Roman" w:hAnsi="Times New Roman"/>
                <w:bCs/>
                <w:szCs w:val="28"/>
                <w:u w:val="single"/>
              </w:rPr>
              <w:t>Педагогічний персонал</w:t>
            </w:r>
          </w:p>
        </w:tc>
        <w:tc>
          <w:tcPr>
            <w:tcW w:w="4118" w:type="dxa"/>
          </w:tcPr>
          <w:p w:rsidR="00065BEE" w:rsidRPr="00F516F7" w:rsidRDefault="00065BEE" w:rsidP="00783D0C">
            <w:pPr>
              <w:jc w:val="center"/>
              <w:rPr>
                <w:rFonts w:ascii="Times New Roman" w:hAnsi="Times New Roman"/>
                <w:bCs/>
                <w:szCs w:val="28"/>
              </w:rPr>
            </w:pPr>
          </w:p>
        </w:tc>
      </w:tr>
      <w:tr w:rsidR="00065BEE" w:rsidRPr="00F516F7" w:rsidTr="00783D0C">
        <w:tc>
          <w:tcPr>
            <w:tcW w:w="5237" w:type="dxa"/>
          </w:tcPr>
          <w:p w:rsidR="00065BEE" w:rsidRPr="00F516F7" w:rsidRDefault="00065BEE" w:rsidP="00783D0C">
            <w:pPr>
              <w:rPr>
                <w:rFonts w:ascii="Times New Roman" w:hAnsi="Times New Roman"/>
                <w:szCs w:val="28"/>
              </w:rPr>
            </w:pPr>
            <w:r w:rsidRPr="00F516F7">
              <w:rPr>
                <w:rFonts w:ascii="Times New Roman" w:hAnsi="Times New Roman"/>
                <w:szCs w:val="28"/>
              </w:rPr>
              <w:t>Консультант</w:t>
            </w:r>
          </w:p>
        </w:tc>
        <w:tc>
          <w:tcPr>
            <w:tcW w:w="4118" w:type="dxa"/>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2</w:t>
            </w:r>
          </w:p>
        </w:tc>
      </w:tr>
      <w:tr w:rsidR="00065BEE" w:rsidRPr="00F516F7" w:rsidTr="00783D0C">
        <w:trPr>
          <w:trHeight w:val="461"/>
        </w:trPr>
        <w:tc>
          <w:tcPr>
            <w:tcW w:w="5237" w:type="dxa"/>
          </w:tcPr>
          <w:p w:rsidR="00065BEE" w:rsidRPr="00F516F7" w:rsidRDefault="00065BEE" w:rsidP="00783D0C">
            <w:pPr>
              <w:rPr>
                <w:rFonts w:ascii="Times New Roman" w:hAnsi="Times New Roman"/>
                <w:szCs w:val="28"/>
              </w:rPr>
            </w:pPr>
            <w:r w:rsidRPr="00F516F7">
              <w:rPr>
                <w:rFonts w:ascii="Times New Roman" w:hAnsi="Times New Roman"/>
                <w:szCs w:val="28"/>
              </w:rPr>
              <w:t>Практичний психолог</w:t>
            </w:r>
          </w:p>
        </w:tc>
        <w:tc>
          <w:tcPr>
            <w:tcW w:w="4118" w:type="dxa"/>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1</w:t>
            </w:r>
          </w:p>
        </w:tc>
      </w:tr>
      <w:tr w:rsidR="00065BEE" w:rsidRPr="00F516F7" w:rsidTr="00783D0C">
        <w:tc>
          <w:tcPr>
            <w:tcW w:w="5237" w:type="dxa"/>
          </w:tcPr>
          <w:p w:rsidR="00065BEE" w:rsidRPr="00F516F7" w:rsidRDefault="00065BEE" w:rsidP="00783D0C">
            <w:pPr>
              <w:jc w:val="both"/>
              <w:rPr>
                <w:rFonts w:ascii="Times New Roman" w:hAnsi="Times New Roman"/>
                <w:bCs/>
                <w:szCs w:val="28"/>
                <w:u w:val="single"/>
              </w:rPr>
            </w:pPr>
            <w:r w:rsidRPr="00F516F7">
              <w:rPr>
                <w:rFonts w:ascii="Times New Roman" w:hAnsi="Times New Roman"/>
                <w:bCs/>
                <w:szCs w:val="28"/>
                <w:u w:val="single"/>
              </w:rPr>
              <w:t>Технічний персонал</w:t>
            </w:r>
          </w:p>
        </w:tc>
        <w:tc>
          <w:tcPr>
            <w:tcW w:w="4118" w:type="dxa"/>
          </w:tcPr>
          <w:p w:rsidR="00065BEE" w:rsidRPr="00F516F7" w:rsidRDefault="00065BEE" w:rsidP="00783D0C">
            <w:pPr>
              <w:jc w:val="center"/>
              <w:rPr>
                <w:rFonts w:ascii="Times New Roman" w:hAnsi="Times New Roman"/>
                <w:bCs/>
                <w:szCs w:val="28"/>
                <w:u w:val="single"/>
              </w:rPr>
            </w:pPr>
          </w:p>
        </w:tc>
      </w:tr>
      <w:tr w:rsidR="00065BEE" w:rsidRPr="00F516F7" w:rsidTr="00783D0C">
        <w:tc>
          <w:tcPr>
            <w:tcW w:w="5237" w:type="dxa"/>
          </w:tcPr>
          <w:p w:rsidR="00065BEE" w:rsidRPr="00F516F7" w:rsidRDefault="00065BEE" w:rsidP="00783D0C">
            <w:pPr>
              <w:rPr>
                <w:rFonts w:ascii="Times New Roman" w:hAnsi="Times New Roman"/>
                <w:szCs w:val="28"/>
              </w:rPr>
            </w:pPr>
            <w:r w:rsidRPr="00F516F7">
              <w:rPr>
                <w:rFonts w:ascii="Times New Roman" w:hAnsi="Times New Roman"/>
                <w:szCs w:val="28"/>
              </w:rPr>
              <w:t>Прибиральник службових приміщень</w:t>
            </w:r>
          </w:p>
        </w:tc>
        <w:tc>
          <w:tcPr>
            <w:tcW w:w="4118" w:type="dxa"/>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0,25</w:t>
            </w:r>
          </w:p>
        </w:tc>
      </w:tr>
      <w:tr w:rsidR="00065BEE" w:rsidRPr="00F516F7" w:rsidTr="00783D0C">
        <w:tc>
          <w:tcPr>
            <w:tcW w:w="5237" w:type="dxa"/>
          </w:tcPr>
          <w:p w:rsidR="00065BEE" w:rsidRPr="00F516F7" w:rsidRDefault="00065BEE" w:rsidP="00783D0C">
            <w:pPr>
              <w:jc w:val="both"/>
              <w:rPr>
                <w:rFonts w:ascii="Times New Roman" w:hAnsi="Times New Roman"/>
                <w:bCs/>
                <w:szCs w:val="28"/>
              </w:rPr>
            </w:pPr>
          </w:p>
        </w:tc>
        <w:tc>
          <w:tcPr>
            <w:tcW w:w="4118" w:type="dxa"/>
          </w:tcPr>
          <w:p w:rsidR="00065BEE" w:rsidRPr="00F516F7" w:rsidRDefault="00065BEE" w:rsidP="00783D0C">
            <w:pPr>
              <w:jc w:val="center"/>
              <w:rPr>
                <w:rFonts w:ascii="Times New Roman" w:hAnsi="Times New Roman"/>
                <w:bCs/>
                <w:szCs w:val="28"/>
              </w:rPr>
            </w:pPr>
          </w:p>
        </w:tc>
      </w:tr>
      <w:tr w:rsidR="00065BEE" w:rsidRPr="00F516F7" w:rsidTr="00783D0C">
        <w:tc>
          <w:tcPr>
            <w:tcW w:w="5237" w:type="dxa"/>
          </w:tcPr>
          <w:p w:rsidR="00065BEE" w:rsidRPr="00F516F7" w:rsidRDefault="00065BEE" w:rsidP="00783D0C">
            <w:pPr>
              <w:jc w:val="both"/>
              <w:rPr>
                <w:rFonts w:ascii="Times New Roman" w:hAnsi="Times New Roman"/>
                <w:bCs/>
                <w:szCs w:val="28"/>
              </w:rPr>
            </w:pPr>
            <w:r w:rsidRPr="00F516F7">
              <w:rPr>
                <w:rFonts w:ascii="Times New Roman" w:hAnsi="Times New Roman"/>
                <w:bCs/>
                <w:szCs w:val="28"/>
              </w:rPr>
              <w:t>РАЗОМ:</w:t>
            </w:r>
          </w:p>
        </w:tc>
        <w:tc>
          <w:tcPr>
            <w:tcW w:w="4118" w:type="dxa"/>
          </w:tcPr>
          <w:p w:rsidR="00065BEE" w:rsidRPr="00F516F7" w:rsidRDefault="00065BEE" w:rsidP="00783D0C">
            <w:pPr>
              <w:jc w:val="center"/>
              <w:rPr>
                <w:rFonts w:ascii="Times New Roman" w:hAnsi="Times New Roman"/>
                <w:bCs/>
                <w:szCs w:val="28"/>
              </w:rPr>
            </w:pPr>
            <w:r w:rsidRPr="00F516F7">
              <w:rPr>
                <w:rFonts w:ascii="Times New Roman" w:hAnsi="Times New Roman"/>
                <w:bCs/>
                <w:szCs w:val="28"/>
              </w:rPr>
              <w:t>4,25</w:t>
            </w:r>
          </w:p>
        </w:tc>
      </w:tr>
    </w:tbl>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rPr>
          <w:rFonts w:ascii="Times New Roman" w:hAnsi="Times New Roman"/>
          <w:b/>
          <w:szCs w:val="28"/>
        </w:rPr>
      </w:pPr>
    </w:p>
    <w:p w:rsidR="00065BEE" w:rsidRPr="00F516F7" w:rsidRDefault="00065BEE" w:rsidP="00783D0C">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783D0C">
      <w:pPr>
        <w:jc w:val="both"/>
        <w:rPr>
          <w:rFonts w:ascii="Times New Roman" w:hAnsi="Times New Roman"/>
          <w:szCs w:val="28"/>
        </w:rPr>
      </w:pPr>
    </w:p>
    <w:p w:rsidR="00065BEE" w:rsidRPr="00F516F7" w:rsidRDefault="00065BEE" w:rsidP="00B26DC6">
      <w:pPr>
        <w:rPr>
          <w:rFonts w:ascii="Times New Roman" w:hAnsi="Times New Roman"/>
          <w:b/>
          <w:szCs w:val="28"/>
        </w:rPr>
      </w:pPr>
    </w:p>
    <w:p w:rsidR="00065BEE" w:rsidRPr="00F516F7" w:rsidRDefault="00065BEE" w:rsidP="00B26DC6">
      <w:pPr>
        <w:rPr>
          <w:rFonts w:ascii="Times New Roman" w:hAnsi="Times New Roman"/>
          <w:b/>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783D0C">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783D0C">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783D0C">
      <w:pPr>
        <w:rPr>
          <w:rFonts w:ascii="Times New Roman" w:hAnsi="Times New Roman"/>
          <w:b/>
          <w:szCs w:val="28"/>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rPr>
      </w:pP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СТАТУТ</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бериславського закладу повної загальної середньої освіти № 3 Бериславської міської ради</w:t>
      </w: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r w:rsidRPr="00F516F7">
        <w:rPr>
          <w:rFonts w:ascii="Times New Roman" w:hAnsi="Times New Roman"/>
          <w:szCs w:val="28"/>
        </w:rPr>
        <w:t xml:space="preserve"> (нова редакція)</w:t>
      </w: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r w:rsidRPr="00F516F7">
        <w:rPr>
          <w:rFonts w:ascii="Times New Roman" w:hAnsi="Times New Roman"/>
          <w:szCs w:val="28"/>
        </w:rPr>
        <w:t xml:space="preserve">м. Берислав – 2021 </w:t>
      </w:r>
    </w:p>
    <w:p w:rsidR="00065BEE" w:rsidRPr="00F516F7" w:rsidRDefault="00065BEE" w:rsidP="00783D0C">
      <w:pPr>
        <w:rPr>
          <w:rFonts w:ascii="Times New Roman" w:hAnsi="Times New Roman"/>
          <w:szCs w:val="28"/>
        </w:rPr>
        <w:sectPr w:rsidR="00065BEE" w:rsidRPr="00F516F7">
          <w:pgSz w:w="11906" w:h="16838"/>
          <w:pgMar w:top="1134" w:right="851" w:bottom="1134" w:left="1701" w:header="284" w:footer="284" w:gutter="0"/>
          <w:pgNumType w:start="3"/>
          <w:cols w:space="720"/>
        </w:sectPr>
      </w:pPr>
    </w:p>
    <w:p w:rsidR="00065BEE" w:rsidRPr="00F516F7" w:rsidRDefault="00065BEE" w:rsidP="00783D0C">
      <w:pPr>
        <w:rPr>
          <w:rFonts w:ascii="Times New Roman" w:hAnsi="Times New Roman"/>
          <w:bCs/>
          <w:szCs w:val="28"/>
          <w:shd w:val="clear" w:color="auto" w:fill="FFFFFF"/>
        </w:rPr>
        <w:sectPr w:rsidR="00065BEE" w:rsidRPr="00F516F7">
          <w:type w:val="continuous"/>
          <w:pgSz w:w="11906" w:h="16838"/>
          <w:pgMar w:top="1134" w:right="851" w:bottom="1134" w:left="1701" w:header="284" w:footer="284" w:gutter="0"/>
          <w:pgNumType w:start="3"/>
          <w:cols w:space="720"/>
        </w:sectPr>
      </w:pPr>
    </w:p>
    <w:p w:rsidR="00065BEE" w:rsidRPr="00F516F7" w:rsidRDefault="00065BEE" w:rsidP="00783D0C">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783D0C">
      <w:pPr>
        <w:ind w:firstLine="567"/>
        <w:rPr>
          <w:rFonts w:ascii="Times New Roman" w:hAnsi="Times New Roman"/>
          <w:b/>
          <w:bCs/>
          <w:szCs w:val="28"/>
          <w:shd w:val="clear" w:color="auto" w:fill="FFFFFF"/>
        </w:rPr>
      </w:pPr>
    </w:p>
    <w:p w:rsidR="00065BEE" w:rsidRPr="00F516F7" w:rsidRDefault="00065BEE" w:rsidP="00C043E7">
      <w:pPr>
        <w:pStyle w:val="ListParagraph"/>
        <w:numPr>
          <w:ilvl w:val="1"/>
          <w:numId w:val="37"/>
        </w:numPr>
        <w:tabs>
          <w:tab w:val="left" w:pos="993"/>
        </w:tabs>
        <w:ind w:left="0" w:firstLine="567"/>
        <w:jc w:val="both"/>
        <w:rPr>
          <w:sz w:val="28"/>
          <w:szCs w:val="28"/>
        </w:rPr>
      </w:pPr>
      <w:r w:rsidRPr="00F516F7">
        <w:rPr>
          <w:sz w:val="28"/>
          <w:szCs w:val="28"/>
          <w:lang w:val="uk-UA"/>
        </w:rPr>
        <w:t xml:space="preserve"> Бериславський заклад повної загальної середньої освіти № 3 Бериславської міської ради </w:t>
      </w:r>
      <w:r w:rsidRPr="00F516F7">
        <w:rPr>
          <w:sz w:val="28"/>
          <w:szCs w:val="28"/>
          <w:lang w:val="uk-UA" w:eastAsia="uk-UA"/>
        </w:rPr>
        <w:t>(далі – Заклад)</w:t>
      </w:r>
      <w:r w:rsidRPr="00F516F7">
        <w:rPr>
          <w:sz w:val="28"/>
          <w:szCs w:val="28"/>
          <w:lang w:val="uk-UA"/>
        </w:rPr>
        <w:t xml:space="preserve"> є комунальним закладом освіти заснованим Бериславською міською радою </w:t>
      </w:r>
      <w:r w:rsidRPr="00F516F7">
        <w:rPr>
          <w:sz w:val="28"/>
          <w:szCs w:val="28"/>
        </w:rPr>
        <w:t>(далі – Засновник).</w:t>
      </w:r>
    </w:p>
    <w:p w:rsidR="00065BEE" w:rsidRPr="00F516F7" w:rsidRDefault="00065BEE" w:rsidP="00783D0C">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5 цього Статуту.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1.2. Бериславський заклад повної загальної середньої освіти № 3 Бериславської міської ради є правонаступником Бериславського закладу повної загальної середньої освіти № 3 Бериславської районної ради Херсонської області.</w:t>
      </w:r>
    </w:p>
    <w:p w:rsidR="00065BEE" w:rsidRPr="00F516F7" w:rsidRDefault="00065BEE" w:rsidP="00783D0C">
      <w:pPr>
        <w:tabs>
          <w:tab w:val="num" w:pos="0"/>
        </w:tabs>
        <w:ind w:firstLine="567"/>
        <w:jc w:val="both"/>
        <w:rPr>
          <w:rFonts w:ascii="Times New Roman" w:hAnsi="Times New Roman"/>
          <w:szCs w:val="28"/>
          <w:lang w:eastAsia="zh-CN"/>
        </w:rPr>
      </w:pPr>
      <w:r w:rsidRPr="00F516F7">
        <w:rPr>
          <w:rFonts w:ascii="Times New Roman" w:hAnsi="Times New Roman"/>
          <w:szCs w:val="28"/>
        </w:rPr>
        <w:t>1.3. Юридична адреса Закладу: 74300, Херсонська область, Бериславський район, м. Берислав, вулиця 1 Травня, будинок 236.</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Бериславський заклад повної загальної середньої освіти Бериславської міської ради.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Бериславський ЗПЗСО БМР.</w:t>
      </w:r>
    </w:p>
    <w:p w:rsidR="00065BEE" w:rsidRPr="00F516F7" w:rsidRDefault="00065BEE" w:rsidP="00783D0C">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1.5. </w:t>
      </w:r>
      <w:r w:rsidRPr="00F516F7">
        <w:rPr>
          <w:rFonts w:ascii="Times New Roman" w:hAnsi="Times New Roman"/>
          <w:szCs w:val="28"/>
        </w:rPr>
        <w:t xml:space="preserve">Заклад у своїй діяльності керується Конституцією України, законами України «Про освіту», «Про повну загальну середню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783D0C">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1.6.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1.7. Організаційно-правова форма – комунальна організація (установа, заклад). </w:t>
      </w:r>
    </w:p>
    <w:p w:rsidR="00065BEE" w:rsidRPr="00F516F7" w:rsidRDefault="00065BEE" w:rsidP="00783D0C">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1.8. Головною метою Закладу є забезпечення реалізації права громадян на здобуття повної загальної середньої освіти, що </w:t>
      </w:r>
      <w:r w:rsidRPr="00F516F7">
        <w:rPr>
          <w:rFonts w:ascii="Times New Roman" w:hAnsi="Times New Roman"/>
          <w:szCs w:val="28"/>
        </w:rPr>
        <w:t>забезпечується шляхом формування ключових компетентностей, необхідних для успішної життєдіяльності.</w:t>
      </w:r>
    </w:p>
    <w:p w:rsidR="00065BEE" w:rsidRPr="00F516F7" w:rsidRDefault="00065BEE" w:rsidP="00783D0C">
      <w:pPr>
        <w:tabs>
          <w:tab w:val="num" w:pos="0"/>
        </w:tabs>
        <w:ind w:firstLine="567"/>
        <w:jc w:val="both"/>
        <w:rPr>
          <w:rFonts w:ascii="Times New Roman" w:hAnsi="Times New Roman"/>
          <w:bCs/>
          <w:szCs w:val="28"/>
        </w:rPr>
      </w:pPr>
      <w:r w:rsidRPr="00F516F7">
        <w:rPr>
          <w:rFonts w:ascii="Times New Roman" w:hAnsi="Times New Roman"/>
          <w:szCs w:val="28"/>
          <w:shd w:val="clear" w:color="auto" w:fill="FFFFFF"/>
        </w:rPr>
        <w:t xml:space="preserve">1.9. </w:t>
      </w:r>
      <w:r w:rsidRPr="00F516F7">
        <w:rPr>
          <w:rFonts w:ascii="Times New Roman" w:hAnsi="Times New Roman"/>
          <w:bCs/>
          <w:szCs w:val="28"/>
        </w:rPr>
        <w:t>Головними завданнями Закладу є:</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створення єдиного освітнього простору;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створення єдиної системи виховної роботи;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забезпечення доступу здобувачів освіти (далі – учнів) до якісних знань за рахунок використання дистанційних форм навчання, транспортних схем підвозу учнів до Закладу;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створення умов для здобуття учнями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незалежно від місця її навчання;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розробка та застосування сучасних педагогічних технологій, апробація освітніх інновацій, що  поліпшують результати освітнього процесу;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концентрація та ефективне використання наявних матеріально-технічних ресурсів, їх спрямування на задоволення освітніх потреб учнів.</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1.10. Діяльність Закладу будується на принципах гуманізму, демократизму,  патріотизму, поваги до культурних цінностей Українського народу, його історико-культурного надбання і традицій, усвідомленої потреби в дотриманні Конституції та законів України, непримиренності до їх порушення,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культури здорового способу життя, екологічної культури і дбайливого ставлення до довкілля.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1.11. Заклад самостійно приймає рішення і здійснює діяльність у межах своєї компетенції, передбаченої законодавством України та цим Статутом.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lang w:eastAsia="uk-UA"/>
        </w:rPr>
        <w:t>1.12.</w:t>
      </w:r>
      <w:r w:rsidRPr="00F516F7">
        <w:rPr>
          <w:rFonts w:ascii="Times New Roman" w:hAnsi="Times New Roman"/>
          <w:szCs w:val="28"/>
        </w:rPr>
        <w:t xml:space="preserve"> Заклад несе відповідальність за:</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безпечні умови освітньої діяльності;</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дотримання державних стандартів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pacing w:val="-6"/>
          <w:szCs w:val="28"/>
        </w:rPr>
        <w:t>- дотримання договірних зобов’язань з іншими суб’єктами освітньої, виробничої,</w:t>
      </w:r>
      <w:r w:rsidRPr="00F516F7">
        <w:rPr>
          <w:rFonts w:ascii="Times New Roman" w:hAnsi="Times New Roman"/>
          <w:szCs w:val="28"/>
        </w:rPr>
        <w:t xml:space="preserve"> наукової діяльності, у тому числі зобов’язань за міжнародними угодами; </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дотримання фінансової дисципліни.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1.13. Заклад здійснює навчання й виховання в інтересах суспільства, держави, забезпечує охорону здоров’я учнів, створення сприятливих умов для різнобічного розвитку особистості, у тому числі можливості для задоволення потреби учнів у самоосвіті.</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1.14. Структура Закладу визначається власною концепцією діяльності, принципами особистісно орієнтованого навчання й виховання, наступності, системності, диференціації та індивідуалізації освітнього процесу, забезпечує відповідність мети навчання, виховання і розвитку учнів у кожному віковому періоді їх психологічним, фізіологічним та віковим особливостям.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В обов’язковому порядку, без урахування кількості учнів, забезпечується наступність основної та старшої школи зі збереженням профільного напрямку класу.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Структура Закладу:</w:t>
      </w:r>
    </w:p>
    <w:p w:rsidR="00065BEE" w:rsidRPr="00F516F7" w:rsidRDefault="00065BEE" w:rsidP="00783D0C">
      <w:pPr>
        <w:pStyle w:val="rvps2"/>
        <w:spacing w:before="0" w:beforeAutospacing="0" w:after="0" w:afterAutospacing="0"/>
        <w:ind w:firstLine="567"/>
        <w:rPr>
          <w:sz w:val="28"/>
          <w:szCs w:val="28"/>
          <w:lang w:eastAsia="zh-CN"/>
        </w:rPr>
      </w:pPr>
      <w:bookmarkStart w:id="18" w:name="n204"/>
      <w:bookmarkEnd w:id="18"/>
      <w:r w:rsidRPr="00F516F7">
        <w:rPr>
          <w:sz w:val="28"/>
          <w:szCs w:val="28"/>
          <w:lang w:eastAsia="zh-CN"/>
        </w:rPr>
        <w:t>- початкова освіта тривалістю чотири роки</w:t>
      </w:r>
      <w:bookmarkStart w:id="19" w:name="n205"/>
      <w:bookmarkEnd w:id="19"/>
      <w:r w:rsidRPr="00F516F7">
        <w:rPr>
          <w:sz w:val="28"/>
          <w:szCs w:val="28"/>
          <w:lang w:eastAsia="zh-CN"/>
        </w:rPr>
        <w:t xml:space="preserve"> (1-4 класи);</w:t>
      </w:r>
    </w:p>
    <w:p w:rsidR="00065BEE" w:rsidRPr="00F516F7" w:rsidRDefault="00065BEE" w:rsidP="00783D0C">
      <w:pPr>
        <w:pStyle w:val="rvps2"/>
        <w:spacing w:before="0" w:beforeAutospacing="0" w:after="0" w:afterAutospacing="0"/>
        <w:ind w:firstLine="567"/>
        <w:rPr>
          <w:sz w:val="28"/>
          <w:szCs w:val="28"/>
          <w:lang w:eastAsia="zh-CN"/>
        </w:rPr>
      </w:pPr>
      <w:r w:rsidRPr="00F516F7">
        <w:rPr>
          <w:sz w:val="28"/>
          <w:szCs w:val="28"/>
          <w:lang w:eastAsia="zh-CN"/>
        </w:rPr>
        <w:t>- базова загальна середня освіта тривалістю п’ять років</w:t>
      </w:r>
      <w:bookmarkStart w:id="20" w:name="n206"/>
      <w:bookmarkEnd w:id="20"/>
      <w:r w:rsidRPr="00F516F7">
        <w:rPr>
          <w:sz w:val="28"/>
          <w:szCs w:val="28"/>
          <w:lang w:eastAsia="zh-CN"/>
        </w:rPr>
        <w:t>:</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5-7 класи – класи ранньої профілізації та класи загальної середньої освіти, відповідно до освітньої програми Закладу;</w:t>
      </w:r>
    </w:p>
    <w:p w:rsidR="00065BEE" w:rsidRPr="00F516F7" w:rsidRDefault="00065BEE" w:rsidP="00C043E7">
      <w:pPr>
        <w:numPr>
          <w:ilvl w:val="0"/>
          <w:numId w:val="12"/>
        </w:numPr>
        <w:ind w:left="0" w:firstLine="567"/>
        <w:jc w:val="both"/>
        <w:rPr>
          <w:rFonts w:ascii="Times New Roman" w:hAnsi="Times New Roman"/>
          <w:szCs w:val="28"/>
        </w:rPr>
      </w:pPr>
      <w:r w:rsidRPr="00F516F7">
        <w:rPr>
          <w:rFonts w:ascii="Times New Roman" w:hAnsi="Times New Roman"/>
          <w:szCs w:val="28"/>
        </w:rPr>
        <w:t xml:space="preserve"> 8-9 класи – класи допрофільної підготовки з поглибленим вивченням окремих предметів та класи загальної середньої освіти, відповідно до освітньої програми Закладу;</w:t>
      </w:r>
    </w:p>
    <w:p w:rsidR="00065BEE" w:rsidRPr="00F516F7" w:rsidRDefault="00065BEE" w:rsidP="00783D0C">
      <w:pPr>
        <w:pStyle w:val="rvps2"/>
        <w:spacing w:before="0" w:beforeAutospacing="0" w:after="0" w:afterAutospacing="0"/>
        <w:ind w:firstLine="567"/>
        <w:jc w:val="both"/>
        <w:rPr>
          <w:sz w:val="28"/>
          <w:szCs w:val="28"/>
          <w:lang w:eastAsia="zh-CN"/>
        </w:rPr>
      </w:pPr>
      <w:r w:rsidRPr="00F516F7">
        <w:rPr>
          <w:sz w:val="28"/>
          <w:szCs w:val="28"/>
          <w:lang w:eastAsia="zh-CN"/>
        </w:rPr>
        <w:t>- повна загальна середня освіта тривалістю три</w:t>
      </w:r>
      <w:r w:rsidRPr="00F516F7">
        <w:rPr>
          <w:sz w:val="28"/>
          <w:szCs w:val="28"/>
          <w:lang w:val="uk-UA" w:eastAsia="zh-CN"/>
        </w:rPr>
        <w:t xml:space="preserve"> </w:t>
      </w:r>
      <w:r w:rsidRPr="00F516F7">
        <w:rPr>
          <w:sz w:val="28"/>
          <w:szCs w:val="28"/>
          <w:lang w:eastAsia="zh-CN"/>
        </w:rPr>
        <w:t>роки:</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10-12 класи – профільні класи та класи загальної середньої освіти, відповідно до освітньої програми Закладу.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1.15. Освітній процес в Закладі здійснюється державною мовою.</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1.16. Заклад має право:</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визначати форми, засоби організації освітнього процесу за погодженням із Уповноваженим органом управління;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ab/>
        <w:t>- розробляти та пропагувати інформаційно-методичну літературу;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ab/>
        <w:t>- використовувати різні форми морального й матеріального заохочення учасників освітнього процесу;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ab/>
        <w:t>- розпоряджатися рухомим і нерухомим майном відповідно до вимог чинного законодавства за погодженням із Засновником;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залишати у своєму розпорядженні і використовувати власні надходження у порядку, визначеному чинним законодавством України;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встановлювати власну атрибутику і символіку;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встановлювати власну форму одягу для учнів;</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надавати додаткові освітні послуги;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співпрацювати з підприємствами, установами, організаціями на основі угод і договорів про співпрацю;</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 висвітлювати діяльність Закладу на власному </w:t>
      </w:r>
      <w:r w:rsidRPr="00F516F7">
        <w:rPr>
          <w:rFonts w:ascii="Times New Roman" w:hAnsi="Times New Roman"/>
          <w:szCs w:val="28"/>
          <w:lang w:val="en-US"/>
        </w:rPr>
        <w:t>web</w:t>
      </w:r>
      <w:r w:rsidRPr="00F516F7">
        <w:rPr>
          <w:rFonts w:ascii="Times New Roman" w:hAnsi="Times New Roman"/>
          <w:szCs w:val="28"/>
        </w:rPr>
        <w:t>-сайті.</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1.17. У Закладі створюються та функціонують методичні об’єднання вчителів-предметників, класних керівників, інші форми методичної роботи. </w:t>
      </w:r>
    </w:p>
    <w:p w:rsidR="00065BEE" w:rsidRPr="00F516F7" w:rsidRDefault="00065BEE" w:rsidP="00783D0C">
      <w:pPr>
        <w:pStyle w:val="2"/>
        <w:ind w:firstLine="567"/>
        <w:jc w:val="both"/>
        <w:rPr>
          <w:sz w:val="28"/>
          <w:szCs w:val="28"/>
          <w:lang w:val="uk-UA"/>
        </w:rPr>
      </w:pPr>
      <w:r w:rsidRPr="00F516F7">
        <w:rPr>
          <w:sz w:val="28"/>
          <w:szCs w:val="28"/>
          <w:lang w:val="uk-UA"/>
        </w:rPr>
        <w:t>1.18. Психологічне забезпечення освітнього процесу у Закладі здійснює практичний психолог. Соціально-педагогічний патронаж здійснюється соціальним педагогом. За своїм статусом практичний психолог і соціальний педагог належать до педагогічних працівників.</w:t>
      </w:r>
    </w:p>
    <w:p w:rsidR="00065BEE" w:rsidRPr="00F516F7" w:rsidRDefault="00065BEE" w:rsidP="00783D0C">
      <w:pPr>
        <w:pStyle w:val="2"/>
        <w:ind w:firstLine="567"/>
        <w:jc w:val="both"/>
        <w:rPr>
          <w:sz w:val="28"/>
          <w:szCs w:val="28"/>
          <w:lang w:val="uk-UA"/>
        </w:rPr>
      </w:pPr>
      <w:r w:rsidRPr="00F516F7">
        <w:rPr>
          <w:sz w:val="28"/>
          <w:szCs w:val="28"/>
          <w:lang w:val="uk-UA"/>
        </w:rPr>
        <w:t xml:space="preserve">1.19. Медичне обслуговування учнів та відповідні умови для його організації забезпечуються Закладом або медичним закладом відповідно до вимог чинного законодавства. </w:t>
      </w:r>
    </w:p>
    <w:p w:rsidR="00065BEE" w:rsidRPr="00F516F7" w:rsidRDefault="00065BEE" w:rsidP="00783D0C">
      <w:pPr>
        <w:pStyle w:val="2"/>
        <w:ind w:firstLine="567"/>
        <w:jc w:val="both"/>
        <w:rPr>
          <w:sz w:val="28"/>
          <w:szCs w:val="28"/>
          <w:lang w:val="uk-UA"/>
        </w:rPr>
      </w:pPr>
      <w:r w:rsidRPr="00F516F7">
        <w:rPr>
          <w:sz w:val="28"/>
          <w:szCs w:val="28"/>
          <w:lang w:val="uk-UA"/>
        </w:rPr>
        <w:t>1.20. Взаємовідносини Закладу з юридичними і фізичними особами визначаються угодами, що укладені між ними.</w:t>
      </w:r>
    </w:p>
    <w:p w:rsidR="00065BEE" w:rsidRPr="00F516F7" w:rsidRDefault="00065BEE" w:rsidP="00783D0C">
      <w:pPr>
        <w:ind w:firstLine="720"/>
        <w:jc w:val="both"/>
        <w:rPr>
          <w:rFonts w:ascii="Times New Roman" w:hAnsi="Times New Roman"/>
          <w:b/>
          <w:bCs/>
          <w:szCs w:val="28"/>
          <w:shd w:val="clear" w:color="auto" w:fill="FFFFFF"/>
        </w:rPr>
      </w:pPr>
    </w:p>
    <w:p w:rsidR="00065BEE" w:rsidRPr="00F516F7" w:rsidRDefault="00065BEE" w:rsidP="00783D0C">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783D0C">
      <w:pPr>
        <w:tabs>
          <w:tab w:val="num" w:pos="0"/>
        </w:tabs>
        <w:ind w:firstLine="567"/>
        <w:jc w:val="center"/>
        <w:rPr>
          <w:rFonts w:ascii="Times New Roman" w:hAnsi="Times New Roman"/>
          <w:b/>
          <w:szCs w:val="28"/>
        </w:rPr>
      </w:pPr>
    </w:p>
    <w:p w:rsidR="00065BEE" w:rsidRPr="00F516F7" w:rsidRDefault="00065BEE" w:rsidP="00783D0C">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783D0C">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783D0C">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783D0C">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783D0C">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783D0C">
      <w:pPr>
        <w:ind w:firstLine="720"/>
        <w:jc w:val="both"/>
        <w:rPr>
          <w:rFonts w:ascii="Times New Roman" w:hAnsi="Times New Roman"/>
          <w:b/>
          <w:bCs/>
          <w:szCs w:val="28"/>
          <w:shd w:val="clear" w:color="auto" w:fill="FFFFFF"/>
        </w:rPr>
      </w:pPr>
    </w:p>
    <w:p w:rsidR="00065BEE" w:rsidRPr="00F516F7" w:rsidRDefault="00065BEE" w:rsidP="00783D0C">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3. Організація освітнього процесу Закладу</w:t>
      </w:r>
    </w:p>
    <w:p w:rsidR="00065BEE" w:rsidRPr="00F516F7" w:rsidRDefault="00065BEE" w:rsidP="00783D0C">
      <w:pPr>
        <w:jc w:val="both"/>
        <w:rPr>
          <w:rFonts w:ascii="Times New Roman" w:hAnsi="Times New Roman"/>
          <w:szCs w:val="28"/>
        </w:rPr>
      </w:pP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 Заклад організовує свою роботу самостійно, відповідно до плану роботи на поточний навчальний рік (далі – план роботи).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У плані роботи відображаються найголовніші питання роботи Закладу, визначаються перспективи його розвитку.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План роботи затверджується педагогічною радою Закладу. </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zCs w:val="28"/>
        </w:rPr>
        <w:t xml:space="preserve">3.2. Основним документом, що регулює освітній процес, є освітня програма,  що складається у  відповідності до </w:t>
      </w:r>
      <w:r w:rsidRPr="00F516F7">
        <w:rPr>
          <w:rFonts w:ascii="Times New Roman" w:hAnsi="Times New Roman"/>
          <w:color w:val="000000"/>
          <w:szCs w:val="28"/>
        </w:rPr>
        <w:t>Державного стандарту загальної середньої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3.3. Освітня програма схвалюється педагогічною радою Закладу та затверджується його директором.</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zCs w:val="28"/>
        </w:rPr>
        <w:t xml:space="preserve">3.4. Відповідно до освітньої програми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досягнення учнями  результатів навчання (компетентностей), визначених </w:t>
      </w:r>
      <w:r w:rsidRPr="00F516F7">
        <w:rPr>
          <w:rFonts w:ascii="Times New Roman" w:hAnsi="Times New Roman"/>
          <w:color w:val="000000"/>
          <w:szCs w:val="28"/>
        </w:rPr>
        <w:t>відповідним Державним стандартом загальної середньої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3.5. На основі освітньої програми складається та затверджується наказом директора Закладу навчальний план, що конкретизує організацію освітнього процесу.</w:t>
      </w:r>
    </w:p>
    <w:p w:rsidR="00065BEE" w:rsidRPr="00F516F7" w:rsidRDefault="00065BEE" w:rsidP="00783D0C">
      <w:pPr>
        <w:ind w:firstLine="567"/>
        <w:jc w:val="both"/>
        <w:rPr>
          <w:rFonts w:ascii="Times New Roman" w:hAnsi="Times New Roman"/>
          <w:color w:val="FF0000"/>
          <w:szCs w:val="28"/>
        </w:rPr>
      </w:pPr>
      <w:r w:rsidRPr="00F516F7">
        <w:rPr>
          <w:rFonts w:ascii="Times New Roman" w:hAnsi="Times New Roman"/>
          <w:szCs w:val="28"/>
        </w:rPr>
        <w:t>3.6. Заклад забезпечує ранню профілізацію, поглиблене вивчення окремих предметів, допрофільну підготовку учнів, профільне навчання.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3.7. Заклад здійснюють освітній процес за денною, </w:t>
      </w:r>
      <w:r w:rsidRPr="00F516F7">
        <w:rPr>
          <w:rStyle w:val="rvts0"/>
          <w:rFonts w:ascii="Times New Roman" w:hAnsi="Times New Roman"/>
          <w:szCs w:val="28"/>
        </w:rPr>
        <w:t xml:space="preserve">індивідуальною, дистанційною та екстернатною формами навчання. </w:t>
      </w:r>
    </w:p>
    <w:p w:rsidR="00065BEE" w:rsidRPr="00F516F7" w:rsidRDefault="00065BEE" w:rsidP="00783D0C">
      <w:pPr>
        <w:ind w:firstLine="567"/>
        <w:jc w:val="both"/>
        <w:rPr>
          <w:rFonts w:ascii="Times New Roman" w:hAnsi="Times New Roman"/>
          <w:szCs w:val="28"/>
        </w:rPr>
      </w:pPr>
      <w:r w:rsidRPr="00F516F7">
        <w:rPr>
          <w:rFonts w:ascii="Times New Roman" w:hAnsi="Times New Roman"/>
          <w:spacing w:val="-11"/>
          <w:szCs w:val="28"/>
        </w:rPr>
        <w:t xml:space="preserve">3.8. </w:t>
      </w:r>
      <w:r w:rsidRPr="00F516F7">
        <w:rPr>
          <w:rFonts w:ascii="Times New Roman" w:hAnsi="Times New Roman"/>
          <w:szCs w:val="28"/>
        </w:rPr>
        <w:t xml:space="preserve">Відволікання учнів від навчальних занять для провадження інших видів діяльності забороняється (крім випадків, передбачених чинним  законодавством). </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3.9. Залучення учнів до видів діяльності, не передбачених навчальним планом, дозволяється лише за їх згодою та згодою батьків або осіб, які їх замінюють.</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3.10. Заклад є відокремленими від церкви (релігійних організацій), мають світський характер.</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3.11. Політичні партії (об’єднання) не мають права втручатись в освітню діяльність Закладу.</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3.12. У Закладі забороняється створення осередків політичних партій та функціонування будь-яких політичних об’єднань.</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3.13. Забороняється залучати учнів, працівників Закладу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3.14. Учні не можуть бути обмежені у праві на здобуття освіти у Закладі через їх належність або неналежність до релігійних організацій чи політичних партій (об’єднань).</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3.15. Зарахування учнів до Закладу проводиться наказом по Закладу, н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Зарахування дітей до 1 класу відбувається,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У Закладі, за потреби, утворюються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Особи з порушеннями фізичного, психічного, інтелектуального розвитку і сенсорними порушеннями забезпечуються у Закладі допоміжними засобами для навчання.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За Закладом територія обслуговування дітей та підлітків шкільного віку не закріплюється. У разі потреби учень може перейти протягом будь-якого року навчання до іншого закладу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Переведення учнів здійснюється за наявності особової справи учня встановленого зразка. Видача особової справи учня батькам або особам, які їх замінюють, для переведення до іншого закладу освіти можлива лише при умові надання довідки про зарахування на навчання, що надав цей заклад.</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3.16. За письмовими зверненнями батьків, інших законних представників учнів та відповідно до рішення Засновника у Закладі може функціонувати група подовженого дня, фінансування якої здійснюється за кошти освітньої субвенції та за інші кошти, не заборонені чинним законодавством.</w:t>
      </w: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3.17. Структура навчального року може бути </w:t>
      </w:r>
      <w:r w:rsidRPr="00F516F7">
        <w:rPr>
          <w:rFonts w:ascii="Times New Roman" w:hAnsi="Times New Roman"/>
          <w:szCs w:val="28"/>
        </w:rPr>
        <w:t>за чвертями та за семестрами, тривалість навчального тижня, дня, занять, відпочинку між ними, інші форми організації освітнього процесу встановлюються</w:t>
      </w:r>
      <w:r w:rsidRPr="00F516F7">
        <w:rPr>
          <w:rFonts w:ascii="Times New Roman" w:hAnsi="Times New Roman"/>
          <w:szCs w:val="28"/>
          <w:shd w:val="clear" w:color="auto" w:fill="FFFFFF"/>
        </w:rPr>
        <w:t xml:space="preserve"> Закладом в межах часу, передбаченого освітньою програмою.</w:t>
      </w: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Навчальні заняття розпочинаються 1 вересня, у День знань, і закінчуються не пізніше 1 липня наступного року.</w:t>
      </w: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Навчальний рік поділяється на 2 семестри.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3.18. Іноземці та особи без громадянства приймаються до Закладу відповідно до Закону України «Про правовий статус іноземців</w:t>
      </w:r>
      <w:r w:rsidRPr="00F516F7">
        <w:rPr>
          <w:rStyle w:val="apple-converted-space"/>
          <w:rFonts w:ascii="Times New Roman" w:hAnsi="Times New Roman"/>
          <w:b/>
          <w:bCs/>
          <w:szCs w:val="28"/>
          <w:shd w:val="clear" w:color="auto" w:fill="FFFFFF"/>
        </w:rPr>
        <w:t> </w:t>
      </w:r>
      <w:r w:rsidRPr="00F516F7">
        <w:rPr>
          <w:rFonts w:ascii="Times New Roman" w:hAnsi="Times New Roman"/>
          <w:bCs/>
          <w:szCs w:val="28"/>
          <w:shd w:val="clear" w:color="auto" w:fill="FFFFFF"/>
        </w:rPr>
        <w:t>та осіб без громадянства</w:t>
      </w:r>
      <w:r w:rsidRPr="00F516F7">
        <w:rPr>
          <w:rFonts w:ascii="Times New Roman" w:hAnsi="Times New Roman"/>
          <w:szCs w:val="28"/>
        </w:rPr>
        <w:t>».</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3.19.  За бажанням учнів у Закладі створюються можливості для вивчення ними мови  національної меншини України як окремої дисципліни (незалежно від кількості бажаючих).</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3.20. Індивідуальне навчання та екстернат в Закладі організовується відповідно до Положення про індивідуальне навчання та екстернат, затверджених Міністерством освіти і науки України.</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3.21. Тривалість канікул у Закладі протягом навчального року не може бути меншою 30 календарних днів.</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3.22.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У Закладі проводяться індивідуальні, групові, факультативні та інші позакласні заняття та заходи, спрямовані на задоволення освітніх інтересів та потреб учнів, розвиток їх творчих здібностей, нахилів і обдарувань.</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3.24. Рівень досягнень учнів у навчанні визначається відповідно до діючої системи оцінювання досягнень у навчанні учнів, ведеться тематичний облік знань.</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У 1 класі оцінювання навчальних досягнень учнів здійснюється вербально з усіх предметів інваріантної складової навчального плану, у 2 класі, за рішенням педагогічної ради Закладу, може надаватись словесна характеристика досягнень учнів у навчанні.</w:t>
      </w:r>
    </w:p>
    <w:p w:rsidR="00065BEE" w:rsidRPr="00F516F7" w:rsidRDefault="00065BEE" w:rsidP="00783D0C">
      <w:pPr>
        <w:pStyle w:val="NormalWeb"/>
        <w:shd w:val="clear" w:color="auto" w:fill="FFFFFF"/>
        <w:spacing w:before="0" w:beforeAutospacing="0" w:after="0" w:afterAutospacing="0"/>
        <w:ind w:firstLine="567"/>
        <w:jc w:val="both"/>
        <w:rPr>
          <w:sz w:val="28"/>
          <w:szCs w:val="28"/>
        </w:rPr>
      </w:pPr>
      <w:r w:rsidRPr="00F516F7">
        <w:rPr>
          <w:sz w:val="28"/>
          <w:szCs w:val="28"/>
        </w:rPr>
        <w:t>У 3-12 класах проводиться оцінювання навчальних досягнень учнів за 12-бальною системою.</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У документі про освіту відображаються навчальні досягнення учнів за семестри, навчальний рік та державна підсумкова атестація.</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3.25. Результати семестрового, річного, підсумкового оцінювання доводяться до відома учнів класним керівником.</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3.26. Зарахування, відрахування та переведення учнів Закладу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F516F7">
        <w:rPr>
          <w:sz w:val="28"/>
          <w:szCs w:val="28"/>
          <w:lang w:val="uk-UA"/>
        </w:rPr>
        <w:t>, затвердженого наказом Міністерства освіти і науки України.</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3.27.</w:t>
      </w:r>
      <w:r w:rsidRPr="00F516F7">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для відповідного рівня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 xml:space="preserve">3.28. </w:t>
      </w:r>
      <w:r w:rsidRPr="00F516F7">
        <w:rPr>
          <w:sz w:val="28"/>
          <w:szCs w:val="28"/>
          <w:lang w:val="uk-UA"/>
        </w:rPr>
        <w:t>Учням Закладу, які закінчили певний ступінь навчання, видається відповідний документ про освіту державного зразка.</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3.29. За успіхи у навчанні для учнів можуть встановлюватися моральні та матеріальні заохочення.</w:t>
      </w:r>
    </w:p>
    <w:p w:rsidR="00065BEE" w:rsidRPr="00F516F7" w:rsidRDefault="00065BEE" w:rsidP="00783D0C">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3.30. Організація харчування у Закладі здійснюється відповідно до чинного законодавства України.</w:t>
      </w:r>
    </w:p>
    <w:p w:rsidR="00065BEE" w:rsidRPr="00F516F7" w:rsidRDefault="00065BEE" w:rsidP="00783D0C">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3.31.  Батьки або особи, які їх замінюють, вносять плату за харчування дітей у  розмірах, визначених Засновником. </w:t>
      </w:r>
    </w:p>
    <w:p w:rsidR="00065BEE" w:rsidRPr="00F516F7" w:rsidRDefault="00065BEE" w:rsidP="00783D0C">
      <w:pPr>
        <w:jc w:val="center"/>
        <w:rPr>
          <w:rFonts w:ascii="Times New Roman" w:hAnsi="Times New Roman"/>
          <w:b/>
          <w:bCs/>
          <w:szCs w:val="28"/>
          <w:shd w:val="clear" w:color="auto" w:fill="FFFFFF"/>
        </w:rPr>
      </w:pPr>
    </w:p>
    <w:p w:rsidR="00065BEE" w:rsidRPr="00F516F7" w:rsidRDefault="00065BEE" w:rsidP="00783D0C">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4. Учасники освітнього процесу</w:t>
      </w:r>
    </w:p>
    <w:p w:rsidR="00065BEE" w:rsidRPr="00F516F7" w:rsidRDefault="00065BEE" w:rsidP="00783D0C">
      <w:pPr>
        <w:pStyle w:val="21"/>
        <w:shd w:val="clear" w:color="auto" w:fill="auto"/>
        <w:tabs>
          <w:tab w:val="left" w:pos="567"/>
        </w:tabs>
        <w:spacing w:line="240" w:lineRule="auto"/>
        <w:ind w:firstLine="567"/>
        <w:rPr>
          <w:rFonts w:ascii="Times New Roman" w:hAnsi="Times New Roman" w:cs="Times New Roman"/>
          <w:color w:val="000000"/>
          <w:sz w:val="28"/>
          <w:szCs w:val="28"/>
        </w:rPr>
      </w:pPr>
    </w:p>
    <w:p w:rsidR="00065BEE" w:rsidRPr="00F516F7" w:rsidRDefault="00065BEE" w:rsidP="00783D0C">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   Учасниками освітнього процесу є:</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bookmarkStart w:id="21" w:name="n735"/>
      <w:bookmarkEnd w:id="21"/>
      <w:r w:rsidRPr="00F516F7">
        <w:rPr>
          <w:color w:val="000000"/>
          <w:sz w:val="28"/>
          <w:szCs w:val="28"/>
          <w:lang w:val="uk-UA"/>
        </w:rPr>
        <w:t>здобувачі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bookmarkStart w:id="22" w:name="n736"/>
      <w:bookmarkEnd w:id="22"/>
      <w:r w:rsidRPr="00F516F7">
        <w:rPr>
          <w:color w:val="000000"/>
          <w:sz w:val="28"/>
          <w:szCs w:val="28"/>
          <w:lang w:val="uk-UA"/>
        </w:rPr>
        <w:t xml:space="preserve">педагогічні працівники;  </w:t>
      </w:r>
      <w:bookmarkStart w:id="23" w:name="n737"/>
      <w:bookmarkEnd w:id="23"/>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батьки здобувачів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bookmarkStart w:id="24" w:name="n738"/>
      <w:bookmarkEnd w:id="24"/>
      <w:r w:rsidRPr="00F516F7">
        <w:rPr>
          <w:color w:val="000000"/>
          <w:sz w:val="28"/>
          <w:szCs w:val="28"/>
          <w:lang w:val="uk-UA"/>
        </w:rPr>
        <w:t>фізичні особи, які провадять освітню діяльність;</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bookmarkStart w:id="25" w:name="n739"/>
      <w:bookmarkEnd w:id="25"/>
      <w:r w:rsidRPr="00F516F7">
        <w:rPr>
          <w:color w:val="000000"/>
          <w:sz w:val="28"/>
          <w:szCs w:val="28"/>
          <w:lang w:val="uk-UA"/>
        </w:rPr>
        <w:t>інші особи, передбачені спеціальними законами та залучені до освітнього процесу в порядку, що встановлюється закладом.</w:t>
      </w:r>
    </w:p>
    <w:p w:rsidR="00065BEE" w:rsidRPr="00F516F7" w:rsidRDefault="00065BEE" w:rsidP="00783D0C">
      <w:pPr>
        <w:pStyle w:val="rvps2"/>
        <w:widowControl w:val="0"/>
        <w:shd w:val="clear" w:color="auto" w:fill="FFFFFF"/>
        <w:tabs>
          <w:tab w:val="left" w:pos="567"/>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4.2. Права і обов’язки учасників освітнього процесу визначаються чинним законодавством та цим Статутом.</w:t>
      </w:r>
    </w:p>
    <w:p w:rsidR="00065BEE" w:rsidRPr="00F516F7" w:rsidRDefault="00065BEE" w:rsidP="00783D0C">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4.3. Здобувачі освіти мають право на:</w:t>
      </w:r>
    </w:p>
    <w:p w:rsidR="00065BEE" w:rsidRPr="00F516F7" w:rsidRDefault="00065BEE" w:rsidP="00C043E7">
      <w:pPr>
        <w:pStyle w:val="21"/>
        <w:numPr>
          <w:ilvl w:val="0"/>
          <w:numId w:val="14"/>
        </w:numPr>
        <w:shd w:val="clear" w:color="auto" w:fill="auto"/>
        <w:tabs>
          <w:tab w:val="left" w:pos="284"/>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безпечні та не шкідливі для здоров’я умови утримання, розвитку, виховання і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bookmarkStart w:id="26" w:name="n744"/>
      <w:bookmarkEnd w:id="26"/>
      <w:r w:rsidRPr="00F516F7">
        <w:rPr>
          <w:color w:val="000000"/>
          <w:sz w:val="28"/>
          <w:szCs w:val="28"/>
          <w:lang w:val="uk-UA"/>
        </w:rPr>
        <w:t>якісні освітні послуги;</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bookmarkStart w:id="27" w:name="n745"/>
      <w:bookmarkEnd w:id="27"/>
      <w:r w:rsidRPr="00F516F7">
        <w:rPr>
          <w:color w:val="000000"/>
          <w:sz w:val="28"/>
          <w:szCs w:val="28"/>
          <w:lang w:val="uk-UA"/>
        </w:rPr>
        <w:t>справедливе та об’єктивне оцінювання результатів навчання;</w:t>
      </w:r>
      <w:bookmarkStart w:id="28" w:name="n746"/>
      <w:bookmarkEnd w:id="28"/>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своїй діяльності;</w:t>
      </w:r>
    </w:p>
    <w:p w:rsidR="00065BEE" w:rsidRPr="00F516F7" w:rsidRDefault="00065BEE" w:rsidP="00C043E7">
      <w:pPr>
        <w:pStyle w:val="rvps2"/>
        <w:widowControl w:val="0"/>
        <w:numPr>
          <w:ilvl w:val="0"/>
          <w:numId w:val="15"/>
        </w:numPr>
        <w:shd w:val="clear" w:color="auto" w:fill="FFFFFF"/>
        <w:tabs>
          <w:tab w:val="left" w:pos="0"/>
          <w:tab w:val="left" w:pos="851"/>
        </w:tabs>
        <w:spacing w:before="0" w:beforeAutospacing="0" w:after="0" w:afterAutospacing="0"/>
        <w:ind w:left="0" w:firstLine="567"/>
        <w:jc w:val="both"/>
        <w:rPr>
          <w:color w:val="000000"/>
          <w:sz w:val="28"/>
          <w:szCs w:val="28"/>
          <w:lang w:val="uk-UA"/>
        </w:rPr>
      </w:pPr>
      <w:bookmarkStart w:id="29" w:name="n747"/>
      <w:bookmarkEnd w:id="29"/>
      <w:r w:rsidRPr="00F516F7">
        <w:rPr>
          <w:color w:val="000000"/>
          <w:sz w:val="28"/>
          <w:szCs w:val="28"/>
          <w:lang w:val="uk-UA"/>
        </w:rPr>
        <w:t>свободу творчої, спортивної, оздоровчої, культурної, просвітницької, наукової, науково-технічної діяльності тощо;</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bookmarkStart w:id="30" w:name="n748"/>
      <w:bookmarkStart w:id="31" w:name="n749"/>
      <w:bookmarkEnd w:id="30"/>
      <w:bookmarkEnd w:id="31"/>
      <w:r w:rsidRPr="00F516F7">
        <w:rPr>
          <w:color w:val="000000"/>
          <w:sz w:val="28"/>
          <w:szCs w:val="28"/>
          <w:lang w:val="uk-UA"/>
        </w:rPr>
        <w:t>повагу людської гідності;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bookmarkStart w:id="32" w:name="n750"/>
      <w:bookmarkEnd w:id="32"/>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bookmarkStart w:id="33" w:name="n2152"/>
      <w:bookmarkStart w:id="34" w:name="n2154"/>
      <w:bookmarkStart w:id="35" w:name="n2153"/>
      <w:bookmarkEnd w:id="33"/>
      <w:bookmarkEnd w:id="34"/>
      <w:bookmarkEnd w:id="35"/>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bookmarkStart w:id="36" w:name="n751"/>
      <w:bookmarkEnd w:id="36"/>
      <w:r w:rsidRPr="00F516F7">
        <w:rPr>
          <w:color w:val="000000"/>
          <w:sz w:val="28"/>
          <w:szCs w:val="28"/>
          <w:lang w:val="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закладом освіти відповідно до спеціальних законів;</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bookmarkStart w:id="37" w:name="n752"/>
      <w:bookmarkEnd w:id="37"/>
      <w:r w:rsidRPr="00F516F7">
        <w:rPr>
          <w:color w:val="000000"/>
          <w:sz w:val="28"/>
          <w:szCs w:val="28"/>
          <w:lang w:val="uk-UA"/>
        </w:rPr>
        <w:t>доступ до інформаційних ресурсів і комунікацій, що використовуються в освітньому процесі;</w:t>
      </w:r>
      <w:bookmarkStart w:id="38" w:name="n753"/>
      <w:bookmarkStart w:id="39" w:name="n754"/>
      <w:bookmarkStart w:id="40" w:name="n755"/>
      <w:bookmarkStart w:id="41" w:name="n756"/>
      <w:bookmarkEnd w:id="38"/>
      <w:bookmarkEnd w:id="39"/>
      <w:bookmarkEnd w:id="40"/>
      <w:bookmarkEnd w:id="41"/>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065BEE" w:rsidRPr="00F516F7" w:rsidRDefault="00065BEE" w:rsidP="00C043E7">
      <w:pPr>
        <w:pStyle w:val="21"/>
        <w:numPr>
          <w:ilvl w:val="0"/>
          <w:numId w:val="14"/>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bookmarkStart w:id="42" w:name="n757"/>
      <w:bookmarkEnd w:id="42"/>
      <w:r w:rsidRPr="00F516F7">
        <w:rPr>
          <w:rFonts w:ascii="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5BEE" w:rsidRPr="00F516F7" w:rsidRDefault="00065BEE" w:rsidP="00783D0C">
      <w:pPr>
        <w:pStyle w:val="21"/>
        <w:shd w:val="clear" w:color="auto" w:fill="auto"/>
        <w:tabs>
          <w:tab w:val="left" w:pos="73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4.4.</w:t>
      </w:r>
      <w:bookmarkStart w:id="43" w:name="n759"/>
      <w:bookmarkEnd w:id="43"/>
      <w:r w:rsidRPr="00F516F7">
        <w:rPr>
          <w:rFonts w:ascii="Times New Roman" w:hAnsi="Times New Roman" w:cs="Times New Roman"/>
          <w:color w:val="000000"/>
          <w:sz w:val="28"/>
          <w:szCs w:val="28"/>
        </w:rPr>
        <w:t xml:space="preserve">  Здобувачі освіти зобов’язані: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bookmarkStart w:id="44" w:name="n760"/>
      <w:bookmarkEnd w:id="44"/>
      <w:r w:rsidRPr="00F516F7">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bookmarkStart w:id="45" w:name="n761"/>
      <w:bookmarkEnd w:id="45"/>
      <w:r w:rsidRPr="00F516F7">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 та академічної доброчесності;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bookmarkStart w:id="46" w:name="n762"/>
      <w:bookmarkEnd w:id="46"/>
      <w:r w:rsidRPr="00F516F7">
        <w:rPr>
          <w:color w:val="000000"/>
          <w:sz w:val="28"/>
          <w:szCs w:val="28"/>
          <w:lang w:val="uk-UA"/>
        </w:rPr>
        <w:t>відповідально та дбайливо ставитися до власного здоров’я, здоров’я оточуючих, довкілля;</w:t>
      </w:r>
      <w:bookmarkStart w:id="47" w:name="n763"/>
      <w:bookmarkEnd w:id="47"/>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bookmarkStart w:id="48" w:name="n2156"/>
      <w:bookmarkEnd w:id="48"/>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783D0C">
      <w:pPr>
        <w:pStyle w:val="Style46"/>
        <w:tabs>
          <w:tab w:val="left" w:pos="0"/>
          <w:tab w:val="left" w:pos="284"/>
        </w:tabs>
        <w:spacing w:line="240" w:lineRule="auto"/>
        <w:ind w:firstLine="567"/>
        <w:rPr>
          <w:color w:val="000000"/>
          <w:sz w:val="28"/>
          <w:szCs w:val="28"/>
          <w:lang w:val="uk-UA"/>
        </w:rPr>
      </w:pPr>
      <w:r w:rsidRPr="00F516F7">
        <w:rPr>
          <w:color w:val="000000"/>
          <w:sz w:val="28"/>
          <w:szCs w:val="28"/>
          <w:lang w:val="uk-UA"/>
        </w:rPr>
        <w:t>4.5.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Кабінетом Міністрів України.</w:t>
      </w:r>
    </w:p>
    <w:p w:rsidR="00065BEE" w:rsidRPr="00F516F7" w:rsidRDefault="00065BEE" w:rsidP="00783D0C">
      <w:pPr>
        <w:pStyle w:val="Style46"/>
        <w:tabs>
          <w:tab w:val="left" w:pos="0"/>
          <w:tab w:val="left" w:pos="284"/>
        </w:tabs>
        <w:spacing w:line="240" w:lineRule="auto"/>
        <w:ind w:firstLine="567"/>
        <w:rPr>
          <w:color w:val="000000"/>
          <w:sz w:val="28"/>
          <w:szCs w:val="28"/>
          <w:shd w:val="clear" w:color="auto" w:fill="FFFFFF"/>
          <w:lang w:val="uk-UA"/>
        </w:rPr>
      </w:pPr>
      <w:bookmarkStart w:id="49" w:name="n2155"/>
      <w:bookmarkStart w:id="50" w:name="n764"/>
      <w:bookmarkEnd w:id="49"/>
      <w:bookmarkEnd w:id="50"/>
      <w:r w:rsidRPr="00F516F7">
        <w:rPr>
          <w:color w:val="000000"/>
          <w:sz w:val="28"/>
          <w:szCs w:val="28"/>
          <w:lang w:val="uk-UA"/>
        </w:rPr>
        <w:t>4.6.</w:t>
      </w:r>
      <w:bookmarkStart w:id="51" w:name="n765"/>
      <w:bookmarkEnd w:id="51"/>
      <w:r w:rsidRPr="00F516F7">
        <w:rPr>
          <w:color w:val="000000"/>
          <w:sz w:val="28"/>
          <w:szCs w:val="28"/>
          <w:lang w:val="uk-UA"/>
        </w:rPr>
        <w:t xml:space="preserve"> </w:t>
      </w:r>
      <w:r w:rsidRPr="00F516F7">
        <w:rPr>
          <w:rStyle w:val="FontStyle60"/>
          <w:szCs w:val="28"/>
          <w:lang w:val="uk-UA" w:eastAsia="uk-UA"/>
        </w:rPr>
        <w:t xml:space="preserve">Педагогічними працівниками </w:t>
      </w:r>
      <w:r w:rsidRPr="00F516F7">
        <w:rPr>
          <w:color w:val="000000"/>
          <w:sz w:val="28"/>
          <w:szCs w:val="28"/>
          <w:lang w:val="uk-UA"/>
        </w:rPr>
        <w:t xml:space="preserve">Закладу </w:t>
      </w:r>
      <w:r w:rsidRPr="00F516F7">
        <w:rPr>
          <w:rStyle w:val="FontStyle60"/>
          <w:szCs w:val="28"/>
          <w:lang w:val="uk-UA" w:eastAsia="uk-UA"/>
        </w:rPr>
        <w:t xml:space="preserve">можуть бути </w:t>
      </w:r>
      <w:r w:rsidRPr="00F516F7">
        <w:rPr>
          <w:color w:val="000000"/>
          <w:sz w:val="28"/>
          <w:szCs w:val="28"/>
          <w:shd w:val="clear" w:color="auto" w:fill="FFFFFF"/>
          <w:lang w:val="uk-UA"/>
        </w:rPr>
        <w:t>особи, які мають вищу педагогічну освіту, вільно володіють державною мовою, моральні якості та фізичний і психічний стан здоров’я яких дозволяють виконувати професійні обов’язки.</w:t>
      </w:r>
    </w:p>
    <w:p w:rsidR="00065BEE" w:rsidRPr="00F516F7" w:rsidRDefault="00065BEE" w:rsidP="00783D0C">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4.7. Призначення на посаду та звільнення з посади педагогічних та інших працівників регулюються законодавством України про працю, законами України «Про освіту», «Про повну загальну освіту» та іншими законодавчими актами.</w:t>
      </w:r>
    </w:p>
    <w:p w:rsidR="00065BEE" w:rsidRPr="00F516F7" w:rsidRDefault="00065BEE" w:rsidP="00783D0C">
      <w:pPr>
        <w:pStyle w:val="21"/>
        <w:shd w:val="clear" w:color="auto" w:fill="auto"/>
        <w:tabs>
          <w:tab w:val="left" w:pos="567"/>
          <w:tab w:val="left" w:pos="132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4.8. Педагогічні працівники мають право на:</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педагогічну ініціативу;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спортивною інфраструктурою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підвищення кваліфікації, перепідготовку;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професійній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своєї професійної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професійної честі та гідності;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індивідуальну освітню (наукову, творчу, мистецьку та іншу) діяльність за межами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безпечні і нешкідливі умови праці;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продовжену оплачувану відпустку;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громадському самоврядуванні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роботі колегіальних органів управління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783D0C">
      <w:pPr>
        <w:pStyle w:val="rvps2"/>
        <w:widowControl w:val="0"/>
        <w:shd w:val="clear" w:color="auto" w:fill="FFFFFF"/>
        <w:tabs>
          <w:tab w:val="left" w:pos="567"/>
          <w:tab w:val="left" w:pos="851"/>
        </w:tabs>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Педагогічні працівники мають також інші права та обов’язки, визначені чинним законодавством, колективним договором, трудовим договором </w:t>
      </w:r>
      <w:r w:rsidRPr="00F516F7">
        <w:rPr>
          <w:color w:val="000000"/>
          <w:sz w:val="28"/>
          <w:szCs w:val="28"/>
          <w:lang w:val="uk-UA"/>
        </w:rPr>
        <w:t>Закладу.</w:t>
      </w:r>
    </w:p>
    <w:p w:rsidR="00065BEE" w:rsidRPr="00F516F7" w:rsidRDefault="00065BEE" w:rsidP="00783D0C">
      <w:pPr>
        <w:pStyle w:val="rvps2"/>
        <w:widowControl w:val="0"/>
        <w:shd w:val="clear" w:color="auto" w:fill="FFFFFF"/>
        <w:tabs>
          <w:tab w:val="left" w:pos="0"/>
        </w:tabs>
        <w:spacing w:before="0" w:beforeAutospacing="0" w:after="0" w:afterAutospacing="0"/>
        <w:ind w:firstLine="567"/>
        <w:jc w:val="both"/>
        <w:rPr>
          <w:color w:val="000000"/>
          <w:sz w:val="28"/>
          <w:szCs w:val="28"/>
          <w:lang w:val="uk-UA"/>
        </w:rPr>
      </w:pPr>
      <w:r w:rsidRPr="00F516F7">
        <w:rPr>
          <w:color w:val="000000"/>
          <w:sz w:val="28"/>
          <w:szCs w:val="28"/>
          <w:lang w:val="uk-UA"/>
        </w:rPr>
        <w:t>4.9.  Педагогічні  працівники зобов’язані: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постійно підвищувати професійний і загальнокультурний рівні, педагогічну майстерність;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освітню програму для досягнення здобувачами освіти передбачених нею результатів навчання;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розвитку здібностей здобувачів освіти, формуванню навичок здорового способу життя, дбати про їх нефізичне і психічне здоров’я;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педагогічної етики;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всіх учасників освітнього процесу;</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її суверенітет і територіальну цілісність;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 та іншими особами на території закладу освіти алкогольних напоїв, наркотичних засобів, іншим шкідливим звичкам;</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додержуватися установчих документів та Правил внутрішнього розпорядку Закладу, виконувати посадові обов’язки;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pStyle w:val="rvps2"/>
        <w:widowControl w:val="0"/>
        <w:numPr>
          <w:ilvl w:val="0"/>
          <w:numId w:val="18"/>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володіти навичками з надання до медичної допомоги дітям.</w:t>
      </w:r>
    </w:p>
    <w:p w:rsidR="00065BEE" w:rsidRPr="00F516F7" w:rsidRDefault="00065BEE" w:rsidP="00783D0C">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4.10.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bookmarkStart w:id="52" w:name="n863"/>
      <w:bookmarkEnd w:id="52"/>
    </w:p>
    <w:p w:rsidR="00065BEE" w:rsidRPr="00F516F7" w:rsidRDefault="00065BEE" w:rsidP="00783D0C">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4.10.1. Педагогічна рада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065BEE" w:rsidRPr="00F516F7" w:rsidRDefault="00065BEE" w:rsidP="00783D0C">
      <w:pPr>
        <w:pStyle w:val="Style32"/>
        <w:tabs>
          <w:tab w:val="left" w:pos="0"/>
          <w:tab w:val="left" w:pos="284"/>
        </w:tabs>
        <w:spacing w:line="240" w:lineRule="auto"/>
        <w:ind w:firstLine="567"/>
        <w:rPr>
          <w:color w:val="000000"/>
          <w:sz w:val="28"/>
          <w:szCs w:val="28"/>
          <w:lang w:val="uk-UA"/>
        </w:rPr>
      </w:pPr>
      <w:bookmarkStart w:id="53" w:name="n868"/>
      <w:bookmarkEnd w:id="53"/>
      <w:r w:rsidRPr="00F516F7">
        <w:rPr>
          <w:color w:val="000000"/>
          <w:sz w:val="28"/>
          <w:szCs w:val="28"/>
          <w:lang w:val="uk-UA"/>
        </w:rPr>
        <w:t xml:space="preserve">4.10.2. Підвищення кваліфікації є необхідною умовою атестації педагогічного працівника. </w:t>
      </w:r>
    </w:p>
    <w:p w:rsidR="00065BEE" w:rsidRPr="00F516F7" w:rsidRDefault="00065BEE" w:rsidP="00783D0C">
      <w:pPr>
        <w:pStyle w:val="Style32"/>
        <w:tabs>
          <w:tab w:val="left" w:pos="0"/>
          <w:tab w:val="left" w:pos="284"/>
        </w:tabs>
        <w:spacing w:line="240" w:lineRule="auto"/>
        <w:ind w:firstLine="567"/>
        <w:rPr>
          <w:rStyle w:val="FontStyle60"/>
          <w:szCs w:val="28"/>
          <w:lang w:eastAsia="uk-UA"/>
        </w:rPr>
      </w:pPr>
      <w:r w:rsidRPr="00F516F7">
        <w:rPr>
          <w:rStyle w:val="FontStyle60"/>
          <w:szCs w:val="28"/>
          <w:lang w:eastAsia="uk-UA"/>
        </w:rPr>
        <w:t xml:space="preserve">Педагогічні працівники </w:t>
      </w:r>
      <w:r w:rsidRPr="00F516F7">
        <w:rPr>
          <w:color w:val="000000"/>
          <w:sz w:val="28"/>
          <w:szCs w:val="28"/>
          <w:lang w:val="uk-UA"/>
        </w:rPr>
        <w:t>Закладу</w:t>
      </w:r>
      <w:r w:rsidRPr="00F516F7">
        <w:rPr>
          <w:rStyle w:val="FontStyle60"/>
          <w:szCs w:val="28"/>
          <w:lang w:eastAsia="uk-UA"/>
        </w:rPr>
        <w:t xml:space="preserve"> підлягають атестації один раз на п’ять років відповідно до порядку, встановленого Міністерством освіти і науки України. </w:t>
      </w:r>
    </w:p>
    <w:p w:rsidR="00065BEE" w:rsidRPr="00F516F7" w:rsidRDefault="00065BEE" w:rsidP="00783D0C">
      <w:pPr>
        <w:pStyle w:val="Style32"/>
        <w:tabs>
          <w:tab w:val="left" w:pos="0"/>
          <w:tab w:val="left" w:pos="284"/>
        </w:tabs>
        <w:spacing w:line="240" w:lineRule="auto"/>
        <w:ind w:firstLine="567"/>
        <w:rPr>
          <w:sz w:val="28"/>
          <w:szCs w:val="28"/>
          <w:lang w:val="uk-UA"/>
        </w:rPr>
      </w:pPr>
      <w:r w:rsidRPr="00F516F7">
        <w:rPr>
          <w:color w:val="000000"/>
          <w:sz w:val="28"/>
          <w:szCs w:val="28"/>
          <w:lang w:val="uk-UA"/>
        </w:rPr>
        <w:t>4.10.3.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65BEE" w:rsidRPr="00F516F7" w:rsidRDefault="00065BEE" w:rsidP="00783D0C">
      <w:pPr>
        <w:pStyle w:val="StyleZakonu"/>
        <w:widowControl w:val="0"/>
        <w:spacing w:after="0" w:line="240" w:lineRule="auto"/>
        <w:ind w:firstLine="567"/>
        <w:rPr>
          <w:color w:val="000000"/>
          <w:sz w:val="28"/>
          <w:szCs w:val="28"/>
        </w:rPr>
      </w:pPr>
      <w:r w:rsidRPr="00F516F7">
        <w:rPr>
          <w:color w:val="000000"/>
          <w:sz w:val="28"/>
          <w:szCs w:val="28"/>
        </w:rPr>
        <w:t xml:space="preserve">4.11.  Педагогічні працівники Закладу добровільно можуть проходити сертифікацію. </w:t>
      </w:r>
    </w:p>
    <w:p w:rsidR="00065BEE" w:rsidRPr="00F516F7" w:rsidRDefault="00065BEE" w:rsidP="00783D0C">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4.12. Педагогічні працівники несуть відповідальність за збереження життя, фізичного та психічного здоров’я учнів згідно із законодавством. </w:t>
      </w:r>
    </w:p>
    <w:p w:rsidR="00065BEE" w:rsidRPr="00F516F7" w:rsidRDefault="00065BEE" w:rsidP="00783D0C">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4.13. Педагогічні працівники, які систематично порушують вимоги Статуту, Правил внутрішнього розпорядку Закладу, неналежно виконують посадові обов’язки, умови колективного договору, можуть бути звільнені з посади відповідно до чинного законодавства.</w:t>
      </w:r>
    </w:p>
    <w:p w:rsidR="00065BEE" w:rsidRPr="00F516F7" w:rsidRDefault="00065BEE" w:rsidP="00783D0C">
      <w:pPr>
        <w:pStyle w:val="Style32"/>
        <w:tabs>
          <w:tab w:val="left" w:pos="0"/>
          <w:tab w:val="left" w:pos="284"/>
        </w:tabs>
        <w:spacing w:line="240" w:lineRule="auto"/>
        <w:ind w:firstLine="567"/>
        <w:rPr>
          <w:color w:val="000000"/>
          <w:sz w:val="28"/>
          <w:szCs w:val="28"/>
          <w:lang w:val="uk-UA" w:eastAsia="uk-UA"/>
        </w:rPr>
      </w:pPr>
      <w:r w:rsidRPr="00F516F7">
        <w:rPr>
          <w:color w:val="000000"/>
          <w:sz w:val="28"/>
          <w:szCs w:val="28"/>
          <w:lang w:val="uk-UA"/>
        </w:rPr>
        <w:t xml:space="preserve">4.14. </w:t>
      </w:r>
      <w:r w:rsidRPr="00F516F7">
        <w:rPr>
          <w:color w:val="000000"/>
          <w:sz w:val="28"/>
          <w:szCs w:val="28"/>
          <w:shd w:val="clear" w:color="auto" w:fill="FFFFFF"/>
          <w:lang w:val="uk-UA"/>
        </w:rPr>
        <w:t xml:space="preserve">Педагогічні працівники, які досягли пенсійного віку та яким виплачується пенсія за віком, працюють на умовах, визначених чинним законодавством. </w:t>
      </w:r>
    </w:p>
    <w:p w:rsidR="00065BEE" w:rsidRPr="00F516F7" w:rsidRDefault="00065BEE" w:rsidP="00783D0C">
      <w:pPr>
        <w:ind w:firstLine="567"/>
        <w:jc w:val="both"/>
        <w:rPr>
          <w:rStyle w:val="FontStyle60"/>
          <w:szCs w:val="28"/>
          <w:shd w:val="clear" w:color="auto" w:fill="FFFFFF"/>
        </w:rPr>
      </w:pPr>
      <w:r w:rsidRPr="00F516F7">
        <w:rPr>
          <w:rStyle w:val="FontStyle60"/>
          <w:szCs w:val="28"/>
        </w:rPr>
        <w:t>4.15. Відвертання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65BEE" w:rsidRPr="00F516F7" w:rsidRDefault="00065BEE" w:rsidP="00783D0C">
      <w:pPr>
        <w:pStyle w:val="ListParagraph"/>
        <w:tabs>
          <w:tab w:val="left" w:pos="0"/>
          <w:tab w:val="left" w:pos="284"/>
          <w:tab w:val="left" w:pos="851"/>
        </w:tabs>
        <w:ind w:left="0" w:firstLine="567"/>
        <w:jc w:val="both"/>
        <w:rPr>
          <w:sz w:val="28"/>
          <w:szCs w:val="28"/>
          <w:lang w:val="uk-UA"/>
        </w:rPr>
      </w:pPr>
      <w:r w:rsidRPr="00F516F7">
        <w:rPr>
          <w:rStyle w:val="FontStyle60"/>
          <w:szCs w:val="28"/>
        </w:rPr>
        <w:t xml:space="preserve">4.16. </w:t>
      </w:r>
      <w:r w:rsidRPr="00F516F7">
        <w:rPr>
          <w:color w:val="000000"/>
          <w:sz w:val="28"/>
          <w:szCs w:val="28"/>
          <w:lang w:val="uk-UA"/>
        </w:rPr>
        <w:t xml:space="preserve">Розподіл педагогічного навантаження педагогічних працівників Закладу визначається згідно з чинним законодавством і затверджується директором. </w:t>
      </w:r>
    </w:p>
    <w:p w:rsidR="00065BEE" w:rsidRPr="00F516F7" w:rsidRDefault="00065BEE" w:rsidP="00783D0C">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письмової згоди педагогічного працівника, із додержанням законодавства України про працю.</w:t>
      </w:r>
    </w:p>
    <w:p w:rsidR="00065BEE" w:rsidRPr="00F516F7" w:rsidRDefault="00065BEE" w:rsidP="00783D0C">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 xml:space="preserve">4.17. Права і обов’язки інших працівників, технічного персоналу регулюються трудовим законодавством, цим Статутом, Правилами внутрішнього розпорядку </w:t>
      </w:r>
      <w:r w:rsidRPr="00F516F7">
        <w:rPr>
          <w:color w:val="000000"/>
          <w:sz w:val="28"/>
          <w:szCs w:val="28"/>
          <w:lang w:val="uk-UA"/>
        </w:rPr>
        <w:t>Закладу</w:t>
      </w:r>
      <w:r w:rsidRPr="00F516F7">
        <w:rPr>
          <w:color w:val="000000"/>
          <w:sz w:val="28"/>
          <w:szCs w:val="28"/>
          <w:lang w:val="uk-UA" w:eastAsia="uk-UA"/>
        </w:rPr>
        <w:t>, посадовими інструкціями, інструкціями з техніки безпеки для працівників тощо.</w:t>
      </w:r>
    </w:p>
    <w:p w:rsidR="00065BEE" w:rsidRPr="00F516F7" w:rsidRDefault="00065BEE" w:rsidP="00783D0C">
      <w:pPr>
        <w:pStyle w:val="21"/>
        <w:shd w:val="clear" w:color="auto" w:fill="auto"/>
        <w:tabs>
          <w:tab w:val="left" w:pos="1429"/>
        </w:tabs>
        <w:spacing w:line="240" w:lineRule="auto"/>
        <w:ind w:firstLine="567"/>
        <w:jc w:val="both"/>
        <w:rPr>
          <w:rFonts w:ascii="Times New Roman" w:hAnsi="Times New Roman" w:cs="Times New Roman"/>
          <w:color w:val="000000"/>
          <w:sz w:val="28"/>
          <w:szCs w:val="28"/>
          <w:lang w:eastAsia="ru-RU"/>
        </w:rPr>
      </w:pPr>
      <w:r w:rsidRPr="00F516F7">
        <w:rPr>
          <w:rFonts w:ascii="Times New Roman" w:hAnsi="Times New Roman" w:cs="Times New Roman"/>
          <w:color w:val="000000"/>
          <w:sz w:val="28"/>
          <w:szCs w:val="28"/>
        </w:rPr>
        <w:t>4.18.  Працівники  Закладу проходять медичні огляди згідно   з чинним законодавством.</w:t>
      </w:r>
    </w:p>
    <w:p w:rsidR="00065BEE" w:rsidRPr="00F516F7" w:rsidRDefault="00065BEE" w:rsidP="00783D0C">
      <w:pPr>
        <w:pStyle w:val="21"/>
        <w:shd w:val="clear" w:color="auto" w:fill="auto"/>
        <w:tabs>
          <w:tab w:val="left" w:pos="146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4.19.  Батьки здобувачів освіти мають право:</w:t>
      </w:r>
      <w:bookmarkStart w:id="54" w:name="n806"/>
      <w:bookmarkEnd w:id="54"/>
    </w:p>
    <w:p w:rsidR="00065BEE" w:rsidRPr="00F516F7" w:rsidRDefault="00065BEE" w:rsidP="00C043E7">
      <w:pPr>
        <w:pStyle w:val="21"/>
        <w:numPr>
          <w:ilvl w:val="0"/>
          <w:numId w:val="19"/>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захищати відповідно до законодавства права та законні інтереси здобувачів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bookmarkStart w:id="55" w:name="n807"/>
      <w:bookmarkEnd w:id="55"/>
      <w:r w:rsidRPr="00F516F7">
        <w:rPr>
          <w:color w:val="000000"/>
          <w:sz w:val="28"/>
          <w:szCs w:val="28"/>
          <w:lang w:val="uk-UA"/>
        </w:rPr>
        <w:t>звертатися до адміністрації Закладу, Уповноваженого органу управління освіти з питань освіти;</w:t>
      </w:r>
      <w:bookmarkStart w:id="56" w:name="n808"/>
      <w:bookmarkEnd w:id="56"/>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обирати заклад освіти, освітню програму, вид і форму здобуття дітьми відповідної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bookmarkStart w:id="57" w:name="n809"/>
      <w:bookmarkEnd w:id="57"/>
      <w:r w:rsidRPr="00F516F7">
        <w:rPr>
          <w:color w:val="000000"/>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 освіти;</w:t>
      </w:r>
      <w:bookmarkStart w:id="58" w:name="n810"/>
      <w:bookmarkEnd w:id="58"/>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давати згоду на участь у них дитини;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783D0C">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4.20.  Батьки здобувачів освіти зобов’язані:</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виконанню дитиною освітньої програми та досягненню нею передбачених результатів навчання;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дитини та інших учасників освітнього процесу;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rsidR="00065BEE" w:rsidRPr="00F516F7" w:rsidRDefault="00065BEE" w:rsidP="00783D0C">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культурних традицій, різного соціального походження, сімейного та майнового стану;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дітей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суверенітет і територіальну цілісність України;</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керівництву Закладу у проведенні розслідування щодо випадків булінгу (цькування);</w:t>
      </w:r>
    </w:p>
    <w:p w:rsidR="00065BEE" w:rsidRPr="00F516F7" w:rsidRDefault="00065BEE" w:rsidP="00C043E7">
      <w:pPr>
        <w:pStyle w:val="rvps2"/>
        <w:widowControl w:val="0"/>
        <w:numPr>
          <w:ilvl w:val="0"/>
          <w:numId w:val="23"/>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рішення та рекомендації комісії з розгляду випадків булінгу (цькування) в Закладу.</w:t>
      </w:r>
    </w:p>
    <w:p w:rsidR="00065BEE" w:rsidRPr="00F516F7" w:rsidRDefault="00065BEE" w:rsidP="00783D0C">
      <w:pPr>
        <w:pStyle w:val="rvps2"/>
        <w:widowControl w:val="0"/>
        <w:tabs>
          <w:tab w:val="left" w:pos="284"/>
        </w:tabs>
        <w:spacing w:before="0" w:beforeAutospacing="0" w:after="0" w:afterAutospacing="0"/>
        <w:ind w:firstLine="567"/>
        <w:jc w:val="both"/>
        <w:rPr>
          <w:rStyle w:val="FontStyle60"/>
          <w:szCs w:val="28"/>
        </w:rPr>
      </w:pPr>
      <w:r w:rsidRPr="00F516F7">
        <w:rPr>
          <w:color w:val="000000"/>
          <w:sz w:val="28"/>
          <w:szCs w:val="28"/>
          <w:lang w:val="uk-UA"/>
        </w:rPr>
        <w:t>4.21. У разі невиконання батьками або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065BEE" w:rsidRPr="00F516F7" w:rsidRDefault="00065BEE" w:rsidP="00783D0C">
      <w:pPr>
        <w:pStyle w:val="rvps2"/>
        <w:widowControl w:val="0"/>
        <w:shd w:val="clear" w:color="auto" w:fill="FFFFFF"/>
        <w:spacing w:before="0" w:beforeAutospacing="0" w:after="0" w:afterAutospacing="0"/>
        <w:ind w:firstLine="567"/>
        <w:jc w:val="both"/>
        <w:rPr>
          <w:sz w:val="28"/>
          <w:szCs w:val="28"/>
        </w:rPr>
      </w:pPr>
    </w:p>
    <w:p w:rsidR="00065BEE" w:rsidRPr="00F516F7" w:rsidRDefault="00065BEE" w:rsidP="00783D0C">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5. Управління Закладом</w:t>
      </w:r>
    </w:p>
    <w:p w:rsidR="00065BEE" w:rsidRPr="00F516F7" w:rsidRDefault="00065BEE" w:rsidP="00783D0C">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783D0C">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5.1.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bookmarkStart w:id="59" w:name="n377"/>
      <w:bookmarkEnd w:id="59"/>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783D0C">
      <w:pPr>
        <w:pStyle w:val="ListParagraph"/>
        <w:tabs>
          <w:tab w:val="left" w:pos="0"/>
          <w:tab w:val="left" w:pos="851"/>
        </w:tabs>
        <w:ind w:left="0" w:firstLine="567"/>
        <w:jc w:val="both"/>
        <w:rPr>
          <w:rStyle w:val="FontStyle60"/>
          <w:szCs w:val="28"/>
        </w:rPr>
      </w:pPr>
      <w:r w:rsidRPr="00F516F7">
        <w:rPr>
          <w:rStyle w:val="FontStyle60"/>
          <w:szCs w:val="28"/>
        </w:rPr>
        <w:t xml:space="preserve">5.2.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призначає ліквідаційну комісію</w:t>
      </w:r>
      <w:bookmarkStart w:id="60" w:name="n393"/>
      <w:bookmarkStart w:id="61" w:name="n399"/>
      <w:bookmarkEnd w:id="60"/>
      <w:bookmarkEnd w:id="61"/>
      <w:r w:rsidRPr="00F516F7">
        <w:rPr>
          <w:rStyle w:val="FontStyle60"/>
          <w:szCs w:val="28"/>
          <w:lang w:eastAsia="uk-UA"/>
        </w:rPr>
        <w:t xml:space="preserve">; </w:t>
      </w:r>
      <w:bookmarkStart w:id="62" w:name="n400"/>
      <w:bookmarkEnd w:id="62"/>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783D0C">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5.3.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сертифікації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контролює отримання документів про освіту та видачу їх здобувачам освіти Закладу; </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державної підсумкової атестації в Закладі;</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bookmarkStart w:id="63" w:name="TOC_VI__"/>
      <w:bookmarkEnd w:id="63"/>
      <w:r w:rsidRPr="00F516F7">
        <w:rPr>
          <w:color w:val="000000"/>
          <w:sz w:val="28"/>
          <w:szCs w:val="28"/>
          <w:lang w:val="uk-UA"/>
        </w:rPr>
        <w:t>.</w:t>
      </w:r>
    </w:p>
    <w:p w:rsidR="00065BEE" w:rsidRPr="00F516F7" w:rsidRDefault="00065BEE" w:rsidP="00783D0C">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5.4. Безпосереднє управління Закладу здійснює директор.</w:t>
      </w:r>
    </w:p>
    <w:p w:rsidR="00065BEE" w:rsidRPr="00F516F7" w:rsidRDefault="00065BEE" w:rsidP="00783D0C">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sidRPr="00F516F7">
        <w:rPr>
          <w:rFonts w:ascii="Times New Roman" w:hAnsi="Times New Roman"/>
          <w:color w:val="000000"/>
          <w:szCs w:val="28"/>
        </w:rPr>
        <w:t xml:space="preserve">. </w:t>
      </w:r>
    </w:p>
    <w:p w:rsidR="00065BEE" w:rsidRPr="00F516F7" w:rsidRDefault="00065BEE" w:rsidP="00783D0C">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Призначення на посаду та звільнення з посади директора Закладу здійснюється Уповноважений орган управління. Директор призначається на посаду за результатами конкурсного відбору на підставі рішення конкурсної комісії, відповідно до  чинного законодавства.</w:t>
      </w:r>
    </w:p>
    <w:p w:rsidR="00065BEE" w:rsidRPr="00F516F7" w:rsidRDefault="00065BEE" w:rsidP="00783D0C">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783D0C">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783D0C">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783D0C">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eastAsia="uk-UA"/>
        </w:rPr>
        <w:t xml:space="preserve">5.5.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 рівнем досягнень здобувачів освіти у навчанні;</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створює необхідні умови для участі здобувачів освіти у позакласній та позашкільній роботі, проведення виховної роботи;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783D0C">
      <w:pPr>
        <w:tabs>
          <w:tab w:val="left" w:pos="0"/>
          <w:tab w:val="left" w:pos="851"/>
        </w:tabs>
        <w:ind w:firstLine="567"/>
        <w:jc w:val="both"/>
        <w:rPr>
          <w:rFonts w:ascii="Times New Roman" w:hAnsi="Times New Roman"/>
          <w:szCs w:val="28"/>
        </w:rPr>
      </w:pPr>
      <w:r w:rsidRPr="00F516F7">
        <w:rPr>
          <w:rFonts w:ascii="Times New Roman" w:hAnsi="Times New Roman"/>
          <w:color w:val="000000"/>
          <w:szCs w:val="28"/>
        </w:rPr>
        <w:t xml:space="preserve">5.6. </w:t>
      </w:r>
      <w:r w:rsidRPr="00F516F7">
        <w:rPr>
          <w:rFonts w:ascii="Times New Roman" w:hAnsi="Times New Roman"/>
          <w:color w:val="000000"/>
          <w:szCs w:val="28"/>
          <w:shd w:val="clear" w:color="auto" w:fill="FFFFFF"/>
        </w:rPr>
        <w:t xml:space="preserve">Педагогічна рада є основним постійно діючим колегіальним органом управління </w:t>
      </w:r>
      <w:r w:rsidRPr="00F516F7">
        <w:rPr>
          <w:rFonts w:ascii="Times New Roman" w:hAnsi="Times New Roman"/>
          <w:color w:val="000000"/>
          <w:szCs w:val="28"/>
        </w:rPr>
        <w:t xml:space="preserve">Закладу. </w:t>
      </w:r>
    </w:p>
    <w:p w:rsidR="00065BEE" w:rsidRPr="00F516F7" w:rsidRDefault="00065BEE" w:rsidP="00783D0C">
      <w:pPr>
        <w:tabs>
          <w:tab w:val="left" w:pos="0"/>
          <w:tab w:val="left" w:pos="851"/>
        </w:tabs>
        <w:ind w:firstLine="567"/>
        <w:jc w:val="both"/>
        <w:rPr>
          <w:rStyle w:val="FontStyle60"/>
          <w:szCs w:val="28"/>
        </w:rPr>
      </w:pPr>
      <w:r w:rsidRPr="00F516F7">
        <w:rPr>
          <w:rFonts w:ascii="Times New Roman" w:hAnsi="Times New Roman"/>
          <w:color w:val="000000"/>
          <w:szCs w:val="28"/>
          <w:shd w:val="clear" w:color="auto" w:fill="FFFFFF"/>
        </w:rPr>
        <w:t xml:space="preserve">5.7.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w:t>
      </w:r>
      <w:r w:rsidRPr="00F516F7">
        <w:rPr>
          <w:rFonts w:ascii="Times New Roman" w:hAnsi="Times New Roman"/>
          <w:color w:val="000000"/>
          <w:szCs w:val="28"/>
        </w:rPr>
        <w:t xml:space="preserve">Засідання  педагогічної  ради проводяться у міру потреби, але не рідше ніж  чотири рази на рік. </w:t>
      </w:r>
    </w:p>
    <w:p w:rsidR="00065BEE" w:rsidRPr="00F516F7" w:rsidRDefault="00065BEE" w:rsidP="00783D0C">
      <w:pPr>
        <w:tabs>
          <w:tab w:val="left" w:pos="0"/>
          <w:tab w:val="left" w:pos="284"/>
          <w:tab w:val="left" w:pos="851"/>
          <w:tab w:val="left" w:pos="1134"/>
        </w:tabs>
        <w:ind w:firstLine="567"/>
        <w:jc w:val="both"/>
        <w:rPr>
          <w:rStyle w:val="FontStyle60"/>
          <w:szCs w:val="28"/>
        </w:rPr>
      </w:pPr>
      <w:r w:rsidRPr="00F516F7">
        <w:rPr>
          <w:rStyle w:val="FontStyle60"/>
          <w:szCs w:val="28"/>
        </w:rPr>
        <w:t>5.8.  Педагогічна рада:</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sz w:val="28"/>
          <w:szCs w:val="28"/>
          <w:lang w:val="uk-UA"/>
        </w:rPr>
      </w:pPr>
      <w:r w:rsidRPr="00F516F7">
        <w:rPr>
          <w:color w:val="000000"/>
          <w:sz w:val="28"/>
          <w:szCs w:val="28"/>
          <w:lang w:val="uk-UA"/>
        </w:rPr>
        <w:t>схвалює стратегію розвитку Закладу та річний план роботи;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схвалює освітню  програму Закладу та оцінює результативність її  виконання;</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формує систему та затверджує процедуру внутрішнього забезпечення якості освіти, включаючи систему та механізми забезпечення академічної доброчесності;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вдосконалення і методичного забезпечення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приймає рішення щодо переведення учнів (вихованців) до наступного класу та їхнього випуску, видачі документів про відповідний рівень освіти, нагородження за успіхи у навчанні;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обов’язків;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інші питання, віднесені законом та/або Статутом Закладу до її повноважень.</w:t>
      </w:r>
      <w:bookmarkStart w:id="64" w:name="n392"/>
      <w:bookmarkEnd w:id="64"/>
    </w:p>
    <w:p w:rsidR="00065BEE" w:rsidRPr="00F516F7" w:rsidRDefault="00065BEE" w:rsidP="00783D0C">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вирішальним. Рішення педагогічної ради оформлюються протоколом засідання, який підписується головою та секретарем педагогічної ради.</w:t>
      </w:r>
    </w:p>
    <w:p w:rsidR="00065BEE" w:rsidRPr="00F516F7" w:rsidRDefault="00065BEE" w:rsidP="00783D0C">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5.9. Рішення педагогічної ради вводяться в дію наказами  директора  Закладу та є обов’язковими до виконання всіма учасниками освітнього процесу.</w:t>
      </w:r>
    </w:p>
    <w:p w:rsidR="00065BEE" w:rsidRPr="00F516F7" w:rsidRDefault="00065BEE" w:rsidP="00783D0C">
      <w:pPr>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5.10. Члени педагогічної ради мають право вносити на її розгляд будь-які питання, пов’язані з освітнім процесом та діяльністю Закладу. </w:t>
      </w:r>
    </w:p>
    <w:p w:rsidR="00065BEE" w:rsidRPr="00F516F7" w:rsidRDefault="00065BEE" w:rsidP="00783D0C">
      <w:pPr>
        <w:pStyle w:val="ListParagraph"/>
        <w:shd w:val="clear" w:color="auto" w:fill="FFFFFF"/>
        <w:tabs>
          <w:tab w:val="left" w:pos="0"/>
          <w:tab w:val="left" w:pos="284"/>
          <w:tab w:val="left" w:pos="851"/>
        </w:tabs>
        <w:ind w:left="0" w:firstLine="567"/>
        <w:jc w:val="both"/>
        <w:rPr>
          <w:color w:val="000000"/>
          <w:sz w:val="28"/>
          <w:szCs w:val="28"/>
          <w:lang w:val="uk-UA"/>
        </w:rPr>
      </w:pPr>
      <w:r w:rsidRPr="00F516F7">
        <w:rPr>
          <w:color w:val="000000"/>
          <w:sz w:val="28"/>
          <w:szCs w:val="28"/>
          <w:lang w:val="uk-UA"/>
        </w:rPr>
        <w:t>5.11. У Закладі можуть діяти: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bookmarkStart w:id="65" w:name="n394"/>
      <w:bookmarkEnd w:id="65"/>
      <w:r w:rsidRPr="00F516F7">
        <w:rPr>
          <w:color w:val="000000"/>
          <w:sz w:val="28"/>
          <w:szCs w:val="28"/>
          <w:lang w:val="uk-UA"/>
        </w:rPr>
        <w:t>органи самоврядування працівників;</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bookmarkStart w:id="66" w:name="n527"/>
      <w:bookmarkEnd w:id="66"/>
      <w:r w:rsidRPr="00F516F7">
        <w:rPr>
          <w:color w:val="000000"/>
          <w:sz w:val="28"/>
          <w:szCs w:val="28"/>
          <w:lang w:val="uk-UA"/>
        </w:rPr>
        <w:t>органи самоврядування здобувачів освіти;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bookmarkStart w:id="67" w:name="n528"/>
      <w:bookmarkEnd w:id="67"/>
      <w:r w:rsidRPr="00F516F7">
        <w:rPr>
          <w:color w:val="000000"/>
          <w:sz w:val="28"/>
          <w:szCs w:val="28"/>
          <w:lang w:val="uk-UA"/>
        </w:rPr>
        <w:t>органи батьківського самоврядування;</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bookmarkStart w:id="68" w:name="n529"/>
      <w:bookmarkEnd w:id="68"/>
      <w:r w:rsidRPr="00F516F7">
        <w:rPr>
          <w:color w:val="000000"/>
          <w:sz w:val="28"/>
          <w:szCs w:val="28"/>
          <w:lang w:val="uk-UA"/>
        </w:rPr>
        <w:t>інші органи громадського самоврядування учасників освітнього процесу.</w:t>
      </w:r>
      <w:bookmarkStart w:id="69" w:name="n398"/>
      <w:bookmarkEnd w:id="69"/>
    </w:p>
    <w:p w:rsidR="00065BEE" w:rsidRPr="00F516F7" w:rsidRDefault="00065BEE" w:rsidP="00783D0C">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5.12. Вищим колегіальним органом громадського самоврядування Закладу є загальні збори колективу, що скликаються не рідше одного разу на рік </w:t>
      </w:r>
      <w:r w:rsidRPr="00F516F7">
        <w:rPr>
          <w:rFonts w:ascii="Times New Roman" w:hAnsi="Times New Roman"/>
          <w:color w:val="000000"/>
          <w:szCs w:val="28"/>
          <w:shd w:val="clear" w:color="auto" w:fill="FFFFFF"/>
        </w:rPr>
        <w:t xml:space="preserve">та формуються пропорційно від педагогічного та батьківського колективів. </w:t>
      </w:r>
    </w:p>
    <w:p w:rsidR="00065BEE" w:rsidRPr="00F516F7" w:rsidRDefault="00065BEE" w:rsidP="00783D0C">
      <w:pPr>
        <w:pStyle w:val="Style28"/>
        <w:tabs>
          <w:tab w:val="left" w:pos="0"/>
          <w:tab w:val="left" w:pos="284"/>
          <w:tab w:val="left" w:pos="851"/>
          <w:tab w:val="left" w:pos="1522"/>
        </w:tabs>
        <w:spacing w:line="240" w:lineRule="auto"/>
        <w:ind w:firstLine="567"/>
        <w:rPr>
          <w:rStyle w:val="FontStyle60"/>
          <w:szCs w:val="28"/>
          <w:lang w:val="uk-UA" w:eastAsia="uk-UA"/>
        </w:rPr>
      </w:pPr>
      <w:r w:rsidRPr="00F516F7">
        <w:rPr>
          <w:color w:val="000000"/>
          <w:sz w:val="28"/>
          <w:szCs w:val="28"/>
          <w:lang w:val="uk-UA"/>
        </w:rPr>
        <w:t xml:space="preserve">5.13. Делегати </w:t>
      </w:r>
      <w:r w:rsidRPr="00F516F7">
        <w:rPr>
          <w:color w:val="000000"/>
          <w:sz w:val="28"/>
          <w:szCs w:val="28"/>
          <w:lang w:val="uk-UA" w:eastAsia="uk-UA"/>
        </w:rPr>
        <w:t xml:space="preserve">загальних зборів колективу </w:t>
      </w:r>
      <w:r w:rsidRPr="00F516F7">
        <w:rPr>
          <w:rStyle w:val="FontStyle60"/>
          <w:szCs w:val="28"/>
          <w:lang w:eastAsia="uk-UA"/>
        </w:rPr>
        <w:t>з правом вирішального голосу обираються від:</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color w:val="000000"/>
          <w:sz w:val="28"/>
          <w:szCs w:val="28"/>
          <w:lang w:val="uk-UA"/>
        </w:rPr>
        <w:t>працівників</w:t>
      </w:r>
      <w:r w:rsidRPr="00F516F7">
        <w:rPr>
          <w:rStyle w:val="FontStyle60"/>
          <w:szCs w:val="28"/>
          <w:lang w:eastAsia="uk-UA"/>
        </w:rPr>
        <w:t xml:space="preserve"> </w:t>
      </w:r>
      <w:r w:rsidRPr="00F516F7">
        <w:rPr>
          <w:color w:val="000000"/>
          <w:sz w:val="28"/>
          <w:szCs w:val="28"/>
          <w:lang w:val="uk-UA"/>
        </w:rPr>
        <w:t>Закладу</w:t>
      </w:r>
      <w:r w:rsidRPr="00F516F7">
        <w:rPr>
          <w:rStyle w:val="FontStyle60"/>
          <w:szCs w:val="28"/>
          <w:lang w:eastAsia="uk-UA"/>
        </w:rPr>
        <w:t xml:space="preserve"> – зборами трудового колективу;</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батьків – класними, груповими,</w:t>
      </w:r>
      <w:r w:rsidRPr="00F516F7">
        <w:rPr>
          <w:rStyle w:val="FontStyle60"/>
          <w:szCs w:val="28"/>
          <w:lang w:val="uk-UA" w:eastAsia="uk-UA"/>
        </w:rPr>
        <w:t xml:space="preserve"> </w:t>
      </w:r>
      <w:r w:rsidRPr="00F516F7">
        <w:rPr>
          <w:rStyle w:val="FontStyle60"/>
          <w:szCs w:val="28"/>
          <w:lang w:eastAsia="uk-UA"/>
        </w:rPr>
        <w:t>батьківськими зборами.</w:t>
      </w:r>
    </w:p>
    <w:p w:rsidR="00065BEE" w:rsidRPr="00F516F7" w:rsidRDefault="00065BEE" w:rsidP="00783D0C">
      <w:pPr>
        <w:pStyle w:val="Style32"/>
        <w:tabs>
          <w:tab w:val="left" w:pos="0"/>
          <w:tab w:val="left" w:pos="284"/>
          <w:tab w:val="left" w:pos="851"/>
        </w:tabs>
        <w:spacing w:line="240" w:lineRule="auto"/>
        <w:ind w:firstLine="567"/>
        <w:rPr>
          <w:rStyle w:val="FontStyle60"/>
          <w:szCs w:val="28"/>
          <w:lang w:eastAsia="uk-UA"/>
        </w:rPr>
      </w:pPr>
      <w:r w:rsidRPr="00F516F7">
        <w:rPr>
          <w:color w:val="000000"/>
          <w:sz w:val="28"/>
          <w:szCs w:val="28"/>
          <w:lang w:val="uk-UA"/>
        </w:rPr>
        <w:t xml:space="preserve">Кожна </w:t>
      </w:r>
      <w:r w:rsidRPr="00F516F7">
        <w:rPr>
          <w:rStyle w:val="FontStyle60"/>
          <w:szCs w:val="28"/>
          <w:lang w:eastAsia="uk-UA"/>
        </w:rPr>
        <w:t>категорія обирає однакову кількість делегатів.</w:t>
      </w:r>
    </w:p>
    <w:p w:rsidR="00065BEE" w:rsidRPr="00F516F7" w:rsidRDefault="00065BEE" w:rsidP="00783D0C">
      <w:pPr>
        <w:tabs>
          <w:tab w:val="left" w:pos="0"/>
          <w:tab w:val="left" w:pos="284"/>
          <w:tab w:val="left" w:pos="851"/>
        </w:tabs>
        <w:ind w:firstLine="567"/>
        <w:jc w:val="both"/>
        <w:rPr>
          <w:rStyle w:val="FontStyle60"/>
          <w:szCs w:val="28"/>
          <w:lang w:eastAsia="uk-UA"/>
        </w:rPr>
      </w:pPr>
      <w:r w:rsidRPr="00F516F7">
        <w:rPr>
          <w:rFonts w:ascii="Times New Roman" w:hAnsi="Times New Roman"/>
          <w:color w:val="000000"/>
          <w:szCs w:val="28"/>
        </w:rPr>
        <w:t>5.14. Загальні збори колективу</w:t>
      </w:r>
      <w:r w:rsidRPr="00F516F7">
        <w:rPr>
          <w:rStyle w:val="FontStyle60"/>
          <w:szCs w:val="28"/>
        </w:rPr>
        <w:t xml:space="preserve"> правомочні, якщо в їхній  роботі бере участь не менше половини делегатів. Рішення приймається простою більшістю голосів присутніх делегатів. </w:t>
      </w:r>
      <w:r w:rsidRPr="00F516F7">
        <w:rPr>
          <w:rFonts w:ascii="Times New Roman" w:hAnsi="Times New Roman"/>
          <w:color w:val="000000"/>
          <w:szCs w:val="28"/>
        </w:rPr>
        <w:t xml:space="preserve">Загальні збори колективу </w:t>
      </w:r>
      <w:r w:rsidRPr="00F516F7">
        <w:rPr>
          <w:rStyle w:val="FontStyle60"/>
          <w:szCs w:val="28"/>
        </w:rPr>
        <w:t xml:space="preserve">проводяться не рідше 1 разу на рік. </w:t>
      </w:r>
    </w:p>
    <w:p w:rsidR="00065BEE" w:rsidRPr="00F516F7" w:rsidRDefault="00065BEE" w:rsidP="00783D0C">
      <w:pPr>
        <w:pStyle w:val="Style9"/>
        <w:tabs>
          <w:tab w:val="left" w:pos="0"/>
          <w:tab w:val="left" w:pos="284"/>
          <w:tab w:val="left" w:pos="851"/>
        </w:tabs>
        <w:spacing w:line="240" w:lineRule="auto"/>
        <w:ind w:firstLine="567"/>
        <w:rPr>
          <w:rStyle w:val="FontStyle60"/>
          <w:szCs w:val="28"/>
          <w:lang w:val="uk-UA"/>
        </w:rPr>
      </w:pPr>
      <w:r w:rsidRPr="00F516F7">
        <w:rPr>
          <w:color w:val="000000"/>
          <w:sz w:val="28"/>
          <w:szCs w:val="28"/>
          <w:lang w:val="uk-UA"/>
        </w:rPr>
        <w:t>5.15. Інформація про час і місце проведення загальних зборів колективу Закладу розміщується в закладі освіти та оприлюднюється у зручний спосіб.</w:t>
      </w:r>
    </w:p>
    <w:p w:rsidR="00065BEE" w:rsidRPr="00F516F7" w:rsidRDefault="00065BEE" w:rsidP="00783D0C">
      <w:pPr>
        <w:tabs>
          <w:tab w:val="left" w:pos="0"/>
          <w:tab w:val="left" w:pos="284"/>
          <w:tab w:val="left" w:pos="851"/>
        </w:tabs>
        <w:ind w:firstLine="567"/>
        <w:jc w:val="both"/>
        <w:rPr>
          <w:rStyle w:val="FontStyle60"/>
          <w:szCs w:val="28"/>
        </w:rPr>
      </w:pPr>
      <w:r w:rsidRPr="00F516F7">
        <w:rPr>
          <w:rStyle w:val="FontStyle60"/>
          <w:szCs w:val="28"/>
        </w:rPr>
        <w:t xml:space="preserve">5.16. </w:t>
      </w:r>
      <w:r w:rsidRPr="00F516F7">
        <w:rPr>
          <w:rFonts w:ascii="Times New Roman" w:hAnsi="Times New Roman"/>
          <w:color w:val="000000"/>
          <w:szCs w:val="28"/>
        </w:rPr>
        <w:t>Загальні збори колективу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заслуховують звіт директора</w:t>
      </w:r>
      <w:r w:rsidRPr="00F516F7">
        <w:rPr>
          <w:color w:val="000000"/>
          <w:sz w:val="28"/>
          <w:szCs w:val="28"/>
          <w:lang w:val="uk-UA"/>
        </w:rPr>
        <w:t xml:space="preserve">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оцінюють діяльність директора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розглядають питання освітньої, методичної, фінансово-господарської діяльності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основні напрями вдосконалення освітнього процесу;</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приймають рішення щодо стимулювання учасників освітнього процесу;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можуть ініціювати проведення позапланового інституційного аудиту </w:t>
      </w:r>
      <w:r w:rsidRPr="00F516F7">
        <w:rPr>
          <w:color w:val="000000"/>
          <w:sz w:val="28"/>
          <w:szCs w:val="28"/>
          <w:lang w:val="uk-UA"/>
        </w:rPr>
        <w:t>Закладу</w:t>
      </w:r>
      <w:r w:rsidRPr="00F516F7">
        <w:rPr>
          <w:rStyle w:val="FontStyle60"/>
          <w:szCs w:val="28"/>
        </w:rPr>
        <w:t>.</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5.17. Учнівське самоврядування </w:t>
      </w:r>
      <w:r w:rsidRPr="00F516F7">
        <w:rPr>
          <w:rFonts w:ascii="Times New Roman" w:hAnsi="Times New Roman"/>
          <w:color w:val="000000"/>
          <w:szCs w:val="28"/>
        </w:rPr>
        <w:t>Закладу</w:t>
      </w:r>
      <w:r w:rsidRPr="00F516F7">
        <w:rPr>
          <w:rStyle w:val="FontStyle60"/>
          <w:szCs w:val="28"/>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Рішення органу учнівського самоврядування виконується учнями на добровільних засадах.</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Учнівське самоврядування здійснюється учнями безпосередньо і через органи учнівського самоврядування.</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Органи учнівського самоврядування утворюються за ініціативи учнів та можуть бути одноособовими, колегіальними, а також можуть мати різноманітні форми і назви.</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5.18. Вищим органом громадського самоврядування працівників закладу освіти є загальні збори трудового колективу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розглядають та схвалюють проект колективного договору;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Правила внутрішнього</w:t>
      </w:r>
      <w:r w:rsidRPr="00F516F7">
        <w:rPr>
          <w:rStyle w:val="FontStyle60"/>
          <w:szCs w:val="28"/>
          <w:lang w:val="uk-UA"/>
        </w:rPr>
        <w:t xml:space="preserve"> </w:t>
      </w:r>
      <w:r w:rsidRPr="00F516F7">
        <w:rPr>
          <w:rStyle w:val="FontStyle60"/>
          <w:szCs w:val="28"/>
        </w:rPr>
        <w:t>розпорядку;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визначають порядок обрання, чисельність, склад і строк повноважень комісії з трудових спорів;</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обирають комісію з трудових спорів.</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Рішення загальних зборів трудового колективу підписуються головуючим на засіданні та секретарем.</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загальних зборів трудового колективу, прийняті у межах їхніх повноважень, є обов’язковими до виконання всіма працівниками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5.19. Батьківське самоврядування </w:t>
      </w:r>
      <w:r w:rsidRPr="00F516F7">
        <w:rPr>
          <w:rFonts w:ascii="Times New Roman" w:hAnsi="Times New Roman"/>
          <w:color w:val="000000"/>
          <w:szCs w:val="28"/>
        </w:rPr>
        <w:t>Закладу</w:t>
      </w:r>
      <w:r w:rsidRPr="00F516F7">
        <w:rPr>
          <w:rStyle w:val="FontStyle60"/>
          <w:szCs w:val="28"/>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їхнього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мають право утворювати різні органи батьківського самоврядування (в межах класу, </w:t>
      </w:r>
      <w:r w:rsidRPr="00F516F7">
        <w:rPr>
          <w:rFonts w:ascii="Times New Roman" w:hAnsi="Times New Roman"/>
          <w:color w:val="000000"/>
          <w:szCs w:val="28"/>
        </w:rPr>
        <w:t>Закладу</w:t>
      </w:r>
      <w:r w:rsidRPr="00F516F7">
        <w:rPr>
          <w:rStyle w:val="FontStyle60"/>
          <w:szCs w:val="28"/>
        </w:rPr>
        <w:t>, за інтересами тощо).</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Рішення органу батьківського самоврядування виконується батьками виключно на добровільних засадах.</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Pr="00F516F7">
        <w:rPr>
          <w:rFonts w:ascii="Times New Roman" w:hAnsi="Times New Roman"/>
          <w:color w:val="000000"/>
          <w:szCs w:val="28"/>
        </w:rPr>
        <w:t>Закладу</w:t>
      </w:r>
      <w:r w:rsidRPr="00F516F7">
        <w:rPr>
          <w:rStyle w:val="FontStyle60"/>
          <w:szCs w:val="28"/>
        </w:rPr>
        <w:t>, якщо таке рішення не суперечить законодавству.</w:t>
      </w:r>
    </w:p>
    <w:p w:rsidR="00065BEE" w:rsidRPr="00F516F7" w:rsidRDefault="00065BEE" w:rsidP="00783D0C">
      <w:pPr>
        <w:tabs>
          <w:tab w:val="left" w:pos="0"/>
          <w:tab w:val="left" w:pos="284"/>
          <w:tab w:val="left" w:pos="851"/>
          <w:tab w:val="num" w:pos="1800"/>
        </w:tabs>
        <w:ind w:firstLine="567"/>
        <w:jc w:val="both"/>
        <w:rPr>
          <w:rFonts w:ascii="Times New Roman" w:hAnsi="Times New Roman"/>
          <w:szCs w:val="28"/>
        </w:rPr>
      </w:pPr>
      <w:r w:rsidRPr="00F516F7">
        <w:rPr>
          <w:rFonts w:ascii="Times New Roman" w:hAnsi="Times New Roman"/>
          <w:color w:val="000000"/>
          <w:szCs w:val="28"/>
        </w:rPr>
        <w:t>Органи батьківського самоврядування мають право, але не зобов’язані, оформляти свої рішення відповідними протоколами.</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Fonts w:ascii="Times New Roman" w:hAnsi="Times New Roman"/>
          <w:color w:val="000000"/>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eastAsia="uk-UA"/>
        </w:rPr>
        <w:t xml:space="preserve">5.20. </w:t>
      </w:r>
      <w:r w:rsidRPr="00F516F7">
        <w:rPr>
          <w:color w:val="000000"/>
          <w:sz w:val="28"/>
          <w:szCs w:val="28"/>
          <w:lang w:val="uk-UA"/>
        </w:rPr>
        <w:t xml:space="preserve">Заклад </w:t>
      </w:r>
      <w:r w:rsidRPr="00F516F7">
        <w:rPr>
          <w:rStyle w:val="FontStyle60"/>
          <w:szCs w:val="28"/>
          <w:lang w:eastAsia="uk-UA"/>
        </w:rPr>
        <w:t>може мати власну символіку, гімн, запроваджувати форму, що відображатиме специфіку освітнього процесу і створюватиме відповідний позитивний імідж.</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5.21. Працівники </w:t>
      </w:r>
      <w:r w:rsidRPr="00F516F7">
        <w:rPr>
          <w:color w:val="000000"/>
          <w:sz w:val="28"/>
          <w:szCs w:val="28"/>
          <w:lang w:val="uk-UA"/>
        </w:rPr>
        <w:t>Закладу</w:t>
      </w:r>
      <w:r w:rsidRPr="00F516F7">
        <w:rPr>
          <w:rStyle w:val="FontStyle60"/>
          <w:szCs w:val="28"/>
          <w:lang w:eastAsia="uk-UA"/>
        </w:rPr>
        <w:t xml:space="preserve"> мають право брати участь в управлінні </w:t>
      </w:r>
      <w:r w:rsidRPr="00F516F7">
        <w:rPr>
          <w:color w:val="000000"/>
          <w:sz w:val="28"/>
          <w:szCs w:val="28"/>
          <w:lang w:val="uk-UA"/>
        </w:rPr>
        <w:t>Закладом</w:t>
      </w:r>
      <w:r w:rsidRPr="00F516F7">
        <w:rPr>
          <w:rStyle w:val="FontStyle60"/>
          <w:szCs w:val="28"/>
          <w:lang w:eastAsia="uk-UA"/>
        </w:rPr>
        <w:t xml:space="preserve"> через загальні збори колективу, професійні спілки, які діють у трудовому колективі, педагогічну раду, інші органи, уповноважені трудовим колективом на представництво, вносити пропозиції щодо поліпшення роботи </w:t>
      </w:r>
      <w:r w:rsidRPr="00F516F7">
        <w:rPr>
          <w:color w:val="000000"/>
          <w:sz w:val="28"/>
          <w:szCs w:val="28"/>
          <w:lang w:val="uk-UA"/>
        </w:rPr>
        <w:t>Закладу</w:t>
      </w:r>
      <w:r w:rsidRPr="00F516F7">
        <w:rPr>
          <w:rStyle w:val="FontStyle60"/>
          <w:szCs w:val="28"/>
          <w:lang w:eastAsia="uk-UA"/>
        </w:rPr>
        <w:t xml:space="preserve">, а також з питань соціально-економічних і трудових прав працівників. Представники первинної профспілкової організації представляють інтереси працівників в органах управління </w:t>
      </w:r>
      <w:r w:rsidRPr="00F516F7">
        <w:rPr>
          <w:color w:val="000000"/>
          <w:sz w:val="28"/>
          <w:szCs w:val="28"/>
          <w:lang w:val="uk-UA"/>
        </w:rPr>
        <w:t xml:space="preserve">Закладом </w:t>
      </w:r>
      <w:r w:rsidRPr="00F516F7">
        <w:rPr>
          <w:rStyle w:val="FontStyle60"/>
          <w:szCs w:val="28"/>
          <w:lang w:eastAsia="uk-UA"/>
        </w:rPr>
        <w:t xml:space="preserve">відповідно до законодавства. </w:t>
      </w:r>
      <w:r w:rsidRPr="00F516F7">
        <w:rPr>
          <w:color w:val="000000"/>
          <w:sz w:val="28"/>
          <w:szCs w:val="28"/>
          <w:lang w:val="uk-UA"/>
        </w:rPr>
        <w:t>Заклад</w:t>
      </w:r>
      <w:r w:rsidRPr="00F516F7">
        <w:rPr>
          <w:rStyle w:val="FontStyle60"/>
          <w:szCs w:val="28"/>
          <w:lang w:eastAsia="uk-UA"/>
        </w:rPr>
        <w:t xml:space="preserve"> зобов’язаний створювати умови, які б забезпечували участь працівників у її управлінні.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5.22. Трудовий колектив </w:t>
      </w:r>
      <w:r w:rsidRPr="00F516F7">
        <w:rPr>
          <w:color w:val="000000"/>
          <w:sz w:val="28"/>
          <w:szCs w:val="28"/>
          <w:lang w:val="uk-UA"/>
        </w:rPr>
        <w:t>Закладу</w:t>
      </w:r>
      <w:r w:rsidRPr="00F516F7">
        <w:rPr>
          <w:rStyle w:val="FontStyle60"/>
          <w:szCs w:val="28"/>
          <w:lang w:eastAsia="uk-UA"/>
        </w:rPr>
        <w:t xml:space="preserve"> складається з усіх громадян, які своєю працею беруть участь у її діяльності на основі трудового договору (контракту, угоди) або інших форм, що регулюють трудові відносини працівника</w:t>
      </w:r>
      <w:r w:rsidRPr="00F516F7">
        <w:rPr>
          <w:rStyle w:val="FontStyle60"/>
          <w:szCs w:val="28"/>
          <w:lang w:val="uk-UA" w:eastAsia="uk-UA"/>
        </w:rPr>
        <w:t xml:space="preserve"> </w:t>
      </w:r>
      <w:r w:rsidRPr="00F516F7">
        <w:rPr>
          <w:rStyle w:val="FontStyle60"/>
          <w:szCs w:val="28"/>
          <w:lang w:eastAsia="uk-UA"/>
        </w:rPr>
        <w:t xml:space="preserve">з  </w:t>
      </w:r>
      <w:r w:rsidRPr="00F516F7">
        <w:rPr>
          <w:color w:val="000000"/>
          <w:sz w:val="28"/>
          <w:szCs w:val="28"/>
          <w:lang w:val="uk-UA"/>
        </w:rPr>
        <w:t>Закладом</w:t>
      </w:r>
      <w:r w:rsidRPr="00F516F7">
        <w:rPr>
          <w:rStyle w:val="FontStyle60"/>
          <w:szCs w:val="28"/>
          <w:lang w:eastAsia="uk-UA"/>
        </w:rPr>
        <w:t>.</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5.23. До складу органів, через які трудовий колектив реалізує своє право на участь в управлінні </w:t>
      </w:r>
      <w:r w:rsidRPr="00F516F7">
        <w:rPr>
          <w:color w:val="000000"/>
          <w:sz w:val="28"/>
          <w:szCs w:val="28"/>
          <w:lang w:val="uk-UA"/>
        </w:rPr>
        <w:t>Закладом</w:t>
      </w:r>
      <w:r w:rsidRPr="00F516F7">
        <w:rPr>
          <w:rStyle w:val="FontStyle60"/>
          <w:szCs w:val="28"/>
          <w:lang w:eastAsia="uk-UA"/>
        </w:rPr>
        <w:t>, не</w:t>
      </w:r>
      <w:r w:rsidRPr="00F516F7">
        <w:rPr>
          <w:rStyle w:val="FontStyle60"/>
          <w:szCs w:val="28"/>
          <w:lang w:val="uk-UA" w:eastAsia="uk-UA"/>
        </w:rPr>
        <w:t xml:space="preserve"> </w:t>
      </w:r>
      <w:r w:rsidRPr="00F516F7">
        <w:rPr>
          <w:rStyle w:val="FontStyle60"/>
          <w:szCs w:val="28"/>
          <w:lang w:eastAsia="uk-UA"/>
        </w:rPr>
        <w:t>може</w:t>
      </w:r>
      <w:r w:rsidRPr="00F516F7">
        <w:rPr>
          <w:rStyle w:val="FontStyle60"/>
          <w:szCs w:val="28"/>
          <w:lang w:val="uk-UA" w:eastAsia="uk-UA"/>
        </w:rPr>
        <w:t xml:space="preserve"> </w:t>
      </w:r>
      <w:r w:rsidRPr="00F516F7">
        <w:rPr>
          <w:rStyle w:val="FontStyle60"/>
          <w:szCs w:val="28"/>
          <w:lang w:eastAsia="uk-UA"/>
        </w:rPr>
        <w:t xml:space="preserve">обиратися  керівник  </w:t>
      </w:r>
      <w:r w:rsidRPr="00F516F7">
        <w:rPr>
          <w:color w:val="000000"/>
          <w:sz w:val="28"/>
          <w:szCs w:val="28"/>
          <w:lang w:val="uk-UA"/>
        </w:rPr>
        <w:t>Закладу</w:t>
      </w:r>
      <w:r w:rsidRPr="00F516F7">
        <w:rPr>
          <w:rStyle w:val="FontStyle60"/>
          <w:szCs w:val="28"/>
          <w:lang w:eastAsia="uk-UA"/>
        </w:rPr>
        <w:t xml:space="preserve">.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Повноваження цих органів визначаються законодавством України та колективним договором.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5.24. Виробничі, трудові та соціальні відносини трудового колективу з адміністрацією </w:t>
      </w:r>
      <w:r w:rsidRPr="00F516F7">
        <w:rPr>
          <w:color w:val="000000"/>
          <w:sz w:val="28"/>
          <w:szCs w:val="28"/>
          <w:lang w:val="uk-UA"/>
        </w:rPr>
        <w:t>Закладу</w:t>
      </w:r>
      <w:r w:rsidRPr="00F516F7">
        <w:rPr>
          <w:rStyle w:val="FontStyle60"/>
          <w:szCs w:val="28"/>
          <w:lang w:eastAsia="uk-UA"/>
        </w:rPr>
        <w:t xml:space="preserve"> регулюються колективним договором.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5.25. Колективний договір укладається відповідно до вимог чинного законодавства.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Сторони колективного договору звітують на загальних зборах колективу не рідше ніж один раз на рік.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5.26. Питання щодо поліпшення умов праці, життя і здоров’я, оплати праці та соціального забезпечення працівників </w:t>
      </w:r>
      <w:r w:rsidRPr="00F516F7">
        <w:rPr>
          <w:color w:val="000000"/>
          <w:sz w:val="28"/>
          <w:szCs w:val="28"/>
          <w:lang w:val="uk-UA"/>
        </w:rPr>
        <w:t>Закладу</w:t>
      </w:r>
      <w:r w:rsidRPr="00F516F7">
        <w:rPr>
          <w:rStyle w:val="FontStyle60"/>
          <w:szCs w:val="28"/>
          <w:lang w:eastAsia="uk-UA"/>
        </w:rPr>
        <w:t xml:space="preserve">,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із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 </w:t>
      </w:r>
    </w:p>
    <w:p w:rsidR="00065BEE" w:rsidRPr="00F516F7" w:rsidRDefault="00065BEE" w:rsidP="00783D0C">
      <w:pPr>
        <w:pStyle w:val="Style1"/>
        <w:tabs>
          <w:tab w:val="left" w:pos="0"/>
          <w:tab w:val="left" w:pos="284"/>
        </w:tabs>
        <w:spacing w:line="240" w:lineRule="auto"/>
        <w:ind w:firstLine="567"/>
        <w:jc w:val="both"/>
        <w:rPr>
          <w:rStyle w:val="FontStyle60"/>
          <w:szCs w:val="28"/>
          <w:lang w:eastAsia="uk-UA"/>
        </w:rPr>
      </w:pPr>
      <w:r w:rsidRPr="00F516F7">
        <w:rPr>
          <w:rStyle w:val="FontStyle60"/>
          <w:szCs w:val="28"/>
          <w:lang w:eastAsia="uk-UA"/>
        </w:rPr>
        <w:t xml:space="preserve">5.28. Працівники </w:t>
      </w:r>
      <w:r w:rsidRPr="00F516F7">
        <w:rPr>
          <w:color w:val="000000"/>
          <w:sz w:val="28"/>
          <w:szCs w:val="28"/>
          <w:lang w:val="uk-UA"/>
        </w:rPr>
        <w:t>Закладу</w:t>
      </w:r>
      <w:r w:rsidRPr="00F516F7">
        <w:rPr>
          <w:rStyle w:val="FontStyle60"/>
          <w:szCs w:val="28"/>
          <w:lang w:eastAsia="uk-UA"/>
        </w:rPr>
        <w:t xml:space="preserve"> здійснюють свою діяльність відповідно до Статуту, колективного договору, Правил внутрішнього розпорядку та посадових інструкцій згідно із законодавством.</w:t>
      </w:r>
    </w:p>
    <w:p w:rsidR="00065BEE" w:rsidRPr="00F516F7" w:rsidRDefault="00065BEE" w:rsidP="00783D0C">
      <w:pPr>
        <w:tabs>
          <w:tab w:val="num" w:pos="0"/>
        </w:tabs>
        <w:jc w:val="center"/>
        <w:rPr>
          <w:rFonts w:ascii="Times New Roman" w:hAnsi="Times New Roman"/>
          <w:b/>
          <w:szCs w:val="28"/>
        </w:rPr>
      </w:pPr>
    </w:p>
    <w:p w:rsidR="00065BEE" w:rsidRPr="00F516F7" w:rsidRDefault="00065BEE" w:rsidP="00783D0C">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783D0C">
      <w:pPr>
        <w:ind w:firstLine="708"/>
        <w:jc w:val="both"/>
        <w:rPr>
          <w:rFonts w:ascii="Times New Roman" w:hAnsi="Times New Roman"/>
          <w:b/>
          <w:szCs w:val="28"/>
        </w:rPr>
      </w:pP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база Закладу складається  з навчальних кабінетів, а також спортивних залів, бібліотек, архіву, медичних кабінетів, комп’ютерних класів, їдалень, приміщень для технічного  персоналу тощо.</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Заклад має у користуванні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783D0C">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783D0C">
      <w:pPr>
        <w:pStyle w:val="a"/>
        <w:spacing w:before="0"/>
        <w:jc w:val="both"/>
        <w:rPr>
          <w:rStyle w:val="FontStyle13"/>
          <w:sz w:val="28"/>
          <w:szCs w:val="28"/>
        </w:rPr>
      </w:pPr>
      <w:r w:rsidRPr="00F516F7">
        <w:rPr>
          <w:rFonts w:ascii="Times New Roman" w:hAnsi="Times New Roman"/>
          <w:sz w:val="28"/>
          <w:szCs w:val="28"/>
        </w:rPr>
        <w:t xml:space="preserve">6.4.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783D0C">
      <w:pPr>
        <w:tabs>
          <w:tab w:val="num" w:pos="0"/>
        </w:tabs>
        <w:ind w:firstLine="567"/>
        <w:jc w:val="both"/>
        <w:rPr>
          <w:rFonts w:ascii="Times New Roman" w:hAnsi="Times New Roman"/>
          <w:szCs w:val="28"/>
        </w:rPr>
      </w:pPr>
      <w:r w:rsidRPr="00F516F7">
        <w:rPr>
          <w:rStyle w:val="FontStyle13"/>
          <w:sz w:val="28"/>
          <w:szCs w:val="28"/>
          <w:lang w:eastAsia="uk-UA"/>
        </w:rPr>
        <w:t xml:space="preserve">6.5.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783D0C">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783D0C">
      <w:pPr>
        <w:tabs>
          <w:tab w:val="left" w:pos="0"/>
          <w:tab w:val="num" w:pos="851"/>
        </w:tabs>
        <w:ind w:firstLine="567"/>
        <w:jc w:val="both"/>
        <w:rPr>
          <w:rFonts w:ascii="Times New Roman" w:hAnsi="Times New Roman"/>
          <w:color w:val="000000"/>
          <w:szCs w:val="28"/>
          <w:lang w:eastAsia="en-US"/>
        </w:rPr>
      </w:pPr>
    </w:p>
    <w:p w:rsidR="00065BEE" w:rsidRPr="00F516F7" w:rsidRDefault="00065BEE" w:rsidP="00783D0C">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7. Прозорість та інформаційна відкритість </w:t>
      </w:r>
    </w:p>
    <w:p w:rsidR="00065BEE" w:rsidRPr="00F516F7" w:rsidRDefault="00065BEE" w:rsidP="00783D0C">
      <w:pPr>
        <w:tabs>
          <w:tab w:val="left" w:pos="0"/>
          <w:tab w:val="num" w:pos="851"/>
        </w:tabs>
        <w:ind w:firstLine="567"/>
        <w:jc w:val="center"/>
        <w:rPr>
          <w:rFonts w:ascii="Times New Roman" w:hAnsi="Times New Roman"/>
          <w:color w:val="000000"/>
          <w:szCs w:val="28"/>
          <w:lang w:eastAsia="en-US"/>
        </w:rPr>
      </w:pPr>
    </w:p>
    <w:p w:rsidR="00065BEE" w:rsidRPr="00F516F7" w:rsidRDefault="00065BEE" w:rsidP="00783D0C">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7.1.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територія обслуговування, закріплена за Закладом Засновником;</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783D0C">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7.2.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783D0C">
      <w:pPr>
        <w:ind w:firstLine="567"/>
        <w:rPr>
          <w:rFonts w:ascii="Times New Roman" w:hAnsi="Times New Roman"/>
          <w:b/>
          <w:bCs/>
          <w:color w:val="000000"/>
          <w:szCs w:val="28"/>
        </w:rPr>
      </w:pP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8. Міжнародне співробітництво</w:t>
      </w: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8.2. Заклад, педагогічні працівники, учні можуть брати участь у реалізації міжнародних проектів і програм.</w:t>
      </w: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Державний нагляд (контроль) за діяльністю Закладу</w:t>
      </w: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783D0C">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9.1.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9.2.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9.4. Заклад може пройти громадську акредитацію згідно з чинним законодавством.</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783D0C">
      <w:pPr>
        <w:tabs>
          <w:tab w:val="left" w:pos="1140"/>
        </w:tabs>
        <w:rPr>
          <w:rFonts w:ascii="Times New Roman" w:hAnsi="Times New Roman"/>
          <w:szCs w:val="28"/>
        </w:rPr>
      </w:pP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10. Створення, реорганізація, ліквідація та перепрофілювання Закладу</w:t>
      </w:r>
    </w:p>
    <w:p w:rsidR="00065BEE" w:rsidRPr="00F516F7" w:rsidRDefault="00065BEE" w:rsidP="00783D0C">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10.1. Рішення про створення, реорганізацію, ліквідацію чи перепрофілювання (зміну типу) Закладу приймає  Засновник.</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10.2.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10.3.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783D0C">
      <w:pPr>
        <w:jc w:val="center"/>
        <w:rPr>
          <w:rFonts w:ascii="Times New Roman" w:hAnsi="Times New Roman"/>
          <w:b/>
          <w:szCs w:val="28"/>
          <w:shd w:val="clear" w:color="auto" w:fill="FFFFFF"/>
        </w:rPr>
      </w:pPr>
    </w:p>
    <w:p w:rsidR="00065BEE" w:rsidRPr="00F516F7" w:rsidRDefault="00065BEE" w:rsidP="00783D0C">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11. Прикінцеві положення</w:t>
      </w:r>
    </w:p>
    <w:p w:rsidR="00065BEE" w:rsidRPr="00F516F7" w:rsidRDefault="00065BEE" w:rsidP="00783D0C">
      <w:pPr>
        <w:jc w:val="both"/>
        <w:rPr>
          <w:rFonts w:ascii="Times New Roman" w:hAnsi="Times New Roman"/>
          <w:szCs w:val="28"/>
          <w:shd w:val="clear" w:color="auto" w:fill="FFFFFF"/>
        </w:rPr>
      </w:pP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11.1.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783D0C">
      <w:pPr>
        <w:ind w:left="5245" w:hanging="20"/>
        <w:jc w:val="both"/>
        <w:rPr>
          <w:rFonts w:ascii="Times New Roman" w:hAnsi="Times New Roman"/>
          <w:szCs w:val="28"/>
        </w:rPr>
      </w:pPr>
      <w:r>
        <w:rPr>
          <w:rFonts w:ascii="Times New Roman" w:hAnsi="Times New Roman"/>
          <w:szCs w:val="28"/>
        </w:rPr>
        <w:t xml:space="preserve">Додаток </w:t>
      </w:r>
      <w:r w:rsidRPr="00F516F7">
        <w:rPr>
          <w:rFonts w:ascii="Times New Roman" w:hAnsi="Times New Roman"/>
          <w:szCs w:val="28"/>
        </w:rPr>
        <w:t>до рішення ____ сесії</w:t>
      </w:r>
    </w:p>
    <w:p w:rsidR="00065BEE" w:rsidRPr="00F516F7" w:rsidRDefault="00065BEE" w:rsidP="00783D0C">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783D0C">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783D0C">
      <w:pPr>
        <w:rPr>
          <w:rFonts w:ascii="Times New Roman" w:hAnsi="Times New Roman"/>
          <w:b/>
          <w:szCs w:val="28"/>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highlight w:val="magenta"/>
        </w:rPr>
      </w:pPr>
    </w:p>
    <w:p w:rsidR="00065BEE" w:rsidRPr="00F516F7" w:rsidRDefault="00065BEE" w:rsidP="00783D0C">
      <w:pPr>
        <w:jc w:val="both"/>
        <w:rPr>
          <w:rFonts w:ascii="Times New Roman" w:hAnsi="Times New Roman"/>
          <w:b/>
          <w:szCs w:val="28"/>
        </w:rPr>
      </w:pP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СТАТУТ</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 xml:space="preserve">Бериславського опорного закладу </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повної загальної середньої освіти</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Бериславської міської ради</w:t>
      </w: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r w:rsidRPr="00F516F7">
        <w:rPr>
          <w:rFonts w:ascii="Times New Roman" w:hAnsi="Times New Roman"/>
          <w:szCs w:val="28"/>
        </w:rPr>
        <w:t xml:space="preserve"> (нова редакція)</w:t>
      </w: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b/>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F516F7" w:rsidRDefault="00065BEE" w:rsidP="00783D0C">
      <w:pPr>
        <w:jc w:val="center"/>
        <w:rPr>
          <w:rFonts w:ascii="Times New Roman" w:hAnsi="Times New Roman"/>
          <w:szCs w:val="28"/>
        </w:rPr>
        <w:sectPr w:rsidR="00065BEE" w:rsidRPr="00F516F7" w:rsidSect="00783D0C">
          <w:pgSz w:w="11906" w:h="16838"/>
          <w:pgMar w:top="1134" w:right="851" w:bottom="1134" w:left="1701" w:header="284" w:footer="284" w:gutter="0"/>
          <w:pgNumType w:start="3"/>
          <w:cols w:space="720"/>
        </w:sectPr>
      </w:pPr>
      <w:r w:rsidRPr="00F516F7">
        <w:rPr>
          <w:rFonts w:ascii="Times New Roman" w:hAnsi="Times New Roman"/>
          <w:szCs w:val="28"/>
        </w:rPr>
        <w:t xml:space="preserve">м. Берислав – 2021 </w:t>
      </w:r>
    </w:p>
    <w:p w:rsidR="00065BEE" w:rsidRPr="00F516F7" w:rsidRDefault="00065BEE" w:rsidP="00783D0C">
      <w:pPr>
        <w:rPr>
          <w:rFonts w:ascii="Times New Roman" w:hAnsi="Times New Roman"/>
          <w:bCs/>
          <w:szCs w:val="28"/>
          <w:shd w:val="clear" w:color="auto" w:fill="FFFFFF"/>
        </w:rPr>
        <w:sectPr w:rsidR="00065BEE" w:rsidRPr="00F516F7" w:rsidSect="00783D0C">
          <w:type w:val="continuous"/>
          <w:pgSz w:w="11906" w:h="16838"/>
          <w:pgMar w:top="1134" w:right="851" w:bottom="1134" w:left="1701" w:header="284" w:footer="284" w:gutter="0"/>
          <w:pgNumType w:start="3"/>
          <w:cols w:space="720"/>
        </w:sectPr>
      </w:pPr>
    </w:p>
    <w:p w:rsidR="00065BEE" w:rsidRPr="00F516F7" w:rsidRDefault="00065BEE" w:rsidP="00783D0C">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783D0C">
      <w:pPr>
        <w:ind w:left="720"/>
        <w:rPr>
          <w:rFonts w:ascii="Times New Roman" w:hAnsi="Times New Roman"/>
          <w:b/>
          <w:bCs/>
          <w:szCs w:val="28"/>
          <w:shd w:val="clear" w:color="auto" w:fill="FFFFFF"/>
        </w:rPr>
      </w:pPr>
    </w:p>
    <w:p w:rsidR="00065BEE" w:rsidRPr="00F516F7" w:rsidRDefault="00065BEE" w:rsidP="00783D0C">
      <w:pPr>
        <w:tabs>
          <w:tab w:val="num" w:pos="0"/>
          <w:tab w:val="left" w:pos="993"/>
        </w:tabs>
        <w:ind w:firstLine="567"/>
        <w:jc w:val="both"/>
        <w:rPr>
          <w:rFonts w:ascii="Times New Roman" w:hAnsi="Times New Roman"/>
          <w:szCs w:val="28"/>
        </w:rPr>
      </w:pPr>
      <w:r w:rsidRPr="00F516F7">
        <w:rPr>
          <w:rFonts w:ascii="Times New Roman" w:hAnsi="Times New Roman"/>
          <w:szCs w:val="28"/>
        </w:rPr>
        <w:t xml:space="preserve">1.1. Бериславський опорний заклад повної загальної середньої освіти Бериславської міської ради </w:t>
      </w:r>
      <w:r w:rsidRPr="00F516F7">
        <w:rPr>
          <w:rFonts w:ascii="Times New Roman" w:hAnsi="Times New Roman"/>
          <w:szCs w:val="28"/>
          <w:lang w:eastAsia="uk-UA"/>
        </w:rPr>
        <w:t>(далі – Заклад)</w:t>
      </w:r>
      <w:r w:rsidRPr="00F516F7">
        <w:rPr>
          <w:rFonts w:ascii="Times New Roman" w:hAnsi="Times New Roman"/>
          <w:szCs w:val="28"/>
        </w:rPr>
        <w:t xml:space="preserve"> є комунальним закладом освіти заснованим Бериславською міською радою (далі – Засновник).</w:t>
      </w:r>
    </w:p>
    <w:p w:rsidR="00065BEE" w:rsidRPr="00F516F7" w:rsidRDefault="00065BEE" w:rsidP="00783D0C">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5 цього Статуту.</w:t>
      </w:r>
    </w:p>
    <w:p w:rsidR="00065BEE" w:rsidRPr="00F516F7" w:rsidRDefault="00065BEE" w:rsidP="00783D0C">
      <w:pPr>
        <w:pStyle w:val="ListParagraph"/>
        <w:tabs>
          <w:tab w:val="num" w:pos="0"/>
          <w:tab w:val="left" w:pos="993"/>
        </w:tabs>
        <w:ind w:left="0" w:firstLine="567"/>
        <w:jc w:val="both"/>
        <w:rPr>
          <w:sz w:val="28"/>
          <w:szCs w:val="28"/>
          <w:lang w:val="uk-UA"/>
        </w:rPr>
      </w:pPr>
      <w:r w:rsidRPr="00F516F7">
        <w:rPr>
          <w:sz w:val="28"/>
          <w:szCs w:val="28"/>
          <w:lang w:val="uk-UA"/>
        </w:rPr>
        <w:t>1.2. У</w:t>
      </w:r>
      <w:r w:rsidRPr="00F516F7">
        <w:rPr>
          <w:sz w:val="28"/>
          <w:szCs w:val="28"/>
          <w:lang w:val="uk-UA" w:eastAsia="uk-UA"/>
        </w:rPr>
        <w:t xml:space="preserve"> структурі Закладу функціонують філії: </w:t>
      </w:r>
    </w:p>
    <w:p w:rsidR="00065BEE" w:rsidRPr="00F516F7" w:rsidRDefault="00065BEE" w:rsidP="00783D0C">
      <w:pPr>
        <w:tabs>
          <w:tab w:val="num" w:pos="0"/>
          <w:tab w:val="left" w:pos="5983"/>
        </w:tabs>
        <w:ind w:firstLine="567"/>
        <w:jc w:val="both"/>
        <w:rPr>
          <w:rFonts w:ascii="Times New Roman" w:hAnsi="Times New Roman"/>
          <w:szCs w:val="28"/>
          <w:lang w:eastAsia="uk-UA"/>
        </w:rPr>
      </w:pPr>
      <w:r w:rsidRPr="00F516F7">
        <w:rPr>
          <w:rFonts w:ascii="Times New Roman" w:hAnsi="Times New Roman"/>
          <w:szCs w:val="28"/>
          <w:lang w:eastAsia="uk-UA"/>
        </w:rPr>
        <w:t xml:space="preserve">- Бериславська філія № 1 </w:t>
      </w:r>
      <w:r w:rsidRPr="00F516F7">
        <w:rPr>
          <w:rFonts w:ascii="Times New Roman" w:hAnsi="Times New Roman"/>
          <w:szCs w:val="28"/>
        </w:rPr>
        <w:t xml:space="preserve">Бериславського опорного закладу повної загальної середньої освіти Бериславської міської ради </w:t>
      </w:r>
      <w:r w:rsidRPr="00F516F7">
        <w:rPr>
          <w:rFonts w:ascii="Times New Roman" w:hAnsi="Times New Roman"/>
          <w:szCs w:val="28"/>
          <w:lang w:eastAsia="uk-UA"/>
        </w:rPr>
        <w:t>(далі – Філія № 1);</w:t>
      </w:r>
    </w:p>
    <w:p w:rsidR="00065BEE" w:rsidRPr="00F516F7" w:rsidRDefault="00065BEE" w:rsidP="00783D0C">
      <w:pPr>
        <w:tabs>
          <w:tab w:val="num" w:pos="0"/>
          <w:tab w:val="left" w:pos="5983"/>
        </w:tabs>
        <w:ind w:firstLine="567"/>
        <w:jc w:val="both"/>
        <w:rPr>
          <w:rFonts w:ascii="Times New Roman" w:hAnsi="Times New Roman"/>
          <w:szCs w:val="28"/>
          <w:lang w:eastAsia="uk-UA"/>
        </w:rPr>
      </w:pPr>
      <w:r w:rsidRPr="00F516F7">
        <w:rPr>
          <w:rFonts w:ascii="Times New Roman" w:hAnsi="Times New Roman"/>
          <w:szCs w:val="28"/>
          <w:lang w:eastAsia="uk-UA"/>
        </w:rPr>
        <w:t xml:space="preserve">- Бериславська філія № 2 </w:t>
      </w:r>
      <w:r w:rsidRPr="00F516F7">
        <w:rPr>
          <w:rFonts w:ascii="Times New Roman" w:hAnsi="Times New Roman"/>
          <w:szCs w:val="28"/>
        </w:rPr>
        <w:t xml:space="preserve">Бериславського опорного закладу повної загальної середньої освіти Бериславської міської ради </w:t>
      </w:r>
      <w:r w:rsidRPr="00F516F7">
        <w:rPr>
          <w:rFonts w:ascii="Times New Roman" w:hAnsi="Times New Roman"/>
          <w:szCs w:val="28"/>
          <w:lang w:eastAsia="uk-UA"/>
        </w:rPr>
        <w:t>(далі – Філія № 2).</w:t>
      </w:r>
    </w:p>
    <w:p w:rsidR="00065BEE" w:rsidRPr="00F516F7" w:rsidRDefault="00065BEE" w:rsidP="00783D0C">
      <w:pPr>
        <w:tabs>
          <w:tab w:val="num" w:pos="0"/>
          <w:tab w:val="left" w:pos="5983"/>
        </w:tabs>
        <w:ind w:firstLine="567"/>
        <w:jc w:val="both"/>
        <w:rPr>
          <w:rFonts w:ascii="Times New Roman" w:hAnsi="Times New Roman"/>
          <w:szCs w:val="28"/>
          <w:lang w:eastAsia="uk-UA"/>
        </w:rPr>
      </w:pPr>
      <w:r w:rsidRPr="00F516F7">
        <w:rPr>
          <w:rFonts w:ascii="Times New Roman" w:hAnsi="Times New Roman"/>
          <w:szCs w:val="28"/>
          <w:lang w:eastAsia="uk-UA"/>
        </w:rPr>
        <w:t>Філії не є юридичними особами та виконують функції початкової школи.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1.3. Бериславський опорний заклад повної загальної середньої освіти Бериславської міської ради є правонаступником Бериславського опорного закладу повної загальної середньої освіти Бериславської районної ради Херсонської області.</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xml:space="preserve">1.4. Заклад у своїй діяльності керується Конституцією України, законами України «Про освіту», «Про повну загальну середню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783D0C">
      <w:pPr>
        <w:tabs>
          <w:tab w:val="num" w:pos="0"/>
        </w:tabs>
        <w:ind w:firstLine="567"/>
        <w:jc w:val="both"/>
        <w:rPr>
          <w:rFonts w:ascii="Times New Roman" w:hAnsi="Times New Roman"/>
          <w:szCs w:val="28"/>
          <w:lang w:eastAsia="zh-CN"/>
        </w:rPr>
      </w:pPr>
      <w:r w:rsidRPr="00F516F7">
        <w:rPr>
          <w:rFonts w:ascii="Times New Roman" w:hAnsi="Times New Roman"/>
          <w:szCs w:val="28"/>
        </w:rPr>
        <w:t>1.5. Юридична адреса Закладу: 74300, Херсонська область, Бериславський район, м. Берислав, вул. 1 Травня, будинок 266.</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1.6. Повне найменування Закладу: Бериславський опорний заклад повної загальної середньої освіти Бериславської міської ради.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Бериславський ОЗПЗСО БМР.</w:t>
      </w:r>
    </w:p>
    <w:p w:rsidR="00065BEE" w:rsidRPr="00F516F7" w:rsidRDefault="00065BEE" w:rsidP="00783D0C">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1.7.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783D0C">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1.8. Головною метою Закладу </w:t>
      </w:r>
      <w:r w:rsidRPr="00F516F7">
        <w:rPr>
          <w:rFonts w:ascii="Times New Roman" w:hAnsi="Times New Roman"/>
          <w:szCs w:val="28"/>
        </w:rPr>
        <w:t xml:space="preserve">та його Філій </w:t>
      </w:r>
      <w:r w:rsidRPr="00F516F7">
        <w:rPr>
          <w:rFonts w:ascii="Times New Roman" w:hAnsi="Times New Roman"/>
          <w:szCs w:val="28"/>
          <w:shd w:val="clear" w:color="auto" w:fill="FFFFFF"/>
        </w:rPr>
        <w:t xml:space="preserve">є забезпечення реалізації права громадян на здобуття повної загальної середньої освіти, що </w:t>
      </w:r>
      <w:r w:rsidRPr="00F516F7">
        <w:rPr>
          <w:rFonts w:ascii="Times New Roman" w:hAnsi="Times New Roman"/>
          <w:szCs w:val="28"/>
        </w:rPr>
        <w:t>забезпечується шляхом формування ключових компетентностей, необхідних для успішної життєдіяльності.</w:t>
      </w:r>
    </w:p>
    <w:p w:rsidR="00065BEE" w:rsidRPr="00F516F7" w:rsidRDefault="00065BEE" w:rsidP="00783D0C">
      <w:pPr>
        <w:tabs>
          <w:tab w:val="num" w:pos="0"/>
        </w:tabs>
        <w:ind w:firstLine="567"/>
        <w:jc w:val="both"/>
        <w:rPr>
          <w:rFonts w:ascii="Times New Roman" w:hAnsi="Times New Roman"/>
          <w:bCs/>
          <w:szCs w:val="28"/>
        </w:rPr>
      </w:pPr>
      <w:r w:rsidRPr="00F516F7">
        <w:rPr>
          <w:rFonts w:ascii="Times New Roman" w:hAnsi="Times New Roman"/>
          <w:szCs w:val="28"/>
          <w:shd w:val="clear" w:color="auto" w:fill="FFFFFF"/>
        </w:rPr>
        <w:t xml:space="preserve">1.9. </w:t>
      </w:r>
      <w:r w:rsidRPr="00F516F7">
        <w:rPr>
          <w:rFonts w:ascii="Times New Roman" w:hAnsi="Times New Roman"/>
          <w:bCs/>
          <w:szCs w:val="28"/>
        </w:rPr>
        <w:t xml:space="preserve">Головними завданнями Закладу </w:t>
      </w:r>
      <w:r w:rsidRPr="00F516F7">
        <w:rPr>
          <w:rFonts w:ascii="Times New Roman" w:hAnsi="Times New Roman"/>
          <w:szCs w:val="28"/>
          <w:shd w:val="clear" w:color="auto" w:fill="FFFFFF"/>
        </w:rPr>
        <w:t xml:space="preserve">та </w:t>
      </w:r>
      <w:r w:rsidRPr="00F516F7">
        <w:rPr>
          <w:rFonts w:ascii="Times New Roman" w:hAnsi="Times New Roman"/>
          <w:szCs w:val="28"/>
        </w:rPr>
        <w:t>його Філій</w:t>
      </w:r>
      <w:r w:rsidRPr="00F516F7">
        <w:rPr>
          <w:rFonts w:ascii="Times New Roman" w:hAnsi="Times New Roman"/>
          <w:szCs w:val="28"/>
          <w:shd w:val="clear" w:color="auto" w:fill="FFFFFF"/>
        </w:rPr>
        <w:t xml:space="preserve"> </w:t>
      </w:r>
      <w:r w:rsidRPr="00F516F7">
        <w:rPr>
          <w:rFonts w:ascii="Times New Roman" w:hAnsi="Times New Roman"/>
          <w:bCs/>
          <w:szCs w:val="28"/>
        </w:rPr>
        <w:t>є:</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створення єдиного освітнього простору;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створення єдиної системи виховної роботи;</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забезпечення доступу здобувачів освіти (далі – учнів) до якісних знань за рахунок використання дистанційних форм навчання, транспортних схем підвозу учнів до Закладу;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створення умов для здобуття учнями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незалежно від місця її навчання;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розробка та застосування сучасних педагогічних технологій, апробація освітніх інновацій, що  поліпшують результати освітнього процесу;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 концентрація та ефективне використання наявних матеріально-технічних ресурсів, їх спрямування на задоволення освітніх потреб учнів.</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1.10. Діяльність Закладу будується на принципах гуманізму, демократизму,  патріотизму, поваги до культурних цінностей Українського народу, його історико-культурного надбання і традицій, усвідомленої потреби в дотриманні Конституції та законів України, непримиренності до їх порушення,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культури здорового способу життя, екологічної культури і дбайливого ставлення до довкілля.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1.11. Заклад самостійно приймає рішення і здійснює діяльність у межах своєї компетенції, передбаченої законодавством України та цим Статутом.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lang w:eastAsia="uk-UA"/>
        </w:rPr>
        <w:t>1.12.</w:t>
      </w:r>
      <w:r w:rsidRPr="00F516F7">
        <w:rPr>
          <w:rFonts w:ascii="Times New Roman" w:hAnsi="Times New Roman"/>
          <w:szCs w:val="28"/>
        </w:rPr>
        <w:t xml:space="preserve"> Заклад несе відповідальність за:</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безпечні умови освітньої діяльності;</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дотримання державних стандартів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pacing w:val="-6"/>
          <w:szCs w:val="28"/>
        </w:rPr>
        <w:t>- дотримання договірних зобов’язань з іншими суб’єктами освітньої, виробничої,</w:t>
      </w:r>
      <w:r w:rsidRPr="00F516F7">
        <w:rPr>
          <w:rFonts w:ascii="Times New Roman" w:hAnsi="Times New Roman"/>
          <w:szCs w:val="28"/>
        </w:rPr>
        <w:t xml:space="preserve"> наукової діяльності, у тому числі зобов’язань за міжнародними угодами; </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дотримання фінансової дисципліни.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1.13. Заклад здійснює навчання й виховання в інтересах суспільства, держави, забезпечує охорону здоров’я учнів, створення сприятливих умов для різнобічного розвитку особистості, у тому числі можливості для задоволення потреби учнів у самоосвіті.</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1.14. Структура Закладу визначається власною концепцією діяльності, принципами особистісно орієнтованого навчання й виховання, наступності, системності, диференціації та індивідуалізації освітнього процесу, забезпечує відповідність мети навчання, виховання і розвитку учнів у кожному віковому періоді їх психологічним, фізіологічним та віковим особливостям.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В обов’язковому порядку, без урахування кількості учнів, забезпечується наступність основної та старшої школи зі збереженням профільного напрямку класу.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Структура Закладу:</w:t>
      </w:r>
    </w:p>
    <w:p w:rsidR="00065BEE" w:rsidRPr="00F516F7" w:rsidRDefault="00065BEE" w:rsidP="00783D0C">
      <w:pPr>
        <w:pStyle w:val="rvps2"/>
        <w:spacing w:before="0" w:beforeAutospacing="0" w:after="0" w:afterAutospacing="0"/>
        <w:ind w:firstLine="567"/>
        <w:rPr>
          <w:sz w:val="28"/>
          <w:szCs w:val="28"/>
          <w:lang w:eastAsia="zh-CN"/>
        </w:rPr>
      </w:pPr>
      <w:r w:rsidRPr="00F516F7">
        <w:rPr>
          <w:sz w:val="28"/>
          <w:szCs w:val="28"/>
          <w:lang w:eastAsia="zh-CN"/>
        </w:rPr>
        <w:t>- початкова освіта тривалістю чотири роки (1-4 класи);</w:t>
      </w:r>
    </w:p>
    <w:p w:rsidR="00065BEE" w:rsidRPr="00F516F7" w:rsidRDefault="00065BEE" w:rsidP="00783D0C">
      <w:pPr>
        <w:pStyle w:val="rvps2"/>
        <w:spacing w:before="0" w:beforeAutospacing="0" w:after="0" w:afterAutospacing="0"/>
        <w:ind w:firstLine="567"/>
        <w:rPr>
          <w:sz w:val="28"/>
          <w:szCs w:val="28"/>
          <w:lang w:eastAsia="zh-CN"/>
        </w:rPr>
      </w:pPr>
      <w:r w:rsidRPr="00F516F7">
        <w:rPr>
          <w:sz w:val="28"/>
          <w:szCs w:val="28"/>
          <w:lang w:eastAsia="zh-CN"/>
        </w:rPr>
        <w:t>- базова загальна середня освіта тривалістю п’ять років:</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5-7 класи – класи ранньої профілізації та класи загальної середньої освіти, відповідно до освітньої програми Закладу;</w:t>
      </w:r>
    </w:p>
    <w:p w:rsidR="00065BEE" w:rsidRPr="00F516F7" w:rsidRDefault="00065BEE" w:rsidP="00C043E7">
      <w:pPr>
        <w:numPr>
          <w:ilvl w:val="0"/>
          <w:numId w:val="12"/>
        </w:numPr>
        <w:ind w:left="0" w:firstLine="567"/>
        <w:jc w:val="both"/>
        <w:rPr>
          <w:rFonts w:ascii="Times New Roman" w:hAnsi="Times New Roman"/>
          <w:szCs w:val="28"/>
        </w:rPr>
      </w:pPr>
      <w:r w:rsidRPr="00F516F7">
        <w:rPr>
          <w:rFonts w:ascii="Times New Roman" w:hAnsi="Times New Roman"/>
          <w:szCs w:val="28"/>
        </w:rPr>
        <w:t xml:space="preserve"> 8-9 класи – класи допрофільної підготовки з поглибленим вивченням окремих предметів та класи загальної середньої освіти, відповідно до освітньої програми Закладу;</w:t>
      </w:r>
    </w:p>
    <w:p w:rsidR="00065BEE" w:rsidRPr="00F516F7" w:rsidRDefault="00065BEE" w:rsidP="00783D0C">
      <w:pPr>
        <w:pStyle w:val="rvps2"/>
        <w:spacing w:before="0" w:beforeAutospacing="0" w:after="0" w:afterAutospacing="0"/>
        <w:ind w:firstLine="567"/>
        <w:jc w:val="both"/>
        <w:rPr>
          <w:sz w:val="28"/>
          <w:szCs w:val="28"/>
          <w:lang w:eastAsia="zh-CN"/>
        </w:rPr>
      </w:pPr>
      <w:r w:rsidRPr="00F516F7">
        <w:rPr>
          <w:sz w:val="28"/>
          <w:szCs w:val="28"/>
          <w:lang w:eastAsia="zh-CN"/>
        </w:rPr>
        <w:t>- повна загальна середня освіта тривалістю три</w:t>
      </w:r>
      <w:r w:rsidRPr="00F516F7">
        <w:rPr>
          <w:sz w:val="28"/>
          <w:szCs w:val="28"/>
          <w:lang w:val="uk-UA" w:eastAsia="zh-CN"/>
        </w:rPr>
        <w:t xml:space="preserve"> </w:t>
      </w:r>
      <w:r w:rsidRPr="00F516F7">
        <w:rPr>
          <w:sz w:val="28"/>
          <w:szCs w:val="28"/>
          <w:lang w:eastAsia="zh-CN"/>
        </w:rPr>
        <w:t>роки:</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10-12 класи – профільні класи та класи загальної середньої освіти, відповідно до освітньої програми Закладу.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Філії № 1 та № 2 – початкова освіта тривалістю чотири роки (1-4 класи).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1.15. Мовою освітнього процесу в Закладі та його Філіях є державна мова.</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1.16. Заклад має право:</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визначати форми, засоби організації освітнього процесу за погодженням із Уповноваженим органом управління;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ab/>
        <w:t>- розробляти та пропагувати інформаційно-методичну літературу;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ab/>
        <w:t>- використовувати різні форми морального й матеріального заохочення учасників освітнього процесу;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ab/>
        <w:t>- розпоряджатися рухомим і нерухомим майном відповідно до вимог чинного законодавства за погодженням із Засновником;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залишати у своєму розпорядженні і використовувати власні надходження у порядку, визначеному чинним законодавством України;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встановлювати власну атрибутику і символіку;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встановлювати власну форму одягу для учнів;</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надавати додаткові освітні послуги;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співпрацювати з підприємствами, установами, організаціями на основі угод і договорів про співпрацю;</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 висвітлювати діяльність Закладу та Філій на власному </w:t>
      </w:r>
      <w:r w:rsidRPr="00F516F7">
        <w:rPr>
          <w:rFonts w:ascii="Times New Roman" w:hAnsi="Times New Roman"/>
          <w:szCs w:val="28"/>
          <w:lang w:val="en-US"/>
        </w:rPr>
        <w:t>web</w:t>
      </w:r>
      <w:r w:rsidRPr="00F516F7">
        <w:rPr>
          <w:rFonts w:ascii="Times New Roman" w:hAnsi="Times New Roman"/>
          <w:szCs w:val="28"/>
        </w:rPr>
        <w:t>-сайті.</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1.17. У Закладі створюються та функціонують методичні об’єднання вчителів-предметників, класних керівників, інші форми методичної роботи. Методична робота Філій є  складовою системи методичної роботи Закладу.</w:t>
      </w:r>
    </w:p>
    <w:p w:rsidR="00065BEE" w:rsidRPr="00F516F7" w:rsidRDefault="00065BEE" w:rsidP="00783D0C">
      <w:pPr>
        <w:pStyle w:val="2"/>
        <w:ind w:firstLine="567"/>
        <w:jc w:val="both"/>
        <w:rPr>
          <w:sz w:val="28"/>
          <w:szCs w:val="28"/>
          <w:lang w:val="uk-UA"/>
        </w:rPr>
      </w:pPr>
      <w:r w:rsidRPr="00F516F7">
        <w:rPr>
          <w:sz w:val="28"/>
          <w:szCs w:val="28"/>
          <w:lang w:val="uk-UA"/>
        </w:rPr>
        <w:t>1.18. Психологічне забезпечення освітнього процесу у Закладі та його Філіях здійснює практичний психолог. Соціально-педагогічний патронаж здійснюється соціальним педагогом. За своїм статусом практичний психолог і соціальний педагог належать до педагогічних працівників.</w:t>
      </w:r>
    </w:p>
    <w:p w:rsidR="00065BEE" w:rsidRPr="00F516F7" w:rsidRDefault="00065BEE" w:rsidP="00783D0C">
      <w:pPr>
        <w:pStyle w:val="2"/>
        <w:ind w:firstLine="567"/>
        <w:jc w:val="both"/>
        <w:rPr>
          <w:sz w:val="28"/>
          <w:szCs w:val="28"/>
          <w:lang w:val="uk-UA"/>
        </w:rPr>
      </w:pPr>
      <w:r w:rsidRPr="00F516F7">
        <w:rPr>
          <w:sz w:val="28"/>
          <w:szCs w:val="28"/>
          <w:lang w:val="uk-UA"/>
        </w:rPr>
        <w:t xml:space="preserve">1.19. </w:t>
      </w:r>
      <w:r w:rsidRPr="00F516F7">
        <w:rPr>
          <w:sz w:val="28"/>
          <w:szCs w:val="28"/>
        </w:rPr>
        <w:t>Медичне обслуговування учнів та відповідні умови для його організації забезпечуються Закладом або медичним закладом відповідно до вимог чинного законодавства.</w:t>
      </w:r>
    </w:p>
    <w:p w:rsidR="00065BEE" w:rsidRPr="00F516F7" w:rsidRDefault="00065BEE" w:rsidP="00783D0C">
      <w:pPr>
        <w:pStyle w:val="2"/>
        <w:ind w:firstLine="567"/>
        <w:jc w:val="both"/>
        <w:rPr>
          <w:sz w:val="28"/>
          <w:szCs w:val="28"/>
          <w:lang w:val="uk-UA"/>
        </w:rPr>
      </w:pPr>
      <w:r w:rsidRPr="00F516F7">
        <w:rPr>
          <w:sz w:val="28"/>
          <w:szCs w:val="28"/>
          <w:lang w:val="uk-UA"/>
        </w:rPr>
        <w:t>1.20. Взаємовідносини Закладу з юридичними і фізичними особами визначаються угодами, що укладені між ними.</w:t>
      </w:r>
    </w:p>
    <w:p w:rsidR="00065BEE" w:rsidRPr="00F516F7" w:rsidRDefault="00065BEE" w:rsidP="00783D0C">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783D0C">
      <w:pPr>
        <w:tabs>
          <w:tab w:val="num" w:pos="0"/>
        </w:tabs>
        <w:ind w:firstLine="567"/>
        <w:jc w:val="center"/>
        <w:rPr>
          <w:rFonts w:ascii="Times New Roman" w:hAnsi="Times New Roman"/>
          <w:b/>
          <w:szCs w:val="28"/>
        </w:rPr>
      </w:pPr>
    </w:p>
    <w:p w:rsidR="00065BEE" w:rsidRPr="00F516F7" w:rsidRDefault="00065BEE" w:rsidP="00783D0C">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783D0C">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783D0C">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783D0C">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783D0C">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783D0C">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783D0C">
      <w:pPr>
        <w:ind w:firstLine="720"/>
        <w:jc w:val="both"/>
        <w:rPr>
          <w:rFonts w:ascii="Times New Roman" w:hAnsi="Times New Roman"/>
          <w:b/>
          <w:bCs/>
          <w:szCs w:val="28"/>
          <w:shd w:val="clear" w:color="auto" w:fill="FFFFFF"/>
        </w:rPr>
      </w:pPr>
    </w:p>
    <w:p w:rsidR="00065BEE" w:rsidRPr="00F516F7" w:rsidRDefault="00065BEE" w:rsidP="00783D0C">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3. Організація освітнього процесу Закладу</w:t>
      </w:r>
    </w:p>
    <w:p w:rsidR="00065BEE" w:rsidRPr="00F516F7" w:rsidRDefault="00065BEE" w:rsidP="00783D0C">
      <w:pPr>
        <w:jc w:val="both"/>
        <w:rPr>
          <w:rFonts w:ascii="Times New Roman" w:hAnsi="Times New Roman"/>
          <w:szCs w:val="28"/>
        </w:rPr>
      </w:pP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 Заклад організовує свою роботу самостійно, відповідно до плану роботи на поточний навчальний рік (далі – план роботи).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У плані роботи відображаються найголовніші питання роботи Закладу, визначаються перспективи його розвитку.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План роботи затверджується педагогічною радою Закладу. </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zCs w:val="28"/>
        </w:rPr>
        <w:t xml:space="preserve">3.2. Основним документом, що регулює освітній процес, є освітня програма,  що складається у  відповідності до </w:t>
      </w:r>
      <w:r w:rsidRPr="00F516F7">
        <w:rPr>
          <w:rFonts w:ascii="Times New Roman" w:hAnsi="Times New Roman"/>
          <w:color w:val="000000"/>
          <w:szCs w:val="28"/>
        </w:rPr>
        <w:t>Державного стандарту загальної середньої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3.3. Освітня програма схвалюється педагогічною радою Закладу та затверджується його директором.</w:t>
      </w:r>
    </w:p>
    <w:p w:rsidR="00065BEE" w:rsidRPr="00F516F7" w:rsidRDefault="00065BEE" w:rsidP="00783D0C">
      <w:pPr>
        <w:ind w:firstLine="567"/>
        <w:jc w:val="both"/>
        <w:rPr>
          <w:rFonts w:ascii="Times New Roman" w:hAnsi="Times New Roman"/>
          <w:color w:val="000000"/>
          <w:szCs w:val="28"/>
        </w:rPr>
      </w:pPr>
      <w:r w:rsidRPr="00F516F7">
        <w:rPr>
          <w:rFonts w:ascii="Times New Roman" w:hAnsi="Times New Roman"/>
          <w:szCs w:val="28"/>
        </w:rPr>
        <w:t xml:space="preserve">3.4. Відповідно до освітньої програми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досягнення учнями  результатів навчання (компетентностей), визначених </w:t>
      </w:r>
      <w:r w:rsidRPr="00F516F7">
        <w:rPr>
          <w:rFonts w:ascii="Times New Roman" w:hAnsi="Times New Roman"/>
          <w:color w:val="000000"/>
          <w:szCs w:val="28"/>
        </w:rPr>
        <w:t>відповідним Державним стандартом загальної середньої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3.5. На основі освітньої програми складається та затверджується наказом директора Закладу навчальний план, що конкретизує організацію освітнього процесу.</w:t>
      </w:r>
    </w:p>
    <w:p w:rsidR="00065BEE" w:rsidRPr="00F516F7" w:rsidRDefault="00065BEE" w:rsidP="00783D0C">
      <w:pPr>
        <w:ind w:firstLine="567"/>
        <w:jc w:val="both"/>
        <w:rPr>
          <w:rFonts w:ascii="Times New Roman" w:hAnsi="Times New Roman"/>
          <w:color w:val="FF0000"/>
          <w:szCs w:val="28"/>
        </w:rPr>
      </w:pPr>
      <w:r w:rsidRPr="00F516F7">
        <w:rPr>
          <w:rFonts w:ascii="Times New Roman" w:hAnsi="Times New Roman"/>
          <w:szCs w:val="28"/>
        </w:rPr>
        <w:t>3.6. Заклад забезпечує ранню профілізацію, поглиблене вивчення окремих предметів, допрофільну підготовку учнів, профільне навчання.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3.7. Заклад та його Філії здійснюють освітній процес за денною, </w:t>
      </w:r>
      <w:r w:rsidRPr="00F516F7">
        <w:rPr>
          <w:rStyle w:val="rvts0"/>
          <w:rFonts w:ascii="Times New Roman" w:hAnsi="Times New Roman"/>
          <w:szCs w:val="28"/>
        </w:rPr>
        <w:t xml:space="preserve">індивідуальною, дистанційною та екстернатною формами навчання. </w:t>
      </w:r>
    </w:p>
    <w:p w:rsidR="00065BEE" w:rsidRPr="00F516F7" w:rsidRDefault="00065BEE" w:rsidP="00783D0C">
      <w:pPr>
        <w:ind w:firstLine="567"/>
        <w:jc w:val="both"/>
        <w:rPr>
          <w:rFonts w:ascii="Times New Roman" w:hAnsi="Times New Roman"/>
          <w:szCs w:val="28"/>
        </w:rPr>
      </w:pPr>
      <w:r w:rsidRPr="00F516F7">
        <w:rPr>
          <w:rFonts w:ascii="Times New Roman" w:hAnsi="Times New Roman"/>
          <w:spacing w:val="-11"/>
          <w:szCs w:val="28"/>
        </w:rPr>
        <w:t xml:space="preserve">3.8. </w:t>
      </w:r>
      <w:r w:rsidRPr="00F516F7">
        <w:rPr>
          <w:rFonts w:ascii="Times New Roman" w:hAnsi="Times New Roman"/>
          <w:szCs w:val="28"/>
        </w:rPr>
        <w:t xml:space="preserve">Відволікання учнів від навчальних занять для провадження інших видів діяльності забороняється (крім випадків, передбачених чинним  законодавством). </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3.9. Залучення учнів до видів діяльності, не передбачених навчальним планом, дозволяється лише за їх згодою та згодою батьків або осіб, які їх замінюють.</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 xml:space="preserve">3.10. Заклад </w:t>
      </w:r>
      <w:r w:rsidRPr="00F516F7">
        <w:rPr>
          <w:rFonts w:ascii="Times New Roman" w:hAnsi="Times New Roman"/>
          <w:szCs w:val="28"/>
        </w:rPr>
        <w:t xml:space="preserve">та його Філії </w:t>
      </w:r>
      <w:r w:rsidRPr="00F516F7">
        <w:rPr>
          <w:rStyle w:val="rvts0"/>
          <w:rFonts w:ascii="Times New Roman" w:hAnsi="Times New Roman"/>
          <w:szCs w:val="28"/>
        </w:rPr>
        <w:t>є відокремленими від церкви (релігійних організацій), мають світський характер.</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3.11. Політичні партії (об’єднання) не мають права втручатись в освітню діяльність Закладу</w:t>
      </w:r>
      <w:r w:rsidRPr="00F516F7">
        <w:rPr>
          <w:rFonts w:ascii="Times New Roman" w:hAnsi="Times New Roman"/>
          <w:szCs w:val="28"/>
        </w:rPr>
        <w:t xml:space="preserve"> та його Філій</w:t>
      </w:r>
      <w:r w:rsidRPr="00F516F7">
        <w:rPr>
          <w:rStyle w:val="rvts0"/>
          <w:rFonts w:ascii="Times New Roman" w:hAnsi="Times New Roman"/>
          <w:szCs w:val="28"/>
        </w:rPr>
        <w:t>.</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 xml:space="preserve">3.12. У Закладі </w:t>
      </w:r>
      <w:r w:rsidRPr="00F516F7">
        <w:rPr>
          <w:rFonts w:ascii="Times New Roman" w:hAnsi="Times New Roman"/>
          <w:szCs w:val="28"/>
        </w:rPr>
        <w:t>та його Філіях</w:t>
      </w:r>
      <w:r w:rsidRPr="00F516F7">
        <w:rPr>
          <w:rStyle w:val="rvts0"/>
          <w:rFonts w:ascii="Times New Roman" w:hAnsi="Times New Roman"/>
          <w:szCs w:val="28"/>
        </w:rPr>
        <w:t xml:space="preserve"> забороняється створення осередків політичних партій та функціонування будь-яких політичних об’єднань.</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 xml:space="preserve">3.13. Забороняється залучати учнів, працівників Закладу </w:t>
      </w:r>
      <w:r w:rsidRPr="00F516F7">
        <w:rPr>
          <w:rFonts w:ascii="Times New Roman" w:hAnsi="Times New Roman"/>
          <w:szCs w:val="28"/>
        </w:rPr>
        <w:t xml:space="preserve">та його Філій </w:t>
      </w:r>
      <w:r w:rsidRPr="00F516F7">
        <w:rPr>
          <w:rStyle w:val="rvts0"/>
          <w:rFonts w:ascii="Times New Roman" w:hAnsi="Times New Roman"/>
          <w:szCs w:val="28"/>
        </w:rPr>
        <w:t>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065BEE" w:rsidRPr="00F516F7" w:rsidRDefault="00065BEE" w:rsidP="00783D0C">
      <w:pPr>
        <w:ind w:firstLine="567"/>
        <w:jc w:val="both"/>
        <w:rPr>
          <w:rStyle w:val="rvts0"/>
          <w:rFonts w:ascii="Times New Roman" w:hAnsi="Times New Roman"/>
          <w:szCs w:val="28"/>
        </w:rPr>
      </w:pPr>
      <w:r w:rsidRPr="00F516F7">
        <w:rPr>
          <w:rStyle w:val="rvts0"/>
          <w:rFonts w:ascii="Times New Roman" w:hAnsi="Times New Roman"/>
          <w:szCs w:val="28"/>
        </w:rPr>
        <w:t xml:space="preserve">3.14. Учні не можуть бути обмежені у праві на здобуття освіти у Закладі </w:t>
      </w:r>
      <w:r w:rsidRPr="00F516F7">
        <w:rPr>
          <w:rFonts w:ascii="Times New Roman" w:hAnsi="Times New Roman"/>
          <w:szCs w:val="28"/>
        </w:rPr>
        <w:t xml:space="preserve">та його Філіях </w:t>
      </w:r>
      <w:r w:rsidRPr="00F516F7">
        <w:rPr>
          <w:rStyle w:val="rvts0"/>
          <w:rFonts w:ascii="Times New Roman" w:hAnsi="Times New Roman"/>
          <w:szCs w:val="28"/>
        </w:rPr>
        <w:t>через їх належність або неналежність до релігійних організацій чи політичних партій (об’єднань).</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3.15. Зарахування учнів до Закладу та його Філій проводиться наказом по Закладу, що видається на підставі клопотання завідувача Філії (для Філій),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Зарахування дітей до 1 класу відбувається,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У Закладі та його Філіях, за потреби, утворюються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Особи з порушеннями фізичного, психічного, інтелектуального розвитку і сенсорними порушеннями забезпечуються у Закладі та його Філіях допоміжними засобами для навчання.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За Закладом територія обслуговування дітей та підлітків шкільного віку не закріплюється. У разі потреби учень може перейти протягом будь-якого року навчання до іншого закладу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Переведення учнів здійснюється за наявності особової справи учня встановленого зразка. Видача особової справи учня батькам або особам, які їх замінюють, для переведення до іншого закладу освіти можлива лише при умові надання довідки про зарахування на навчання, що надав цей заклад.</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3.16. За письмовими зверненнями батьків, інших законних представників учнів та відповідно до рішення Засновника у Закладі та його Філіях може функціонувати група подовженого дня, фінансування якої здійснюється за кошти освітньої субвенції та за інші кошти, не заборонені чинним законодавством.</w:t>
      </w: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3.17. Структура навчального року може бути </w:t>
      </w:r>
      <w:r w:rsidRPr="00F516F7">
        <w:rPr>
          <w:rFonts w:ascii="Times New Roman" w:hAnsi="Times New Roman"/>
          <w:szCs w:val="28"/>
        </w:rPr>
        <w:t>за чвертями та за семестрами, тривалість навчального тижня, дня, занять, відпочинку між ними, інші форми організації освітнього процесу встановлюються</w:t>
      </w:r>
      <w:r w:rsidRPr="00F516F7">
        <w:rPr>
          <w:rFonts w:ascii="Times New Roman" w:hAnsi="Times New Roman"/>
          <w:szCs w:val="28"/>
          <w:shd w:val="clear" w:color="auto" w:fill="FFFFFF"/>
        </w:rPr>
        <w:t xml:space="preserve"> Закладом в межах часу, передбаченого освітньою програмою.</w:t>
      </w: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Навчальні заняття розпочинаються 1 вересня, у День знань, і закінчуються не пізніше 1 липня наступного року.</w:t>
      </w: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Навчальний рік поділяється на 2 семестри.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3.18. Іноземці та особи без громадянства приймаються до Закладу відповідно до Закону України «Про правовий статус іноземців</w:t>
      </w:r>
      <w:r w:rsidRPr="00F516F7">
        <w:rPr>
          <w:rStyle w:val="apple-converted-space"/>
          <w:rFonts w:ascii="Times New Roman" w:hAnsi="Times New Roman"/>
          <w:b/>
          <w:bCs/>
          <w:szCs w:val="28"/>
          <w:shd w:val="clear" w:color="auto" w:fill="FFFFFF"/>
        </w:rPr>
        <w:t> </w:t>
      </w:r>
      <w:r w:rsidRPr="00F516F7">
        <w:rPr>
          <w:rFonts w:ascii="Times New Roman" w:hAnsi="Times New Roman"/>
          <w:bCs/>
          <w:szCs w:val="28"/>
          <w:shd w:val="clear" w:color="auto" w:fill="FFFFFF"/>
        </w:rPr>
        <w:t>та осіб без громадянства</w:t>
      </w:r>
      <w:r w:rsidRPr="00F516F7">
        <w:rPr>
          <w:rFonts w:ascii="Times New Roman" w:hAnsi="Times New Roman"/>
          <w:szCs w:val="28"/>
        </w:rPr>
        <w:t>».</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3.19.  За бажанням учнів у Закладі створюються можливості для вивчення ними мови  національної меншини України як окремої дисципліни (незалежно від кількості бажаючих).</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3.20. Індивідуальне навчання та екстернат в Закладі та його Філіях організовується відповідно до Положення про індивідуальне навчання та екстернат, затверджених Міністерством освіти і науки України.</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 xml:space="preserve">3.21. Тривалість канікул у Закладі </w:t>
      </w:r>
      <w:r w:rsidRPr="00F516F7">
        <w:rPr>
          <w:sz w:val="28"/>
          <w:szCs w:val="28"/>
        </w:rPr>
        <w:t xml:space="preserve">та його Філіях </w:t>
      </w:r>
      <w:r w:rsidRPr="00F516F7">
        <w:rPr>
          <w:sz w:val="28"/>
          <w:szCs w:val="28"/>
          <w:lang w:val="uk-UA"/>
        </w:rPr>
        <w:t>протягом навчального року не може бути меншою 30 календарних днів.</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3.22.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 xml:space="preserve">У Закладі </w:t>
      </w:r>
      <w:r w:rsidRPr="00F516F7">
        <w:rPr>
          <w:sz w:val="28"/>
          <w:szCs w:val="28"/>
          <w:lang w:val="uk-UA"/>
        </w:rPr>
        <w:t xml:space="preserve">та його Філіях </w:t>
      </w:r>
      <w:r w:rsidRPr="00F516F7">
        <w:rPr>
          <w:sz w:val="28"/>
          <w:szCs w:val="28"/>
          <w:shd w:val="clear" w:color="auto" w:fill="FFFFFF"/>
          <w:lang w:val="uk-UA"/>
        </w:rPr>
        <w:t>проводяться індивідуальні, групові, факультативні та інші позакласні заняття та заходи, спрямовані на задоволення освітніх інтересів та потреб учнів, розвиток їх творчих здібностей, нахилів і обдарувань.</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3.24. Рівень досягнень учнів у навчанні визначається відповідно до діючої системи оцінювання досягнень у навчанні учнів, ведеться тематичний облік знань.</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У 1 класі оцінювання навчальних досягнень учнів здійснюється вербально з усіх предметів інваріантної складової навчального плану, у 2 класі, за рішенням педагогічної ради Закладу, може надаватись словесна характеристика досягнень учнів у навчанні.</w:t>
      </w:r>
    </w:p>
    <w:p w:rsidR="00065BEE" w:rsidRPr="00F516F7" w:rsidRDefault="00065BEE" w:rsidP="00783D0C">
      <w:pPr>
        <w:pStyle w:val="NormalWeb"/>
        <w:shd w:val="clear" w:color="auto" w:fill="FFFFFF"/>
        <w:spacing w:before="0" w:beforeAutospacing="0" w:after="0" w:afterAutospacing="0"/>
        <w:ind w:firstLine="567"/>
        <w:jc w:val="both"/>
        <w:rPr>
          <w:sz w:val="28"/>
          <w:szCs w:val="28"/>
        </w:rPr>
      </w:pPr>
      <w:r w:rsidRPr="00F516F7">
        <w:rPr>
          <w:sz w:val="28"/>
          <w:szCs w:val="28"/>
        </w:rPr>
        <w:t>У 3-12 класах проводиться оцінювання навчальних досягнень учнів за 12-бальною системою.</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У документі про освіту відображаються навчальні досягнення учнів за семестри, навчальний рік та державна підсумкова атестація.</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3.25. Результати семестрового, річного, підсумкового оцінювання доводяться до відома учнів класним керівником.</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 xml:space="preserve">3.26. Зарахування, відрахування та переведення учнів Закладу </w:t>
      </w:r>
      <w:r w:rsidRPr="00F516F7">
        <w:rPr>
          <w:sz w:val="28"/>
          <w:szCs w:val="28"/>
          <w:lang w:val="uk-UA"/>
        </w:rPr>
        <w:t xml:space="preserve">та його Філій </w:t>
      </w:r>
      <w:r w:rsidRPr="00F516F7">
        <w:rPr>
          <w:sz w:val="28"/>
          <w:szCs w:val="28"/>
          <w:shd w:val="clear" w:color="auto" w:fill="FFFFFF"/>
          <w:lang w:val="uk-UA"/>
        </w:rPr>
        <w:t>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F516F7">
        <w:rPr>
          <w:sz w:val="28"/>
          <w:szCs w:val="28"/>
          <w:lang w:val="uk-UA"/>
        </w:rPr>
        <w:t>, затвердженого наказом Міністерства освіти і науки України.</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3.27.</w:t>
      </w:r>
      <w:r w:rsidRPr="00F516F7">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для відповідного рівня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065BEE" w:rsidRPr="00F516F7" w:rsidRDefault="00065BEE" w:rsidP="00783D0C">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 xml:space="preserve">3.28. </w:t>
      </w:r>
      <w:r w:rsidRPr="00F516F7">
        <w:rPr>
          <w:sz w:val="28"/>
          <w:szCs w:val="28"/>
          <w:lang w:val="uk-UA"/>
        </w:rPr>
        <w:t>Учням Закладу та його Філій, які закінчили певний ступінь навчання, видається відповідний документ про освіту державного зразка.</w:t>
      </w:r>
    </w:p>
    <w:p w:rsidR="00065BEE" w:rsidRPr="00F516F7" w:rsidRDefault="00065BEE" w:rsidP="00783D0C">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3.29. За успіхи у навчанні для учнів можуть встановлюватися моральні та матеріальні заохочення.</w:t>
      </w:r>
    </w:p>
    <w:p w:rsidR="00065BEE" w:rsidRPr="00F516F7" w:rsidRDefault="00065BEE" w:rsidP="00783D0C">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3.30. Організація харчування у Закладі та її Філіях здійснюється відповідно до чинного законодавства України.</w:t>
      </w:r>
    </w:p>
    <w:p w:rsidR="00065BEE" w:rsidRPr="00F516F7" w:rsidRDefault="00065BEE" w:rsidP="00783D0C">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3.31.  Батьки або особи, які їх замінюють, вносять плату за харчування дітей у  розмірах, визначених Засновником. </w:t>
      </w:r>
    </w:p>
    <w:p w:rsidR="00065BEE" w:rsidRPr="00F516F7" w:rsidRDefault="00065BEE" w:rsidP="00783D0C">
      <w:pPr>
        <w:jc w:val="center"/>
        <w:rPr>
          <w:rFonts w:ascii="Times New Roman" w:hAnsi="Times New Roman"/>
          <w:b/>
          <w:bCs/>
          <w:szCs w:val="28"/>
          <w:shd w:val="clear" w:color="auto" w:fill="FFFFFF"/>
        </w:rPr>
      </w:pPr>
    </w:p>
    <w:p w:rsidR="00065BEE" w:rsidRPr="00F516F7" w:rsidRDefault="00065BEE" w:rsidP="00783D0C">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4. Учасники освітнього процесу</w:t>
      </w:r>
    </w:p>
    <w:p w:rsidR="00065BEE" w:rsidRPr="00F516F7" w:rsidRDefault="00065BEE" w:rsidP="00783D0C">
      <w:pPr>
        <w:pStyle w:val="21"/>
        <w:shd w:val="clear" w:color="auto" w:fill="auto"/>
        <w:tabs>
          <w:tab w:val="left" w:pos="567"/>
        </w:tabs>
        <w:spacing w:line="240" w:lineRule="auto"/>
        <w:ind w:firstLine="567"/>
        <w:rPr>
          <w:rFonts w:ascii="Times New Roman" w:hAnsi="Times New Roman" w:cs="Times New Roman"/>
          <w:color w:val="000000"/>
          <w:sz w:val="28"/>
          <w:szCs w:val="28"/>
        </w:rPr>
      </w:pPr>
    </w:p>
    <w:p w:rsidR="00065BEE" w:rsidRPr="00F516F7" w:rsidRDefault="00065BEE" w:rsidP="00783D0C">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   Учасниками освітнього процесу є:</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здобувачі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педагогічні працівники;  </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батьки здобувачів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фізичні особи, які провадять освітню діяльність;</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особи, передбачені спеціальними законами та залучені до освітнього процесу в порядку, що встановлюється закладом.</w:t>
      </w:r>
    </w:p>
    <w:p w:rsidR="00065BEE" w:rsidRPr="00F516F7" w:rsidRDefault="00065BEE" w:rsidP="00783D0C">
      <w:pPr>
        <w:pStyle w:val="rvps2"/>
        <w:widowControl w:val="0"/>
        <w:shd w:val="clear" w:color="auto" w:fill="FFFFFF"/>
        <w:tabs>
          <w:tab w:val="left" w:pos="567"/>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4.2. Права і обов’язки учасників освітнього процесу визначаються чинним законодавством та цим Статутом.</w:t>
      </w:r>
    </w:p>
    <w:p w:rsidR="00065BEE" w:rsidRPr="00F516F7" w:rsidRDefault="00065BEE" w:rsidP="00783D0C">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4.3. Здобувачі освіти мають право на:</w:t>
      </w:r>
    </w:p>
    <w:p w:rsidR="00065BEE" w:rsidRPr="00F516F7" w:rsidRDefault="00065BEE" w:rsidP="00C043E7">
      <w:pPr>
        <w:pStyle w:val="21"/>
        <w:numPr>
          <w:ilvl w:val="0"/>
          <w:numId w:val="14"/>
        </w:numPr>
        <w:shd w:val="clear" w:color="auto" w:fill="auto"/>
        <w:tabs>
          <w:tab w:val="left" w:pos="284"/>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безпечні та не шкідливі для здоров’я умови утримання, розвитку, виховання і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якісні освітні послуги;</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результатів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своїй діяльності;</w:t>
      </w:r>
    </w:p>
    <w:p w:rsidR="00065BEE" w:rsidRPr="00F516F7" w:rsidRDefault="00065BEE" w:rsidP="00C043E7">
      <w:pPr>
        <w:pStyle w:val="rvps2"/>
        <w:widowControl w:val="0"/>
        <w:numPr>
          <w:ilvl w:val="0"/>
          <w:numId w:val="15"/>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свободу творчої, спортивної, оздоровчої, культурної, просвітницької, наукової, науково-технічної діяльності тощо;</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повагу людської гідності;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закладом освіти відповідно до спеціальних законів;</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065BEE" w:rsidRPr="00F516F7" w:rsidRDefault="00065BEE" w:rsidP="00C043E7">
      <w:pPr>
        <w:pStyle w:val="21"/>
        <w:numPr>
          <w:ilvl w:val="0"/>
          <w:numId w:val="14"/>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5BEE" w:rsidRPr="00F516F7" w:rsidRDefault="00065BEE" w:rsidP="00783D0C">
      <w:pPr>
        <w:pStyle w:val="21"/>
        <w:shd w:val="clear" w:color="auto" w:fill="auto"/>
        <w:tabs>
          <w:tab w:val="left" w:pos="73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4.4.  Здобувачі освіти зобов’язані: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 та академічної доброчесності;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відповідально та дбайливо ставитися до власного здоров’я, здоров’я оточуючих, довкілля;</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783D0C">
      <w:pPr>
        <w:pStyle w:val="Style46"/>
        <w:tabs>
          <w:tab w:val="left" w:pos="0"/>
          <w:tab w:val="left" w:pos="284"/>
        </w:tabs>
        <w:spacing w:line="240" w:lineRule="auto"/>
        <w:ind w:firstLine="567"/>
        <w:rPr>
          <w:color w:val="000000"/>
          <w:sz w:val="28"/>
          <w:szCs w:val="28"/>
          <w:lang w:val="uk-UA"/>
        </w:rPr>
      </w:pPr>
      <w:r w:rsidRPr="00F516F7">
        <w:rPr>
          <w:color w:val="000000"/>
          <w:sz w:val="28"/>
          <w:szCs w:val="28"/>
          <w:lang w:val="uk-UA"/>
        </w:rPr>
        <w:t>4.5.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Кабінетом Міністрів України.</w:t>
      </w:r>
    </w:p>
    <w:p w:rsidR="00065BEE" w:rsidRPr="00F516F7" w:rsidRDefault="00065BEE" w:rsidP="00783D0C">
      <w:pPr>
        <w:pStyle w:val="Style46"/>
        <w:tabs>
          <w:tab w:val="left" w:pos="0"/>
          <w:tab w:val="left" w:pos="284"/>
        </w:tabs>
        <w:spacing w:line="240" w:lineRule="auto"/>
        <w:ind w:firstLine="567"/>
        <w:rPr>
          <w:color w:val="000000"/>
          <w:sz w:val="28"/>
          <w:szCs w:val="28"/>
          <w:shd w:val="clear" w:color="auto" w:fill="FFFFFF"/>
          <w:lang w:val="uk-UA"/>
        </w:rPr>
      </w:pPr>
      <w:r w:rsidRPr="00F516F7">
        <w:rPr>
          <w:color w:val="000000"/>
          <w:sz w:val="28"/>
          <w:szCs w:val="28"/>
          <w:lang w:val="uk-UA"/>
        </w:rPr>
        <w:t xml:space="preserve">4.6. </w:t>
      </w:r>
      <w:r w:rsidRPr="00F516F7">
        <w:rPr>
          <w:rStyle w:val="FontStyle60"/>
          <w:szCs w:val="28"/>
          <w:lang w:val="uk-UA" w:eastAsia="uk-UA"/>
        </w:rPr>
        <w:t xml:space="preserve">Педагогічними працівниками </w:t>
      </w:r>
      <w:r w:rsidRPr="00F516F7">
        <w:rPr>
          <w:color w:val="000000"/>
          <w:sz w:val="28"/>
          <w:szCs w:val="28"/>
          <w:lang w:val="uk-UA"/>
        </w:rPr>
        <w:t xml:space="preserve">Закладу </w:t>
      </w:r>
      <w:r w:rsidRPr="00F516F7">
        <w:rPr>
          <w:rStyle w:val="FontStyle60"/>
          <w:szCs w:val="28"/>
          <w:lang w:val="uk-UA" w:eastAsia="uk-UA"/>
        </w:rPr>
        <w:t xml:space="preserve">можуть бути </w:t>
      </w:r>
      <w:r w:rsidRPr="00F516F7">
        <w:rPr>
          <w:color w:val="000000"/>
          <w:sz w:val="28"/>
          <w:szCs w:val="28"/>
          <w:shd w:val="clear" w:color="auto" w:fill="FFFFFF"/>
          <w:lang w:val="uk-UA"/>
        </w:rPr>
        <w:t>особи, які мають вищу педагогічну освіту, вільно володіють державною мовою, моральні якості та фізичний і психічний стан здоров’я яких дозволяють виконувати професійні обов’язки.</w:t>
      </w:r>
    </w:p>
    <w:p w:rsidR="00065BEE" w:rsidRPr="00F516F7" w:rsidRDefault="00065BEE" w:rsidP="00783D0C">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4.7. Призначення на посаду та звільнення з посади педагогічних та інших працівників регулюються законодавством України про працю, законами України «Про освіту», «Про повну загальну освіту» та іншими законодавчими актами.</w:t>
      </w:r>
    </w:p>
    <w:p w:rsidR="00065BEE" w:rsidRPr="00F516F7" w:rsidRDefault="00065BEE" w:rsidP="00783D0C">
      <w:pPr>
        <w:pStyle w:val="21"/>
        <w:shd w:val="clear" w:color="auto" w:fill="auto"/>
        <w:tabs>
          <w:tab w:val="left" w:pos="567"/>
          <w:tab w:val="left" w:pos="132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4.8. Педагогічні працівники мають право на:</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педагогічну ініціативу;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спортивною інфраструктурою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підвищення кваліфікації, перепідготовку;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професійній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своєї професійної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професійної честі та гідності;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індивідуальну освітню (наукову, творчу, мистецьку та іншу) діяльність за межами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безпечні і нешкідливі умови праці;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продовжену оплачувану відпустку;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громадському самоврядуванні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роботі колегіальних органів управління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783D0C">
      <w:pPr>
        <w:pStyle w:val="rvps2"/>
        <w:widowControl w:val="0"/>
        <w:shd w:val="clear" w:color="auto" w:fill="FFFFFF"/>
        <w:tabs>
          <w:tab w:val="left" w:pos="567"/>
          <w:tab w:val="left" w:pos="851"/>
        </w:tabs>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Педагогічні працівники мають також інші права та обов’язки, визначені чинним законодавством, колективним договором, трудовим договором </w:t>
      </w:r>
      <w:r w:rsidRPr="00F516F7">
        <w:rPr>
          <w:color w:val="000000"/>
          <w:sz w:val="28"/>
          <w:szCs w:val="28"/>
          <w:lang w:val="uk-UA"/>
        </w:rPr>
        <w:t>Закладу.</w:t>
      </w:r>
    </w:p>
    <w:p w:rsidR="00065BEE" w:rsidRPr="00F516F7" w:rsidRDefault="00065BEE" w:rsidP="00783D0C">
      <w:pPr>
        <w:pStyle w:val="rvps2"/>
        <w:widowControl w:val="0"/>
        <w:shd w:val="clear" w:color="auto" w:fill="FFFFFF"/>
        <w:tabs>
          <w:tab w:val="left" w:pos="0"/>
        </w:tabs>
        <w:spacing w:before="0" w:beforeAutospacing="0" w:after="0" w:afterAutospacing="0"/>
        <w:ind w:firstLine="567"/>
        <w:jc w:val="both"/>
        <w:rPr>
          <w:color w:val="000000"/>
          <w:sz w:val="28"/>
          <w:szCs w:val="28"/>
          <w:lang w:val="uk-UA"/>
        </w:rPr>
      </w:pPr>
      <w:r w:rsidRPr="00F516F7">
        <w:rPr>
          <w:color w:val="000000"/>
          <w:sz w:val="28"/>
          <w:szCs w:val="28"/>
          <w:lang w:val="uk-UA"/>
        </w:rPr>
        <w:t>4.9.  Педагогічні  працівники зобов’язані: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постійно підвищувати професійний і загальнокультурний рівні, педагогічну майстерність;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освітню програму для досягнення здобувачами освіти передбачених нею результатів навчання;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розвитку здібностей здобувачів освіти, формуванню навичок здорового способу життя, дбати про їх нефізичне і психічне здоров’я;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педагогічної етики;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всіх учасників освітнього процесу;</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її суверенітет і територіальну цілісність;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 та іншими особами на території закладу освіти алкогольних напоїв, наркотичних засобів, іншим шкідливим звичкам;</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додержуватися установчих документів та Правил внутрішнього розпорядку Закладу, виконувати посадові обов’язки;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pStyle w:val="rvps2"/>
        <w:widowControl w:val="0"/>
        <w:numPr>
          <w:ilvl w:val="0"/>
          <w:numId w:val="18"/>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володіти навичками з надання до медичної допомоги дітям.</w:t>
      </w:r>
    </w:p>
    <w:p w:rsidR="00065BEE" w:rsidRPr="00F516F7" w:rsidRDefault="00065BEE" w:rsidP="00783D0C">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4.10.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065BEE" w:rsidRPr="00F516F7" w:rsidRDefault="00065BEE" w:rsidP="00783D0C">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4.10.1. Педагогічна рада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065BEE" w:rsidRPr="00F516F7" w:rsidRDefault="00065BEE" w:rsidP="00783D0C">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4.10.2. Підвищення кваліфікації є необхідною умовою атестації педагогічного працівника. </w:t>
      </w:r>
    </w:p>
    <w:p w:rsidR="00065BEE" w:rsidRPr="00F516F7" w:rsidRDefault="00065BEE" w:rsidP="00783D0C">
      <w:pPr>
        <w:pStyle w:val="Style32"/>
        <w:tabs>
          <w:tab w:val="left" w:pos="0"/>
          <w:tab w:val="left" w:pos="284"/>
        </w:tabs>
        <w:spacing w:line="240" w:lineRule="auto"/>
        <w:ind w:firstLine="567"/>
        <w:rPr>
          <w:rStyle w:val="FontStyle60"/>
          <w:szCs w:val="28"/>
          <w:lang w:eastAsia="uk-UA"/>
        </w:rPr>
      </w:pPr>
      <w:r w:rsidRPr="00F516F7">
        <w:rPr>
          <w:rStyle w:val="FontStyle60"/>
          <w:szCs w:val="28"/>
          <w:lang w:eastAsia="uk-UA"/>
        </w:rPr>
        <w:t xml:space="preserve">Педагогічні працівники </w:t>
      </w:r>
      <w:r w:rsidRPr="00F516F7">
        <w:rPr>
          <w:color w:val="000000"/>
          <w:sz w:val="28"/>
          <w:szCs w:val="28"/>
          <w:lang w:val="uk-UA"/>
        </w:rPr>
        <w:t>Закладу</w:t>
      </w:r>
      <w:r w:rsidRPr="00F516F7">
        <w:rPr>
          <w:rStyle w:val="FontStyle60"/>
          <w:szCs w:val="28"/>
          <w:lang w:eastAsia="uk-UA"/>
        </w:rPr>
        <w:t xml:space="preserve"> підлягають атестації один раз на п’ять років відповідно до порядку, встановленого Міністерством освіти і науки України. </w:t>
      </w:r>
    </w:p>
    <w:p w:rsidR="00065BEE" w:rsidRPr="00F516F7" w:rsidRDefault="00065BEE" w:rsidP="00783D0C">
      <w:pPr>
        <w:pStyle w:val="Style32"/>
        <w:tabs>
          <w:tab w:val="left" w:pos="0"/>
          <w:tab w:val="left" w:pos="284"/>
        </w:tabs>
        <w:spacing w:line="240" w:lineRule="auto"/>
        <w:ind w:firstLine="567"/>
        <w:rPr>
          <w:sz w:val="28"/>
          <w:szCs w:val="28"/>
          <w:lang w:val="uk-UA"/>
        </w:rPr>
      </w:pPr>
      <w:r w:rsidRPr="00F516F7">
        <w:rPr>
          <w:color w:val="000000"/>
          <w:sz w:val="28"/>
          <w:szCs w:val="28"/>
          <w:lang w:val="uk-UA"/>
        </w:rPr>
        <w:t>4.10.3.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65BEE" w:rsidRPr="00F516F7" w:rsidRDefault="00065BEE" w:rsidP="00783D0C">
      <w:pPr>
        <w:pStyle w:val="StyleZakonu"/>
        <w:widowControl w:val="0"/>
        <w:spacing w:after="0" w:line="240" w:lineRule="auto"/>
        <w:ind w:firstLine="567"/>
        <w:rPr>
          <w:color w:val="000000"/>
          <w:sz w:val="28"/>
          <w:szCs w:val="28"/>
        </w:rPr>
      </w:pPr>
      <w:r w:rsidRPr="00F516F7">
        <w:rPr>
          <w:color w:val="000000"/>
          <w:sz w:val="28"/>
          <w:szCs w:val="28"/>
        </w:rPr>
        <w:t xml:space="preserve">4.11.  Педагогічні працівники Закладу добровільно можуть проходити сертифікацію. </w:t>
      </w:r>
    </w:p>
    <w:p w:rsidR="00065BEE" w:rsidRPr="00F516F7" w:rsidRDefault="00065BEE" w:rsidP="00783D0C">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4.12. Педагогічні працівники несуть відповідальність за збереження життя, фізичного та психічного здоров’я учнів згідно із законодавством. </w:t>
      </w:r>
    </w:p>
    <w:p w:rsidR="00065BEE" w:rsidRPr="00F516F7" w:rsidRDefault="00065BEE" w:rsidP="00783D0C">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4.13. Педагогічні працівники, які систематично порушують вимоги Статуту, Правил внутрішнього розпорядку Закладу, неналежно виконують посадові обов’язки, умови колективного договору, можуть бути звільнені з посади відповідно до чинного законодавства.</w:t>
      </w:r>
    </w:p>
    <w:p w:rsidR="00065BEE" w:rsidRPr="00F516F7" w:rsidRDefault="00065BEE" w:rsidP="00783D0C">
      <w:pPr>
        <w:pStyle w:val="Style32"/>
        <w:tabs>
          <w:tab w:val="left" w:pos="0"/>
          <w:tab w:val="left" w:pos="284"/>
        </w:tabs>
        <w:spacing w:line="240" w:lineRule="auto"/>
        <w:ind w:firstLine="567"/>
        <w:rPr>
          <w:color w:val="000000"/>
          <w:sz w:val="28"/>
          <w:szCs w:val="28"/>
          <w:lang w:val="uk-UA" w:eastAsia="uk-UA"/>
        </w:rPr>
      </w:pPr>
      <w:r w:rsidRPr="00F516F7">
        <w:rPr>
          <w:color w:val="000000"/>
          <w:sz w:val="28"/>
          <w:szCs w:val="28"/>
          <w:lang w:val="uk-UA"/>
        </w:rPr>
        <w:t xml:space="preserve">4.14. </w:t>
      </w:r>
      <w:r w:rsidRPr="00F516F7">
        <w:rPr>
          <w:color w:val="000000"/>
          <w:sz w:val="28"/>
          <w:szCs w:val="28"/>
          <w:shd w:val="clear" w:color="auto" w:fill="FFFFFF"/>
          <w:lang w:val="uk-UA"/>
        </w:rPr>
        <w:t xml:space="preserve">Педагогічні працівники, які досягли пенсійного віку та яким виплачується пенсія за віком, працюють на умовах, визначених чинним законодавством. </w:t>
      </w:r>
    </w:p>
    <w:p w:rsidR="00065BEE" w:rsidRPr="00F516F7" w:rsidRDefault="00065BEE" w:rsidP="00783D0C">
      <w:pPr>
        <w:ind w:firstLine="567"/>
        <w:jc w:val="both"/>
        <w:rPr>
          <w:rStyle w:val="FontStyle60"/>
          <w:szCs w:val="28"/>
          <w:shd w:val="clear" w:color="auto" w:fill="FFFFFF"/>
        </w:rPr>
      </w:pPr>
      <w:r w:rsidRPr="00F516F7">
        <w:rPr>
          <w:rStyle w:val="FontStyle60"/>
          <w:szCs w:val="28"/>
        </w:rPr>
        <w:t>4.15. Відвертання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65BEE" w:rsidRPr="00F516F7" w:rsidRDefault="00065BEE" w:rsidP="00783D0C">
      <w:pPr>
        <w:pStyle w:val="ListParagraph"/>
        <w:tabs>
          <w:tab w:val="left" w:pos="0"/>
          <w:tab w:val="left" w:pos="284"/>
          <w:tab w:val="left" w:pos="851"/>
        </w:tabs>
        <w:ind w:left="0" w:firstLine="567"/>
        <w:jc w:val="both"/>
        <w:rPr>
          <w:sz w:val="28"/>
          <w:szCs w:val="28"/>
          <w:lang w:val="uk-UA"/>
        </w:rPr>
      </w:pPr>
      <w:r w:rsidRPr="00F516F7">
        <w:rPr>
          <w:rStyle w:val="FontStyle60"/>
          <w:szCs w:val="28"/>
        </w:rPr>
        <w:t xml:space="preserve">4.16. </w:t>
      </w:r>
      <w:r w:rsidRPr="00F516F7">
        <w:rPr>
          <w:color w:val="000000"/>
          <w:sz w:val="28"/>
          <w:szCs w:val="28"/>
          <w:lang w:val="uk-UA"/>
        </w:rPr>
        <w:t xml:space="preserve">Розподіл педагогічного навантаження педагогічних працівників Закладу визначається згідно з чинним законодавством  і затверджується директором. </w:t>
      </w:r>
    </w:p>
    <w:p w:rsidR="00065BEE" w:rsidRPr="00F516F7" w:rsidRDefault="00065BEE" w:rsidP="00783D0C">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письмової згоди педагогічного працівника, із додержанням законодавства України про працю.</w:t>
      </w:r>
    </w:p>
    <w:p w:rsidR="00065BEE" w:rsidRPr="00F516F7" w:rsidRDefault="00065BEE" w:rsidP="00783D0C">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 xml:space="preserve">4.17. Права і обов’язки інших працівників, технічного персоналу регулюються трудовим законодавством, цим Статутом, Правилами внутрішнього розпорядку </w:t>
      </w:r>
      <w:r w:rsidRPr="00F516F7">
        <w:rPr>
          <w:color w:val="000000"/>
          <w:sz w:val="28"/>
          <w:szCs w:val="28"/>
          <w:lang w:val="uk-UA"/>
        </w:rPr>
        <w:t>Закладу</w:t>
      </w:r>
      <w:r w:rsidRPr="00F516F7">
        <w:rPr>
          <w:color w:val="000000"/>
          <w:sz w:val="28"/>
          <w:szCs w:val="28"/>
          <w:lang w:val="uk-UA" w:eastAsia="uk-UA"/>
        </w:rPr>
        <w:t>, посадовими інструкціями, інструкціями з техніки безпеки для працівників тощо.</w:t>
      </w:r>
    </w:p>
    <w:p w:rsidR="00065BEE" w:rsidRPr="00F516F7" w:rsidRDefault="00065BEE" w:rsidP="00783D0C">
      <w:pPr>
        <w:pStyle w:val="21"/>
        <w:shd w:val="clear" w:color="auto" w:fill="auto"/>
        <w:tabs>
          <w:tab w:val="left" w:pos="1429"/>
        </w:tabs>
        <w:spacing w:line="240" w:lineRule="auto"/>
        <w:ind w:firstLine="567"/>
        <w:jc w:val="both"/>
        <w:rPr>
          <w:rFonts w:ascii="Times New Roman" w:hAnsi="Times New Roman" w:cs="Times New Roman"/>
          <w:color w:val="000000"/>
          <w:sz w:val="28"/>
          <w:szCs w:val="28"/>
          <w:lang w:eastAsia="ru-RU"/>
        </w:rPr>
      </w:pPr>
      <w:r w:rsidRPr="00F516F7">
        <w:rPr>
          <w:rFonts w:ascii="Times New Roman" w:hAnsi="Times New Roman" w:cs="Times New Roman"/>
          <w:color w:val="000000"/>
          <w:sz w:val="28"/>
          <w:szCs w:val="28"/>
        </w:rPr>
        <w:t>4.18.  Працівники  Закладу проходять медичні огляди згідно   з чинним законодавством.</w:t>
      </w:r>
    </w:p>
    <w:p w:rsidR="00065BEE" w:rsidRPr="00F516F7" w:rsidRDefault="00065BEE" w:rsidP="00783D0C">
      <w:pPr>
        <w:pStyle w:val="21"/>
        <w:shd w:val="clear" w:color="auto" w:fill="auto"/>
        <w:tabs>
          <w:tab w:val="left" w:pos="146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4.19.  Батьки здобувачів освіти мають право:</w:t>
      </w:r>
    </w:p>
    <w:p w:rsidR="00065BEE" w:rsidRPr="00F516F7" w:rsidRDefault="00065BEE" w:rsidP="00C043E7">
      <w:pPr>
        <w:pStyle w:val="21"/>
        <w:numPr>
          <w:ilvl w:val="0"/>
          <w:numId w:val="19"/>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захищати відповідно до законодавства права та законні інтереси здобувачів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звертатися до адміністрації Закладу, Уповноваженого органу управління освіти з питань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обирати заклад освіти, освітню програму, вид і форму здобуття дітьми відповідної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давати згоду на участь у них дитини;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783D0C">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4.20.  Батьки здобувачів освіти зобов’язані:</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виконанню дитиною освітньої програми та досягненню нею передбачених результатів навчання;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дитини та інших учасників освітнього процесу;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rsidR="00065BEE" w:rsidRPr="00F516F7" w:rsidRDefault="00065BEE" w:rsidP="00783D0C">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культурних традицій, різного соціального походження, сімейного та майнового стану;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дітей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суверенітет і територіальну цілісність України;</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керівництву Закладу у проведенні розслідування щодо випадків булінгу (цькування);</w:t>
      </w:r>
    </w:p>
    <w:p w:rsidR="00065BEE" w:rsidRPr="00F516F7" w:rsidRDefault="00065BEE" w:rsidP="00C043E7">
      <w:pPr>
        <w:pStyle w:val="rvps2"/>
        <w:widowControl w:val="0"/>
        <w:numPr>
          <w:ilvl w:val="0"/>
          <w:numId w:val="23"/>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рішення та рекомендації комісії з розгляду випадків булінгу (цькування) в Закладу.</w:t>
      </w:r>
    </w:p>
    <w:p w:rsidR="00065BEE" w:rsidRPr="00F516F7" w:rsidRDefault="00065BEE" w:rsidP="00783D0C">
      <w:pPr>
        <w:pStyle w:val="rvps2"/>
        <w:widowControl w:val="0"/>
        <w:tabs>
          <w:tab w:val="left" w:pos="284"/>
        </w:tabs>
        <w:spacing w:before="0" w:beforeAutospacing="0" w:after="0" w:afterAutospacing="0"/>
        <w:ind w:firstLine="567"/>
        <w:jc w:val="both"/>
        <w:rPr>
          <w:rStyle w:val="FontStyle60"/>
          <w:szCs w:val="28"/>
        </w:rPr>
      </w:pPr>
      <w:r w:rsidRPr="00F516F7">
        <w:rPr>
          <w:color w:val="000000"/>
          <w:sz w:val="28"/>
          <w:szCs w:val="28"/>
          <w:lang w:val="uk-UA"/>
        </w:rPr>
        <w:t>4.21. У разі невиконання батьками або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065BEE" w:rsidRPr="00F516F7" w:rsidRDefault="00065BEE" w:rsidP="00783D0C">
      <w:pPr>
        <w:pStyle w:val="rvps2"/>
        <w:widowControl w:val="0"/>
        <w:shd w:val="clear" w:color="auto" w:fill="FFFFFF"/>
        <w:spacing w:before="0" w:beforeAutospacing="0" w:after="0" w:afterAutospacing="0"/>
        <w:ind w:firstLine="567"/>
        <w:jc w:val="both"/>
        <w:rPr>
          <w:sz w:val="28"/>
          <w:szCs w:val="28"/>
        </w:rPr>
      </w:pPr>
    </w:p>
    <w:p w:rsidR="00065BEE" w:rsidRPr="00F516F7" w:rsidRDefault="00065BEE" w:rsidP="00783D0C">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5. Управління Закладом</w:t>
      </w:r>
    </w:p>
    <w:p w:rsidR="00065BEE" w:rsidRPr="00F516F7" w:rsidRDefault="00065BEE" w:rsidP="00783D0C">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783D0C">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5.1.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783D0C">
      <w:pPr>
        <w:pStyle w:val="ListParagraph"/>
        <w:tabs>
          <w:tab w:val="left" w:pos="0"/>
          <w:tab w:val="left" w:pos="851"/>
        </w:tabs>
        <w:ind w:left="0" w:firstLine="567"/>
        <w:jc w:val="both"/>
        <w:rPr>
          <w:rStyle w:val="FontStyle60"/>
          <w:szCs w:val="28"/>
        </w:rPr>
      </w:pPr>
      <w:r w:rsidRPr="00F516F7">
        <w:rPr>
          <w:rStyle w:val="FontStyle60"/>
          <w:szCs w:val="28"/>
        </w:rPr>
        <w:t xml:space="preserve">5.2.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Статут Закладу </w:t>
      </w:r>
      <w:r w:rsidRPr="00F516F7">
        <w:rPr>
          <w:rStyle w:val="FontStyle60"/>
          <w:szCs w:val="28"/>
          <w:lang w:val="uk-UA" w:eastAsia="uk-UA"/>
        </w:rPr>
        <w:t xml:space="preserve">та його Філій,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783D0C">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5.3.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 та його Філій.</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сертифікації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контролює отримання документів про освіту та видачу їх здобувачам освіти Закладу; </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державної підсумкової атестації в Закладі;</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783D0C">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5.4. Безпосереднє управління Закладу здійснює директор.</w:t>
      </w:r>
    </w:p>
    <w:p w:rsidR="00065BEE" w:rsidRPr="00F516F7" w:rsidRDefault="00065BEE" w:rsidP="00783D0C">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sidRPr="00F516F7">
        <w:rPr>
          <w:rFonts w:ascii="Times New Roman" w:hAnsi="Times New Roman"/>
          <w:color w:val="000000"/>
          <w:szCs w:val="28"/>
        </w:rPr>
        <w:t xml:space="preserve">. </w:t>
      </w:r>
    </w:p>
    <w:p w:rsidR="00065BEE" w:rsidRPr="00F516F7" w:rsidRDefault="00065BEE" w:rsidP="00783D0C">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Призначення на посаду та звільнення з посади директора Закладу здійснюється Уповноважений орган управління. Директор призначається на посаду за результатами конкурсного відбору на підставі рішення конкурсної комісії, відповідно до  чинного законодавства.</w:t>
      </w:r>
    </w:p>
    <w:p w:rsidR="00065BEE" w:rsidRPr="00F516F7" w:rsidRDefault="00065BEE" w:rsidP="00783D0C">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783D0C">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783D0C">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783D0C">
      <w:pPr>
        <w:pStyle w:val="rvps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lang w:val="uk-UA"/>
        </w:rPr>
        <w:t>Якщо в Закладі менше 20 учнів, керівництво Закладом покладається на одного з педагогічних працівників.</w:t>
      </w:r>
    </w:p>
    <w:p w:rsidR="00065BEE" w:rsidRPr="00F516F7" w:rsidRDefault="00065BEE" w:rsidP="00783D0C">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eastAsia="uk-UA"/>
        </w:rPr>
        <w:t xml:space="preserve">5.5.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 та його Філій;</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та його Філій,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 рівнем досягнень здобувачів освіти у навчанні;</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створює необхідні умови для участі здобувачів освіти у позакласній та позашкільній роботі, проведення виховної роботи;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783D0C">
      <w:pPr>
        <w:tabs>
          <w:tab w:val="left" w:pos="0"/>
          <w:tab w:val="left" w:pos="851"/>
        </w:tabs>
        <w:ind w:firstLine="567"/>
        <w:jc w:val="both"/>
        <w:rPr>
          <w:rFonts w:ascii="Times New Roman" w:hAnsi="Times New Roman"/>
          <w:szCs w:val="28"/>
        </w:rPr>
      </w:pPr>
      <w:r w:rsidRPr="00F516F7">
        <w:rPr>
          <w:rFonts w:ascii="Times New Roman" w:hAnsi="Times New Roman"/>
          <w:color w:val="000000"/>
          <w:szCs w:val="28"/>
        </w:rPr>
        <w:t xml:space="preserve">5.6. </w:t>
      </w:r>
      <w:r w:rsidRPr="00F516F7">
        <w:rPr>
          <w:rFonts w:ascii="Times New Roman" w:hAnsi="Times New Roman"/>
          <w:color w:val="000000"/>
          <w:szCs w:val="28"/>
          <w:shd w:val="clear" w:color="auto" w:fill="FFFFFF"/>
        </w:rPr>
        <w:t xml:space="preserve">Педагогічна рада є основним постійно діючим колегіальним органом управління </w:t>
      </w:r>
      <w:r w:rsidRPr="00F516F7">
        <w:rPr>
          <w:rFonts w:ascii="Times New Roman" w:hAnsi="Times New Roman"/>
          <w:color w:val="000000"/>
          <w:szCs w:val="28"/>
        </w:rPr>
        <w:t xml:space="preserve">Закладу. </w:t>
      </w:r>
    </w:p>
    <w:p w:rsidR="00065BEE" w:rsidRPr="00F516F7" w:rsidRDefault="00065BEE" w:rsidP="00783D0C">
      <w:pPr>
        <w:tabs>
          <w:tab w:val="left" w:pos="0"/>
          <w:tab w:val="left" w:pos="851"/>
        </w:tabs>
        <w:ind w:firstLine="567"/>
        <w:jc w:val="both"/>
        <w:rPr>
          <w:rStyle w:val="FontStyle60"/>
          <w:szCs w:val="28"/>
        </w:rPr>
      </w:pPr>
      <w:r w:rsidRPr="00F516F7">
        <w:rPr>
          <w:rFonts w:ascii="Times New Roman" w:hAnsi="Times New Roman"/>
          <w:color w:val="000000"/>
          <w:szCs w:val="28"/>
          <w:shd w:val="clear" w:color="auto" w:fill="FFFFFF"/>
        </w:rPr>
        <w:t xml:space="preserve">5.7.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w:t>
      </w:r>
      <w:r w:rsidRPr="00F516F7">
        <w:rPr>
          <w:rFonts w:ascii="Times New Roman" w:hAnsi="Times New Roman"/>
          <w:color w:val="000000"/>
          <w:szCs w:val="28"/>
        </w:rPr>
        <w:t xml:space="preserve">Засідання  педагогічної  ради проводяться у міру потреби, але не рідше ніж  чотири рази на рік. </w:t>
      </w:r>
    </w:p>
    <w:p w:rsidR="00065BEE" w:rsidRPr="00F516F7" w:rsidRDefault="00065BEE" w:rsidP="00783D0C">
      <w:pPr>
        <w:tabs>
          <w:tab w:val="left" w:pos="0"/>
          <w:tab w:val="left" w:pos="284"/>
          <w:tab w:val="left" w:pos="851"/>
          <w:tab w:val="left" w:pos="1134"/>
        </w:tabs>
        <w:ind w:firstLine="567"/>
        <w:jc w:val="both"/>
        <w:rPr>
          <w:rStyle w:val="FontStyle60"/>
          <w:szCs w:val="28"/>
        </w:rPr>
      </w:pPr>
      <w:r w:rsidRPr="00F516F7">
        <w:rPr>
          <w:rStyle w:val="FontStyle60"/>
          <w:szCs w:val="28"/>
        </w:rPr>
        <w:t>5.8.  Педагогічна рада:</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sz w:val="28"/>
          <w:szCs w:val="28"/>
          <w:lang w:val="uk-UA"/>
        </w:rPr>
      </w:pPr>
      <w:r w:rsidRPr="00F516F7">
        <w:rPr>
          <w:color w:val="000000"/>
          <w:sz w:val="28"/>
          <w:szCs w:val="28"/>
          <w:lang w:val="uk-UA"/>
        </w:rPr>
        <w:t>схвалює стратегію розвитку Закладу та річний план роботи;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схвалює освітню  програму Закладу та оцінює результативність її  виконання;</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формує систему та затверджує процедуру внутрішнього забезпечення якості освіти, включаючи систему та механізми забезпечення академічної доброчесності;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вдосконалення і методичного забезпечення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приймає рішення щодо переведення учнів (вихованців) до наступного класу та їхнього випуску, видачі документів про відповідний рівень освіти, нагородження за успіхи у навчанні;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обов’язків;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інші питання, віднесені законом та/або Статутом Закладу до її повноважень.</w:t>
      </w:r>
    </w:p>
    <w:p w:rsidR="00065BEE" w:rsidRPr="00F516F7" w:rsidRDefault="00065BEE" w:rsidP="00783D0C">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вирішальним. Рішення педагогічної ради оформлюються протоколом засідання, який підписується головою та секретарем педагогічної ради.</w:t>
      </w:r>
    </w:p>
    <w:p w:rsidR="00065BEE" w:rsidRPr="00F516F7" w:rsidRDefault="00065BEE" w:rsidP="00783D0C">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5.9. Рішення педагогічної ради вводяться в дію наказами  директора  Закладу та є обов’язковими до виконання всіма учасниками освітнього процесу.</w:t>
      </w:r>
    </w:p>
    <w:p w:rsidR="00065BEE" w:rsidRPr="00F516F7" w:rsidRDefault="00065BEE" w:rsidP="00783D0C">
      <w:pPr>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5.10. Члени педагогічної ради мають право вносити на її розгляд будь-які питання, пов’язані з освітнім процесом та діяльністю Закладу. </w:t>
      </w:r>
    </w:p>
    <w:p w:rsidR="00065BEE" w:rsidRPr="00F516F7" w:rsidRDefault="00065BEE" w:rsidP="00783D0C">
      <w:pPr>
        <w:pStyle w:val="ListParagraph"/>
        <w:shd w:val="clear" w:color="auto" w:fill="FFFFFF"/>
        <w:tabs>
          <w:tab w:val="left" w:pos="0"/>
          <w:tab w:val="left" w:pos="284"/>
          <w:tab w:val="left" w:pos="851"/>
        </w:tabs>
        <w:ind w:left="0" w:firstLine="567"/>
        <w:jc w:val="both"/>
        <w:rPr>
          <w:color w:val="000000"/>
          <w:sz w:val="28"/>
          <w:szCs w:val="28"/>
          <w:lang w:val="uk-UA"/>
        </w:rPr>
      </w:pPr>
      <w:r w:rsidRPr="00F516F7">
        <w:rPr>
          <w:color w:val="000000"/>
          <w:sz w:val="28"/>
          <w:szCs w:val="28"/>
          <w:lang w:val="uk-UA"/>
        </w:rPr>
        <w:t>5.11. У Закладі можуть діяти: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працівників;</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здобувачів освіти;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батьківського самоврядування;</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органи громадського самоврядування учасників освітнього процесу.</w:t>
      </w:r>
    </w:p>
    <w:p w:rsidR="00065BEE" w:rsidRPr="00F516F7" w:rsidRDefault="00065BEE" w:rsidP="00783D0C">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5.12. Вищим колегіальним органом громадського самоврядування Закладу є загальні збори колективу, що скликаються не рідше одного разу на рік </w:t>
      </w:r>
      <w:r w:rsidRPr="00F516F7">
        <w:rPr>
          <w:rFonts w:ascii="Times New Roman" w:hAnsi="Times New Roman"/>
          <w:color w:val="000000"/>
          <w:szCs w:val="28"/>
          <w:shd w:val="clear" w:color="auto" w:fill="FFFFFF"/>
        </w:rPr>
        <w:t xml:space="preserve">та формуються пропорційно від педагогічного та батьківського колективів. </w:t>
      </w:r>
    </w:p>
    <w:p w:rsidR="00065BEE" w:rsidRPr="00F516F7" w:rsidRDefault="00065BEE" w:rsidP="00783D0C">
      <w:pPr>
        <w:pStyle w:val="Style28"/>
        <w:tabs>
          <w:tab w:val="left" w:pos="0"/>
          <w:tab w:val="left" w:pos="284"/>
          <w:tab w:val="left" w:pos="851"/>
          <w:tab w:val="left" w:pos="1522"/>
        </w:tabs>
        <w:spacing w:line="240" w:lineRule="auto"/>
        <w:ind w:firstLine="567"/>
        <w:rPr>
          <w:rStyle w:val="FontStyle60"/>
          <w:szCs w:val="28"/>
          <w:lang w:val="uk-UA" w:eastAsia="uk-UA"/>
        </w:rPr>
      </w:pPr>
      <w:r w:rsidRPr="00F516F7">
        <w:rPr>
          <w:color w:val="000000"/>
          <w:sz w:val="28"/>
          <w:szCs w:val="28"/>
          <w:lang w:val="uk-UA"/>
        </w:rPr>
        <w:t xml:space="preserve">5.13. Делегати </w:t>
      </w:r>
      <w:r w:rsidRPr="00F516F7">
        <w:rPr>
          <w:color w:val="000000"/>
          <w:sz w:val="28"/>
          <w:szCs w:val="28"/>
          <w:lang w:val="uk-UA" w:eastAsia="uk-UA"/>
        </w:rPr>
        <w:t xml:space="preserve">загальних зборів колективу </w:t>
      </w:r>
      <w:r w:rsidRPr="00F516F7">
        <w:rPr>
          <w:rStyle w:val="FontStyle60"/>
          <w:szCs w:val="28"/>
          <w:lang w:eastAsia="uk-UA"/>
        </w:rPr>
        <w:t>з правом вирішального голосу обираються від:</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color w:val="000000"/>
          <w:sz w:val="28"/>
          <w:szCs w:val="28"/>
          <w:lang w:val="uk-UA"/>
        </w:rPr>
        <w:t>працівників</w:t>
      </w:r>
      <w:r w:rsidRPr="00F516F7">
        <w:rPr>
          <w:rStyle w:val="FontStyle60"/>
          <w:szCs w:val="28"/>
          <w:lang w:eastAsia="uk-UA"/>
        </w:rPr>
        <w:t xml:space="preserve"> </w:t>
      </w:r>
      <w:r w:rsidRPr="00F516F7">
        <w:rPr>
          <w:color w:val="000000"/>
          <w:sz w:val="28"/>
          <w:szCs w:val="28"/>
          <w:lang w:val="uk-UA"/>
        </w:rPr>
        <w:t>Закладу</w:t>
      </w:r>
      <w:r w:rsidRPr="00F516F7">
        <w:rPr>
          <w:rStyle w:val="FontStyle60"/>
          <w:szCs w:val="28"/>
          <w:lang w:eastAsia="uk-UA"/>
        </w:rPr>
        <w:t xml:space="preserve"> – зборами трудового колективу;</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батьків – класними, груповими,</w:t>
      </w:r>
      <w:r w:rsidRPr="00F516F7">
        <w:rPr>
          <w:rStyle w:val="FontStyle60"/>
          <w:szCs w:val="28"/>
          <w:lang w:val="uk-UA" w:eastAsia="uk-UA"/>
        </w:rPr>
        <w:t xml:space="preserve"> </w:t>
      </w:r>
      <w:r w:rsidRPr="00F516F7">
        <w:rPr>
          <w:rStyle w:val="FontStyle60"/>
          <w:szCs w:val="28"/>
          <w:lang w:eastAsia="uk-UA"/>
        </w:rPr>
        <w:t>батьківськими зборами.</w:t>
      </w:r>
    </w:p>
    <w:p w:rsidR="00065BEE" w:rsidRPr="00F516F7" w:rsidRDefault="00065BEE" w:rsidP="00783D0C">
      <w:pPr>
        <w:pStyle w:val="Style32"/>
        <w:tabs>
          <w:tab w:val="left" w:pos="0"/>
          <w:tab w:val="left" w:pos="284"/>
          <w:tab w:val="left" w:pos="851"/>
        </w:tabs>
        <w:spacing w:line="240" w:lineRule="auto"/>
        <w:ind w:firstLine="567"/>
        <w:rPr>
          <w:rStyle w:val="FontStyle60"/>
          <w:szCs w:val="28"/>
          <w:lang w:eastAsia="uk-UA"/>
        </w:rPr>
      </w:pPr>
      <w:r w:rsidRPr="00F516F7">
        <w:rPr>
          <w:color w:val="000000"/>
          <w:sz w:val="28"/>
          <w:szCs w:val="28"/>
          <w:lang w:val="uk-UA"/>
        </w:rPr>
        <w:t xml:space="preserve">Кожна </w:t>
      </w:r>
      <w:r w:rsidRPr="00F516F7">
        <w:rPr>
          <w:rStyle w:val="FontStyle60"/>
          <w:szCs w:val="28"/>
          <w:lang w:eastAsia="uk-UA"/>
        </w:rPr>
        <w:t>категорія обирає однакову кількість делегатів.</w:t>
      </w:r>
    </w:p>
    <w:p w:rsidR="00065BEE" w:rsidRPr="00F516F7" w:rsidRDefault="00065BEE" w:rsidP="00783D0C">
      <w:pPr>
        <w:tabs>
          <w:tab w:val="left" w:pos="0"/>
          <w:tab w:val="left" w:pos="284"/>
          <w:tab w:val="left" w:pos="851"/>
        </w:tabs>
        <w:ind w:firstLine="567"/>
        <w:jc w:val="both"/>
        <w:rPr>
          <w:rStyle w:val="FontStyle60"/>
          <w:szCs w:val="28"/>
          <w:lang w:eastAsia="uk-UA"/>
        </w:rPr>
      </w:pPr>
      <w:r w:rsidRPr="00F516F7">
        <w:rPr>
          <w:rFonts w:ascii="Times New Roman" w:hAnsi="Times New Roman"/>
          <w:color w:val="000000"/>
          <w:szCs w:val="28"/>
        </w:rPr>
        <w:t>5.14. Загальні збори колективу</w:t>
      </w:r>
      <w:r w:rsidRPr="00F516F7">
        <w:rPr>
          <w:rStyle w:val="FontStyle60"/>
          <w:szCs w:val="28"/>
        </w:rPr>
        <w:t xml:space="preserve"> правомочні, якщо в їхній  роботі бере участь не менше половини делегатів. Рішення приймається простою більшістю голосів присутніх делегатів. </w:t>
      </w:r>
      <w:r w:rsidRPr="00F516F7">
        <w:rPr>
          <w:rFonts w:ascii="Times New Roman" w:hAnsi="Times New Roman"/>
          <w:color w:val="000000"/>
          <w:szCs w:val="28"/>
        </w:rPr>
        <w:t xml:space="preserve">Загальні збори колективу </w:t>
      </w:r>
      <w:r w:rsidRPr="00F516F7">
        <w:rPr>
          <w:rStyle w:val="FontStyle60"/>
          <w:szCs w:val="28"/>
        </w:rPr>
        <w:t xml:space="preserve">проводяться не рідше 1 разу на рік. </w:t>
      </w:r>
    </w:p>
    <w:p w:rsidR="00065BEE" w:rsidRPr="00F516F7" w:rsidRDefault="00065BEE" w:rsidP="00783D0C">
      <w:pPr>
        <w:pStyle w:val="Style9"/>
        <w:tabs>
          <w:tab w:val="left" w:pos="0"/>
          <w:tab w:val="left" w:pos="284"/>
          <w:tab w:val="left" w:pos="851"/>
        </w:tabs>
        <w:spacing w:line="240" w:lineRule="auto"/>
        <w:ind w:firstLine="567"/>
        <w:rPr>
          <w:rStyle w:val="FontStyle60"/>
          <w:szCs w:val="28"/>
          <w:lang w:val="uk-UA"/>
        </w:rPr>
      </w:pPr>
      <w:r w:rsidRPr="00F516F7">
        <w:rPr>
          <w:color w:val="000000"/>
          <w:sz w:val="28"/>
          <w:szCs w:val="28"/>
          <w:lang w:val="uk-UA"/>
        </w:rPr>
        <w:t>5.15. Інформація про час і місце проведення загальних зборів колективу Закладу розміщується в закладі освіти та оприлюднюється у зручний спосіб.</w:t>
      </w:r>
    </w:p>
    <w:p w:rsidR="00065BEE" w:rsidRPr="00F516F7" w:rsidRDefault="00065BEE" w:rsidP="00783D0C">
      <w:pPr>
        <w:tabs>
          <w:tab w:val="left" w:pos="0"/>
          <w:tab w:val="left" w:pos="284"/>
          <w:tab w:val="left" w:pos="851"/>
        </w:tabs>
        <w:ind w:firstLine="567"/>
        <w:jc w:val="both"/>
        <w:rPr>
          <w:rStyle w:val="FontStyle60"/>
          <w:szCs w:val="28"/>
        </w:rPr>
      </w:pPr>
      <w:r w:rsidRPr="00F516F7">
        <w:rPr>
          <w:rStyle w:val="FontStyle60"/>
          <w:szCs w:val="28"/>
        </w:rPr>
        <w:t xml:space="preserve">5.16. </w:t>
      </w:r>
      <w:r w:rsidRPr="00F516F7">
        <w:rPr>
          <w:rFonts w:ascii="Times New Roman" w:hAnsi="Times New Roman"/>
          <w:color w:val="000000"/>
          <w:szCs w:val="28"/>
        </w:rPr>
        <w:t>Загальні збори колективу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заслуховують звіт директора</w:t>
      </w:r>
      <w:r w:rsidRPr="00F516F7">
        <w:rPr>
          <w:color w:val="000000"/>
          <w:sz w:val="28"/>
          <w:szCs w:val="28"/>
          <w:lang w:val="uk-UA"/>
        </w:rPr>
        <w:t xml:space="preserve">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оцінюють діяльність директора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розглядають питання освітньої, методичної, фінансово-господарської діяльності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основні напрями вдосконалення освітнього процесу;</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приймають рішення щодо стимулювання учасників освітнього процесу;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можуть ініціювати проведення позапланового інституційного аудиту </w:t>
      </w:r>
      <w:r w:rsidRPr="00F516F7">
        <w:rPr>
          <w:color w:val="000000"/>
          <w:sz w:val="28"/>
          <w:szCs w:val="28"/>
          <w:lang w:val="uk-UA"/>
        </w:rPr>
        <w:t>Закладу</w:t>
      </w:r>
      <w:r w:rsidRPr="00F516F7">
        <w:rPr>
          <w:rStyle w:val="FontStyle60"/>
          <w:szCs w:val="28"/>
        </w:rPr>
        <w:t>.</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5.17. Учнівське самоврядування </w:t>
      </w:r>
      <w:r w:rsidRPr="00F516F7">
        <w:rPr>
          <w:rFonts w:ascii="Times New Roman" w:hAnsi="Times New Roman"/>
          <w:color w:val="000000"/>
          <w:szCs w:val="28"/>
        </w:rPr>
        <w:t>Закладу</w:t>
      </w:r>
      <w:r w:rsidRPr="00F516F7">
        <w:rPr>
          <w:rStyle w:val="FontStyle60"/>
          <w:szCs w:val="28"/>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Рішення органу учнівського самоврядування виконується учнями на добровільних засадах.</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Учнівське самоврядування здійснюється учнями безпосередньо і через органи учнівського самоврядування.</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Органи учнівського самоврядування утворюються за ініціативи учнів та можуть бути одноособовими, колегіальними, а також можуть мати різноманітні форми і назви.</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5.18. Вищим органом громадського самоврядування працівників закладу освіти є загальні збори трудового колективу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розглядають та схвалюють проект колективного договору;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Правила внутрішнього</w:t>
      </w:r>
      <w:r w:rsidRPr="00F516F7">
        <w:rPr>
          <w:rStyle w:val="FontStyle60"/>
          <w:szCs w:val="28"/>
          <w:lang w:val="uk-UA"/>
        </w:rPr>
        <w:t xml:space="preserve"> </w:t>
      </w:r>
      <w:r w:rsidRPr="00F516F7">
        <w:rPr>
          <w:rStyle w:val="FontStyle60"/>
          <w:szCs w:val="28"/>
        </w:rPr>
        <w:t>розпорядку;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визначають порядок обрання, чисельність, склад і строк повноважень комісії з трудових спорів;</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обирають комісію з трудових спорів.</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Рішення загальних зборів трудового колективу підписуються головуючим на засіданні та секретарем.</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загальних зборів трудового колективу, прийняті у межах їхніх повноважень, є обов’язковими до виконання всіма працівниками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5.19. Батьківське самоврядування </w:t>
      </w:r>
      <w:r w:rsidRPr="00F516F7">
        <w:rPr>
          <w:rFonts w:ascii="Times New Roman" w:hAnsi="Times New Roman"/>
          <w:color w:val="000000"/>
          <w:szCs w:val="28"/>
        </w:rPr>
        <w:t>Закладу</w:t>
      </w:r>
      <w:r w:rsidRPr="00F516F7">
        <w:rPr>
          <w:rStyle w:val="FontStyle60"/>
          <w:szCs w:val="28"/>
        </w:rPr>
        <w:t xml:space="preserve"> та його Філій здійснюється батьками учнів як безпосередньо, так і через органи батьківського самоврядування, з метою захисту прав та інтересів учнів, організації їхнього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мають право утворювати різні органи батьківського самоврядування (в межах класу, </w:t>
      </w:r>
      <w:r w:rsidRPr="00F516F7">
        <w:rPr>
          <w:rFonts w:ascii="Times New Roman" w:hAnsi="Times New Roman"/>
          <w:color w:val="000000"/>
          <w:szCs w:val="28"/>
        </w:rPr>
        <w:t>Закладу</w:t>
      </w:r>
      <w:r w:rsidRPr="00F516F7">
        <w:rPr>
          <w:rStyle w:val="FontStyle60"/>
          <w:szCs w:val="28"/>
        </w:rPr>
        <w:t>, за інтересами тощо).</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Рішення органу батьківського самоврядування виконується батьками виключно на добровільних засадах.</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Pr="00F516F7">
        <w:rPr>
          <w:rFonts w:ascii="Times New Roman" w:hAnsi="Times New Roman"/>
          <w:color w:val="000000"/>
          <w:szCs w:val="28"/>
        </w:rPr>
        <w:t>Закладу</w:t>
      </w:r>
      <w:r w:rsidRPr="00F516F7">
        <w:rPr>
          <w:rStyle w:val="FontStyle60"/>
          <w:szCs w:val="28"/>
        </w:rPr>
        <w:t>, якщо таке рішення не суперечить законодавству.</w:t>
      </w:r>
    </w:p>
    <w:p w:rsidR="00065BEE" w:rsidRPr="00F516F7" w:rsidRDefault="00065BEE" w:rsidP="00783D0C">
      <w:pPr>
        <w:tabs>
          <w:tab w:val="left" w:pos="0"/>
          <w:tab w:val="left" w:pos="284"/>
          <w:tab w:val="left" w:pos="851"/>
          <w:tab w:val="num" w:pos="1800"/>
        </w:tabs>
        <w:ind w:firstLine="567"/>
        <w:jc w:val="both"/>
        <w:rPr>
          <w:rFonts w:ascii="Times New Roman" w:hAnsi="Times New Roman"/>
          <w:szCs w:val="28"/>
        </w:rPr>
      </w:pPr>
      <w:r w:rsidRPr="00F516F7">
        <w:rPr>
          <w:rFonts w:ascii="Times New Roman" w:hAnsi="Times New Roman"/>
          <w:color w:val="000000"/>
          <w:szCs w:val="28"/>
        </w:rPr>
        <w:t>Органи батьківського самоврядування мають право, але не зобов’язані, оформляти свої рішення відповідними протоколами.</w:t>
      </w:r>
    </w:p>
    <w:p w:rsidR="00065BEE" w:rsidRPr="00F516F7" w:rsidRDefault="00065BEE" w:rsidP="00783D0C">
      <w:pPr>
        <w:tabs>
          <w:tab w:val="left" w:pos="0"/>
          <w:tab w:val="left" w:pos="284"/>
          <w:tab w:val="left" w:pos="851"/>
          <w:tab w:val="num" w:pos="1800"/>
        </w:tabs>
        <w:ind w:firstLine="567"/>
        <w:jc w:val="both"/>
        <w:rPr>
          <w:rStyle w:val="FontStyle60"/>
          <w:szCs w:val="28"/>
        </w:rPr>
      </w:pPr>
      <w:r w:rsidRPr="00F516F7">
        <w:rPr>
          <w:rFonts w:ascii="Times New Roman" w:hAnsi="Times New Roman"/>
          <w:color w:val="000000"/>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eastAsia="uk-UA"/>
        </w:rPr>
        <w:t xml:space="preserve">5.20. </w:t>
      </w:r>
      <w:r w:rsidRPr="00F516F7">
        <w:rPr>
          <w:color w:val="000000"/>
          <w:sz w:val="28"/>
          <w:szCs w:val="28"/>
          <w:lang w:val="uk-UA"/>
        </w:rPr>
        <w:t xml:space="preserve">Заклад </w:t>
      </w:r>
      <w:r w:rsidRPr="00F516F7">
        <w:rPr>
          <w:rStyle w:val="FontStyle60"/>
          <w:szCs w:val="28"/>
          <w:lang w:eastAsia="uk-UA"/>
        </w:rPr>
        <w:t>може мати власну символіку, гімн, запроваджувати форму, що відображатиме специфіку освітнього процесу і створюватиме відповідний позитивний імідж.</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5.21. Працівники </w:t>
      </w:r>
      <w:r w:rsidRPr="00F516F7">
        <w:rPr>
          <w:color w:val="000000"/>
          <w:sz w:val="28"/>
          <w:szCs w:val="28"/>
          <w:lang w:val="uk-UA"/>
        </w:rPr>
        <w:t>Закладу</w:t>
      </w:r>
      <w:r w:rsidRPr="00F516F7">
        <w:rPr>
          <w:rStyle w:val="FontStyle60"/>
          <w:szCs w:val="28"/>
          <w:lang w:eastAsia="uk-UA"/>
        </w:rPr>
        <w:t xml:space="preserve"> мають право брати участь в управлінні </w:t>
      </w:r>
      <w:r w:rsidRPr="00F516F7">
        <w:rPr>
          <w:color w:val="000000"/>
          <w:sz w:val="28"/>
          <w:szCs w:val="28"/>
          <w:lang w:val="uk-UA"/>
        </w:rPr>
        <w:t>Закладом</w:t>
      </w:r>
      <w:r w:rsidRPr="00F516F7">
        <w:rPr>
          <w:rStyle w:val="FontStyle60"/>
          <w:szCs w:val="28"/>
          <w:lang w:eastAsia="uk-UA"/>
        </w:rPr>
        <w:t xml:space="preserve"> через загальні збори колективу, професійні спілки, які діють у трудовому колективі, педагогічну раду, інші органи, уповноважені трудовим колективом на представництво, вносити пропозиції щодо поліпшення роботи </w:t>
      </w:r>
      <w:r w:rsidRPr="00F516F7">
        <w:rPr>
          <w:color w:val="000000"/>
          <w:sz w:val="28"/>
          <w:szCs w:val="28"/>
          <w:lang w:val="uk-UA"/>
        </w:rPr>
        <w:t>Закладу</w:t>
      </w:r>
      <w:r w:rsidRPr="00F516F7">
        <w:rPr>
          <w:rStyle w:val="FontStyle60"/>
          <w:szCs w:val="28"/>
          <w:lang w:eastAsia="uk-UA"/>
        </w:rPr>
        <w:t xml:space="preserve">, а також з питань соціально-економічних і трудових прав працівників. Представники первинної профспілкової організації представляють інтереси працівників в органах управління </w:t>
      </w:r>
      <w:r w:rsidRPr="00F516F7">
        <w:rPr>
          <w:color w:val="000000"/>
          <w:sz w:val="28"/>
          <w:szCs w:val="28"/>
          <w:lang w:val="uk-UA"/>
        </w:rPr>
        <w:t xml:space="preserve">Закладом </w:t>
      </w:r>
      <w:r w:rsidRPr="00F516F7">
        <w:rPr>
          <w:rStyle w:val="FontStyle60"/>
          <w:szCs w:val="28"/>
          <w:lang w:eastAsia="uk-UA"/>
        </w:rPr>
        <w:t xml:space="preserve">відповідно до законодавства. </w:t>
      </w:r>
      <w:r w:rsidRPr="00F516F7">
        <w:rPr>
          <w:color w:val="000000"/>
          <w:sz w:val="28"/>
          <w:szCs w:val="28"/>
          <w:lang w:val="uk-UA"/>
        </w:rPr>
        <w:t>Заклад</w:t>
      </w:r>
      <w:r w:rsidRPr="00F516F7">
        <w:rPr>
          <w:rStyle w:val="FontStyle60"/>
          <w:szCs w:val="28"/>
          <w:lang w:eastAsia="uk-UA"/>
        </w:rPr>
        <w:t xml:space="preserve"> зобов’язаний створювати умови, які б забезпечували участь працівників у її управлінні.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5.22. Трудовий колектив </w:t>
      </w:r>
      <w:r w:rsidRPr="00F516F7">
        <w:rPr>
          <w:color w:val="000000"/>
          <w:sz w:val="28"/>
          <w:szCs w:val="28"/>
          <w:lang w:val="uk-UA"/>
        </w:rPr>
        <w:t>Закладу</w:t>
      </w:r>
      <w:r w:rsidRPr="00F516F7">
        <w:rPr>
          <w:rStyle w:val="FontStyle60"/>
          <w:szCs w:val="28"/>
          <w:lang w:eastAsia="uk-UA"/>
        </w:rPr>
        <w:t xml:space="preserve"> складається з усіх громадян, які своєю працею беруть участь у її діяльності на основі трудового договору (контракту, угоди) або інших форм, що регулюють трудові відносини працівника</w:t>
      </w:r>
      <w:r w:rsidRPr="00F516F7">
        <w:rPr>
          <w:rStyle w:val="FontStyle60"/>
          <w:szCs w:val="28"/>
          <w:lang w:val="uk-UA" w:eastAsia="uk-UA"/>
        </w:rPr>
        <w:t xml:space="preserve"> </w:t>
      </w:r>
      <w:r w:rsidRPr="00F516F7">
        <w:rPr>
          <w:rStyle w:val="FontStyle60"/>
          <w:szCs w:val="28"/>
          <w:lang w:eastAsia="uk-UA"/>
        </w:rPr>
        <w:t xml:space="preserve">з  </w:t>
      </w:r>
      <w:r w:rsidRPr="00F516F7">
        <w:rPr>
          <w:color w:val="000000"/>
          <w:sz w:val="28"/>
          <w:szCs w:val="28"/>
          <w:lang w:val="uk-UA"/>
        </w:rPr>
        <w:t>Закладом</w:t>
      </w:r>
      <w:r w:rsidRPr="00F516F7">
        <w:rPr>
          <w:rStyle w:val="FontStyle60"/>
          <w:szCs w:val="28"/>
          <w:lang w:eastAsia="uk-UA"/>
        </w:rPr>
        <w:t>.</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5.23. До складу органів, через які трудовий колектив реалізує своє право на участь в управлінні </w:t>
      </w:r>
      <w:r w:rsidRPr="00F516F7">
        <w:rPr>
          <w:color w:val="000000"/>
          <w:sz w:val="28"/>
          <w:szCs w:val="28"/>
          <w:lang w:val="uk-UA"/>
        </w:rPr>
        <w:t>Закладом</w:t>
      </w:r>
      <w:r w:rsidRPr="00F516F7">
        <w:rPr>
          <w:rStyle w:val="FontStyle60"/>
          <w:szCs w:val="28"/>
          <w:lang w:eastAsia="uk-UA"/>
        </w:rPr>
        <w:t>, не</w:t>
      </w:r>
      <w:r w:rsidRPr="00F516F7">
        <w:rPr>
          <w:rStyle w:val="FontStyle60"/>
          <w:szCs w:val="28"/>
          <w:lang w:val="uk-UA" w:eastAsia="uk-UA"/>
        </w:rPr>
        <w:t xml:space="preserve"> </w:t>
      </w:r>
      <w:r w:rsidRPr="00F516F7">
        <w:rPr>
          <w:rStyle w:val="FontStyle60"/>
          <w:szCs w:val="28"/>
          <w:lang w:eastAsia="uk-UA"/>
        </w:rPr>
        <w:t xml:space="preserve">може  обиратися  керівник  </w:t>
      </w:r>
      <w:r w:rsidRPr="00F516F7">
        <w:rPr>
          <w:color w:val="000000"/>
          <w:sz w:val="28"/>
          <w:szCs w:val="28"/>
          <w:lang w:val="uk-UA"/>
        </w:rPr>
        <w:t>Закладу</w:t>
      </w:r>
      <w:r w:rsidRPr="00F516F7">
        <w:rPr>
          <w:rStyle w:val="FontStyle60"/>
          <w:szCs w:val="28"/>
          <w:lang w:eastAsia="uk-UA"/>
        </w:rPr>
        <w:t xml:space="preserve">.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Повноваження цих органів визначаються законодавством України та колективним договором.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5.24. Виробничі, трудові та соціальні відносини трудового колективу з адміністрацією </w:t>
      </w:r>
      <w:r w:rsidRPr="00F516F7">
        <w:rPr>
          <w:color w:val="000000"/>
          <w:sz w:val="28"/>
          <w:szCs w:val="28"/>
          <w:lang w:val="uk-UA"/>
        </w:rPr>
        <w:t>Закладу</w:t>
      </w:r>
      <w:r w:rsidRPr="00F516F7">
        <w:rPr>
          <w:rStyle w:val="FontStyle60"/>
          <w:szCs w:val="28"/>
          <w:lang w:eastAsia="uk-UA"/>
        </w:rPr>
        <w:t xml:space="preserve"> регулюються колективним договором.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5.25. Колективний договір укладається відповідно до вимог чинного законодавства.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Сторони колективного договору звітують на загальних зборах колективу не рідше ніж один раз на рік.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5.26. Питання щодо поліпшення умов праці, життя і здоров’я, оплати праці та соціального забезпечення працівників </w:t>
      </w:r>
      <w:r w:rsidRPr="00F516F7">
        <w:rPr>
          <w:color w:val="000000"/>
          <w:sz w:val="28"/>
          <w:szCs w:val="28"/>
          <w:lang w:val="uk-UA"/>
        </w:rPr>
        <w:t>Закладу</w:t>
      </w:r>
      <w:r w:rsidRPr="00F516F7">
        <w:rPr>
          <w:rStyle w:val="FontStyle60"/>
          <w:szCs w:val="28"/>
          <w:lang w:eastAsia="uk-UA"/>
        </w:rPr>
        <w:t xml:space="preserve">,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65BEE" w:rsidRPr="00F516F7" w:rsidRDefault="00065BEE" w:rsidP="00783D0C">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із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 </w:t>
      </w:r>
    </w:p>
    <w:p w:rsidR="00065BEE" w:rsidRPr="00F516F7" w:rsidRDefault="00065BEE" w:rsidP="00783D0C">
      <w:pPr>
        <w:pStyle w:val="Style1"/>
        <w:tabs>
          <w:tab w:val="left" w:pos="0"/>
          <w:tab w:val="left" w:pos="284"/>
        </w:tabs>
        <w:spacing w:line="240" w:lineRule="auto"/>
        <w:ind w:firstLine="567"/>
        <w:jc w:val="both"/>
        <w:rPr>
          <w:rStyle w:val="FontStyle60"/>
          <w:szCs w:val="28"/>
          <w:lang w:eastAsia="uk-UA"/>
        </w:rPr>
      </w:pPr>
      <w:r w:rsidRPr="00F516F7">
        <w:rPr>
          <w:rStyle w:val="FontStyle60"/>
          <w:szCs w:val="28"/>
          <w:lang w:eastAsia="uk-UA"/>
        </w:rPr>
        <w:t xml:space="preserve">5.28. Працівники </w:t>
      </w:r>
      <w:r w:rsidRPr="00F516F7">
        <w:rPr>
          <w:color w:val="000000"/>
          <w:sz w:val="28"/>
          <w:szCs w:val="28"/>
          <w:lang w:val="uk-UA"/>
        </w:rPr>
        <w:t>Закладу</w:t>
      </w:r>
      <w:r w:rsidRPr="00F516F7">
        <w:rPr>
          <w:rStyle w:val="FontStyle60"/>
          <w:szCs w:val="28"/>
          <w:lang w:eastAsia="uk-UA"/>
        </w:rPr>
        <w:t xml:space="preserve"> здійснюють свою діяльність відповідно до Статуту, колективного договору, Правил внутрішнього розпорядку та посадових інструкцій згідно із законодавством.</w:t>
      </w:r>
    </w:p>
    <w:p w:rsidR="00065BEE" w:rsidRPr="00F516F7" w:rsidRDefault="00065BEE" w:rsidP="00783D0C">
      <w:pPr>
        <w:pStyle w:val="Style1"/>
        <w:tabs>
          <w:tab w:val="left" w:pos="0"/>
          <w:tab w:val="left" w:pos="284"/>
        </w:tabs>
        <w:spacing w:line="240" w:lineRule="auto"/>
        <w:ind w:firstLine="567"/>
        <w:jc w:val="both"/>
        <w:rPr>
          <w:rStyle w:val="FontStyle60"/>
          <w:szCs w:val="28"/>
          <w:lang w:eastAsia="uk-UA"/>
        </w:rPr>
      </w:pPr>
    </w:p>
    <w:p w:rsidR="00065BEE" w:rsidRPr="00F516F7" w:rsidRDefault="00065BEE" w:rsidP="00783D0C">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783D0C">
      <w:pPr>
        <w:ind w:firstLine="708"/>
        <w:jc w:val="both"/>
        <w:rPr>
          <w:rFonts w:ascii="Times New Roman" w:hAnsi="Times New Roman"/>
          <w:b/>
          <w:szCs w:val="28"/>
        </w:rPr>
      </w:pP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та його Філій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база Закладу складається  з навчальних кабінетів, а також спортивних залів, бібліотек, архіву, медичних кабінетів, комп’ютерних класів, їдалень, приміщень для технічного  персоналу тощо.</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Заклад має у користуванні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783D0C">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та його Філій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783D0C">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783D0C">
      <w:pPr>
        <w:pStyle w:val="a"/>
        <w:spacing w:before="0"/>
        <w:jc w:val="both"/>
        <w:rPr>
          <w:rStyle w:val="FontStyle13"/>
          <w:sz w:val="28"/>
          <w:szCs w:val="28"/>
        </w:rPr>
      </w:pPr>
      <w:r w:rsidRPr="00F516F7">
        <w:rPr>
          <w:rFonts w:ascii="Times New Roman" w:hAnsi="Times New Roman"/>
          <w:sz w:val="28"/>
          <w:szCs w:val="28"/>
        </w:rPr>
        <w:t xml:space="preserve">6.4.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783D0C">
      <w:pPr>
        <w:tabs>
          <w:tab w:val="num" w:pos="0"/>
        </w:tabs>
        <w:ind w:firstLine="567"/>
        <w:jc w:val="both"/>
        <w:rPr>
          <w:rFonts w:ascii="Times New Roman" w:hAnsi="Times New Roman"/>
          <w:szCs w:val="28"/>
        </w:rPr>
      </w:pPr>
      <w:r w:rsidRPr="00F516F7">
        <w:rPr>
          <w:rStyle w:val="FontStyle13"/>
          <w:sz w:val="28"/>
          <w:szCs w:val="28"/>
          <w:lang w:eastAsia="uk-UA"/>
        </w:rPr>
        <w:t xml:space="preserve">6.5.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783D0C">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783D0C">
      <w:pPr>
        <w:tabs>
          <w:tab w:val="left" w:pos="0"/>
          <w:tab w:val="num" w:pos="851"/>
        </w:tabs>
        <w:ind w:firstLine="567"/>
        <w:jc w:val="both"/>
        <w:rPr>
          <w:rFonts w:ascii="Times New Roman" w:hAnsi="Times New Roman"/>
          <w:color w:val="000000"/>
          <w:szCs w:val="28"/>
          <w:lang w:eastAsia="en-US"/>
        </w:rPr>
      </w:pPr>
    </w:p>
    <w:p w:rsidR="00065BEE" w:rsidRPr="00F516F7" w:rsidRDefault="00065BEE" w:rsidP="00783D0C">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7. Прозорість та інформаційна відкритість </w:t>
      </w:r>
    </w:p>
    <w:p w:rsidR="00065BEE" w:rsidRPr="00F516F7" w:rsidRDefault="00065BEE" w:rsidP="00783D0C">
      <w:pPr>
        <w:tabs>
          <w:tab w:val="left" w:pos="0"/>
          <w:tab w:val="num" w:pos="851"/>
        </w:tabs>
        <w:ind w:firstLine="567"/>
        <w:jc w:val="center"/>
        <w:rPr>
          <w:rFonts w:ascii="Times New Roman" w:hAnsi="Times New Roman"/>
          <w:color w:val="000000"/>
          <w:szCs w:val="28"/>
          <w:lang w:eastAsia="en-US"/>
        </w:rPr>
      </w:pPr>
    </w:p>
    <w:p w:rsidR="00065BEE" w:rsidRPr="00F516F7" w:rsidRDefault="00065BEE" w:rsidP="00783D0C">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7.1.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та положення про Філії;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територія обслуговування, закріплена за Закладом Засновником;</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783D0C">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7.2.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783D0C">
      <w:pPr>
        <w:ind w:firstLine="567"/>
        <w:rPr>
          <w:rFonts w:ascii="Times New Roman" w:hAnsi="Times New Roman"/>
          <w:b/>
          <w:bCs/>
          <w:color w:val="000000"/>
          <w:szCs w:val="28"/>
        </w:rPr>
      </w:pP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8. Міжнародне співробітництво</w:t>
      </w: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8.2. Заклад, педагогічні працівники, учні можуть брати участь у реалізації міжнародних проектів і програм.</w:t>
      </w: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Державний нагляд (контроль) за діяльністю Закладу</w:t>
      </w:r>
    </w:p>
    <w:p w:rsidR="00065BEE" w:rsidRPr="00F516F7" w:rsidRDefault="00065BEE" w:rsidP="00783D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783D0C">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9.1.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9.2.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9.4. Заклад може пройти громадську акредитацію згідно з чинним законодавством.</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783D0C">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783D0C">
      <w:pPr>
        <w:tabs>
          <w:tab w:val="left" w:pos="1140"/>
        </w:tabs>
        <w:rPr>
          <w:rFonts w:ascii="Times New Roman" w:hAnsi="Times New Roman"/>
          <w:szCs w:val="28"/>
        </w:rPr>
      </w:pPr>
    </w:p>
    <w:p w:rsidR="00065BEE" w:rsidRPr="00F516F7" w:rsidRDefault="00065BEE" w:rsidP="00783D0C">
      <w:pPr>
        <w:jc w:val="center"/>
        <w:rPr>
          <w:rFonts w:ascii="Times New Roman" w:hAnsi="Times New Roman"/>
          <w:b/>
          <w:szCs w:val="28"/>
        </w:rPr>
      </w:pPr>
      <w:r w:rsidRPr="00F516F7">
        <w:rPr>
          <w:rFonts w:ascii="Times New Roman" w:hAnsi="Times New Roman"/>
          <w:b/>
          <w:szCs w:val="28"/>
        </w:rPr>
        <w:t>10. Створення, реорганізація, ліквідація та перепрофілювання Закладу</w:t>
      </w:r>
    </w:p>
    <w:p w:rsidR="00065BEE" w:rsidRPr="00F516F7" w:rsidRDefault="00065BEE" w:rsidP="00783D0C">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10.1. Рішення про створення, реорганізацію, ліквідацію чи перепрофілювання (зміну типу) Закладу приймає  Засновник.</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10.2.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783D0C">
      <w:pPr>
        <w:pStyle w:val="rvps2"/>
        <w:spacing w:before="0" w:beforeAutospacing="0" w:after="0" w:afterAutospacing="0"/>
        <w:ind w:firstLine="567"/>
        <w:jc w:val="both"/>
        <w:rPr>
          <w:sz w:val="28"/>
          <w:szCs w:val="28"/>
          <w:lang w:val="uk-UA"/>
        </w:rPr>
      </w:pPr>
      <w:r w:rsidRPr="00F516F7">
        <w:rPr>
          <w:sz w:val="28"/>
          <w:szCs w:val="28"/>
          <w:lang w:val="uk-UA"/>
        </w:rPr>
        <w:t>10.3.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783D0C">
      <w:pPr>
        <w:jc w:val="center"/>
        <w:rPr>
          <w:rFonts w:ascii="Times New Roman" w:hAnsi="Times New Roman"/>
          <w:b/>
          <w:szCs w:val="28"/>
          <w:shd w:val="clear" w:color="auto" w:fill="FFFFFF"/>
        </w:rPr>
      </w:pPr>
    </w:p>
    <w:p w:rsidR="00065BEE" w:rsidRPr="00F516F7" w:rsidRDefault="00065BEE" w:rsidP="00783D0C">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11. Прикінцеві положення</w:t>
      </w:r>
    </w:p>
    <w:p w:rsidR="00065BEE" w:rsidRPr="00F516F7" w:rsidRDefault="00065BEE" w:rsidP="00783D0C">
      <w:pPr>
        <w:jc w:val="both"/>
        <w:rPr>
          <w:rFonts w:ascii="Times New Roman" w:hAnsi="Times New Roman"/>
          <w:szCs w:val="28"/>
          <w:shd w:val="clear" w:color="auto" w:fill="FFFFFF"/>
        </w:rPr>
      </w:pPr>
    </w:p>
    <w:p w:rsidR="00065BEE" w:rsidRPr="00F516F7" w:rsidRDefault="00065BEE" w:rsidP="00783D0C">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11.1.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783D0C">
      <w:pPr>
        <w:ind w:right="-1"/>
        <w:jc w:val="both"/>
        <w:rPr>
          <w:rFonts w:ascii="Times New Roman" w:hAnsi="Times New Roman"/>
          <w:szCs w:val="28"/>
        </w:rPr>
      </w:pPr>
    </w:p>
    <w:p w:rsidR="00065BEE" w:rsidRPr="00F516F7" w:rsidRDefault="00065BEE" w:rsidP="00783D0C">
      <w:pPr>
        <w:ind w:right="-1"/>
        <w:jc w:val="both"/>
        <w:rPr>
          <w:rFonts w:ascii="Times New Roman" w:hAnsi="Times New Roman"/>
          <w:szCs w:val="28"/>
        </w:rPr>
      </w:pPr>
    </w:p>
    <w:p w:rsidR="00065BEE" w:rsidRPr="00F516F7" w:rsidRDefault="00065BEE" w:rsidP="00783D0C">
      <w:pPr>
        <w:ind w:right="-1"/>
        <w:jc w:val="both"/>
        <w:rPr>
          <w:rFonts w:ascii="Times New Roman" w:hAnsi="Times New Roman"/>
          <w:szCs w:val="28"/>
        </w:rPr>
      </w:pPr>
    </w:p>
    <w:p w:rsidR="00065BEE" w:rsidRPr="00F516F7" w:rsidRDefault="00065BEE" w:rsidP="00783D0C">
      <w:pPr>
        <w:ind w:right="-1"/>
        <w:jc w:val="both"/>
        <w:rPr>
          <w:rFonts w:ascii="Times New Roman" w:hAnsi="Times New Roman"/>
          <w:szCs w:val="28"/>
        </w:rPr>
      </w:pPr>
    </w:p>
    <w:p w:rsidR="00065BEE" w:rsidRPr="00F516F7" w:rsidRDefault="00065BEE" w:rsidP="00783D0C">
      <w:pPr>
        <w:ind w:right="-1"/>
        <w:jc w:val="both"/>
        <w:rPr>
          <w:rFonts w:ascii="Times New Roman" w:hAnsi="Times New Roman"/>
          <w:szCs w:val="28"/>
        </w:rPr>
      </w:pPr>
    </w:p>
    <w:p w:rsidR="00065BEE" w:rsidRPr="00F516F7" w:rsidRDefault="00065BEE" w:rsidP="00783D0C">
      <w:pPr>
        <w:ind w:right="-1"/>
        <w:jc w:val="both"/>
        <w:rPr>
          <w:rFonts w:ascii="Times New Roman" w:hAnsi="Times New Roman"/>
          <w:szCs w:val="28"/>
        </w:rPr>
      </w:pPr>
    </w:p>
    <w:p w:rsidR="00065BEE" w:rsidRPr="00F516F7" w:rsidRDefault="00065BEE" w:rsidP="00783D0C">
      <w:pPr>
        <w:rPr>
          <w:rFonts w:ascii="Times New Roman" w:hAnsi="Times New Roman"/>
          <w:szCs w:val="28"/>
        </w:rPr>
        <w:sectPr w:rsidR="00065BEE" w:rsidRPr="00F516F7" w:rsidSect="00783D0C">
          <w:type w:val="continuous"/>
          <w:pgSz w:w="11906" w:h="16838"/>
          <w:pgMar w:top="1134" w:right="851" w:bottom="1134" w:left="1701" w:header="284" w:footer="284" w:gutter="0"/>
          <w:pgNumType w:start="3"/>
          <w:cols w:space="720"/>
        </w:sectPr>
      </w:pPr>
    </w:p>
    <w:p w:rsidR="00065BEE" w:rsidRPr="00F516F7" w:rsidRDefault="00065BEE" w:rsidP="00783D0C">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783D0C">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783D0C">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3771BD" w:rsidRDefault="00065BEE" w:rsidP="00783D0C">
      <w:pPr>
        <w:tabs>
          <w:tab w:val="left" w:pos="4155"/>
        </w:tabs>
        <w:jc w:val="center"/>
        <w:rPr>
          <w:rFonts w:ascii="Times New Roman" w:hAnsi="Times New Roman"/>
          <w:b/>
          <w:caps/>
          <w:sz w:val="32"/>
          <w:szCs w:val="28"/>
        </w:rPr>
      </w:pPr>
      <w:r w:rsidRPr="003771BD">
        <w:rPr>
          <w:rFonts w:ascii="Times New Roman" w:hAnsi="Times New Roman"/>
          <w:b/>
          <w:caps/>
          <w:sz w:val="32"/>
          <w:szCs w:val="28"/>
        </w:rPr>
        <w:t>ПОЛОЖЕННЯ</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про Бериславську філію № 1</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 xml:space="preserve">Бериславського опорного закладу </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повної загальної середньої освіти</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 xml:space="preserve">Бериславської міської ради  </w:t>
      </w: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center"/>
        <w:rPr>
          <w:rFonts w:ascii="Times New Roman" w:hAnsi="Times New Roman"/>
          <w:szCs w:val="28"/>
        </w:rPr>
      </w:pPr>
      <w:r w:rsidRPr="00F516F7">
        <w:rPr>
          <w:rFonts w:ascii="Times New Roman" w:hAnsi="Times New Roman"/>
          <w:szCs w:val="28"/>
        </w:rPr>
        <w:t>м. Берислав – 2021</w:t>
      </w:r>
    </w:p>
    <w:p w:rsidR="00065BEE" w:rsidRPr="00F516F7" w:rsidRDefault="00065BEE" w:rsidP="00783D0C">
      <w:pPr>
        <w:rPr>
          <w:rFonts w:ascii="Times New Roman" w:hAnsi="Times New Roman"/>
          <w:szCs w:val="28"/>
        </w:rPr>
        <w:sectPr w:rsidR="00065BEE" w:rsidRPr="00F516F7" w:rsidSect="00783D0C">
          <w:pgSz w:w="11906" w:h="16838"/>
          <w:pgMar w:top="1134" w:right="851" w:bottom="1134" w:left="1701" w:header="284" w:footer="284" w:gutter="0"/>
          <w:pgNumType w:start="1"/>
          <w:cols w:space="720"/>
        </w:sectPr>
      </w:pPr>
    </w:p>
    <w:p w:rsidR="00065BEE" w:rsidRPr="00F516F7" w:rsidRDefault="00065BEE" w:rsidP="00783D0C">
      <w:pPr>
        <w:pStyle w:val="ListParagraph"/>
        <w:shd w:val="clear" w:color="auto" w:fill="FFFFFF"/>
        <w:ind w:left="0"/>
        <w:jc w:val="center"/>
        <w:rPr>
          <w:b/>
          <w:sz w:val="28"/>
          <w:szCs w:val="28"/>
          <w:lang w:val="uk-UA"/>
        </w:rPr>
      </w:pPr>
      <w:r w:rsidRPr="00F516F7">
        <w:rPr>
          <w:b/>
          <w:sz w:val="28"/>
          <w:szCs w:val="28"/>
          <w:lang w:val="uk-UA"/>
        </w:rPr>
        <w:t>1. Загальні положення</w:t>
      </w:r>
    </w:p>
    <w:p w:rsidR="00065BEE" w:rsidRPr="00F516F7" w:rsidRDefault="00065BEE" w:rsidP="00783D0C">
      <w:pPr>
        <w:pStyle w:val="ListParagraph"/>
        <w:shd w:val="clear" w:color="auto" w:fill="FFFFFF"/>
        <w:jc w:val="center"/>
        <w:rPr>
          <w:b/>
          <w:sz w:val="28"/>
          <w:szCs w:val="28"/>
          <w:lang w:val="uk-UA"/>
        </w:rPr>
      </w:pP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1.1. Положення про Бериславську філію № 1 Бериславського опорного закладу повної загальної середньої освіти Бериславської міської ради (далі – Положення) визначає правовий статус та основні засади діяльності </w:t>
      </w:r>
      <w:r w:rsidRPr="00F516F7">
        <w:rPr>
          <w:rFonts w:ascii="Times New Roman" w:hAnsi="Times New Roman"/>
          <w:color w:val="000000"/>
          <w:szCs w:val="28"/>
        </w:rPr>
        <w:t>Бериславської філії № 1 у складі</w:t>
      </w:r>
      <w:r w:rsidRPr="00F516F7">
        <w:rPr>
          <w:rFonts w:ascii="Times New Roman" w:hAnsi="Times New Roman"/>
          <w:color w:val="FF0000"/>
          <w:szCs w:val="28"/>
        </w:rPr>
        <w:t xml:space="preserve"> </w:t>
      </w:r>
      <w:r w:rsidRPr="00F516F7">
        <w:rPr>
          <w:rFonts w:ascii="Times New Roman" w:hAnsi="Times New Roman"/>
          <w:szCs w:val="28"/>
        </w:rPr>
        <w:t>Бериславського опорного закладу повної загальної середньої освіти Бериславської</w:t>
      </w:r>
      <w:r w:rsidRPr="00F516F7">
        <w:rPr>
          <w:rStyle w:val="rvts23"/>
          <w:rFonts w:ascii="Times New Roman" w:hAnsi="Times New Roman"/>
          <w:bCs/>
          <w:szCs w:val="28"/>
          <w:bdr w:val="none" w:sz="0" w:space="0" w:color="auto" w:frame="1"/>
        </w:rPr>
        <w:t xml:space="preserve"> міської ради</w:t>
      </w:r>
      <w:r w:rsidRPr="00F516F7">
        <w:rPr>
          <w:rFonts w:ascii="Times New Roman" w:hAnsi="Times New Roman"/>
          <w:szCs w:val="28"/>
        </w:rPr>
        <w:t xml:space="preserve"> (далі – Філія).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1.2. Філія є структурним підрозділом Бериславського опорного закладу повної загальної середньої освіти Бериславської</w:t>
      </w:r>
      <w:r w:rsidRPr="00F516F7">
        <w:rPr>
          <w:rStyle w:val="rvts23"/>
          <w:rFonts w:ascii="Times New Roman" w:hAnsi="Times New Roman"/>
          <w:bCs/>
          <w:szCs w:val="28"/>
          <w:bdr w:val="none" w:sz="0" w:space="0" w:color="auto" w:frame="1"/>
        </w:rPr>
        <w:t xml:space="preserve"> міської ради </w:t>
      </w:r>
      <w:r w:rsidRPr="00F516F7">
        <w:rPr>
          <w:rFonts w:ascii="Times New Roman" w:hAnsi="Times New Roman"/>
          <w:spacing w:val="-1"/>
          <w:szCs w:val="28"/>
        </w:rPr>
        <w:t>(далі – Заклад) та забезпечує реалізацію права громадян на здобуття початкової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shd w:val="clear" w:color="auto" w:fill="FFFFFF"/>
        </w:rPr>
        <w:t xml:space="preserve">1.3. Місцезнаходження </w:t>
      </w:r>
      <w:r w:rsidRPr="00F516F7">
        <w:rPr>
          <w:rFonts w:ascii="Times New Roman" w:hAnsi="Times New Roman"/>
          <w:szCs w:val="28"/>
        </w:rPr>
        <w:t>Філії</w:t>
      </w:r>
      <w:r w:rsidRPr="00F516F7">
        <w:rPr>
          <w:rFonts w:ascii="Times New Roman" w:hAnsi="Times New Roman"/>
          <w:szCs w:val="28"/>
          <w:shd w:val="clear" w:color="auto" w:fill="FFFFFF"/>
        </w:rPr>
        <w:t>:</w:t>
      </w:r>
      <w:r w:rsidRPr="00F516F7">
        <w:rPr>
          <w:rFonts w:ascii="Times New Roman" w:hAnsi="Times New Roman"/>
          <w:szCs w:val="28"/>
        </w:rPr>
        <w:t xml:space="preserve"> 74300, Херсонська область, Бериславський район, м. Берислав, вул. Херсонська, будинок 163.</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1.4. Повне найменування Філії: Бериславська філія № 1 Бериславського опорного закладу повної загальної середньої освіти Бериславської міської ради.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ab/>
        <w:t>Скорочене найменування Філії: Філія № 1 Бериславського ОЗПЗСО БМР.</w:t>
      </w:r>
    </w:p>
    <w:p w:rsidR="00065BEE" w:rsidRPr="00F516F7" w:rsidRDefault="00065BEE" w:rsidP="00783D0C">
      <w:pPr>
        <w:pStyle w:val="ListParagraph"/>
        <w:shd w:val="clear" w:color="auto" w:fill="FFFFFF"/>
        <w:ind w:left="0" w:firstLine="567"/>
        <w:jc w:val="both"/>
        <w:rPr>
          <w:sz w:val="28"/>
          <w:szCs w:val="28"/>
          <w:shd w:val="clear" w:color="auto" w:fill="FFFFFF"/>
        </w:rPr>
      </w:pPr>
      <w:r w:rsidRPr="00F516F7">
        <w:rPr>
          <w:sz w:val="28"/>
          <w:szCs w:val="28"/>
          <w:shd w:val="clear" w:color="auto" w:fill="FFFFFF"/>
        </w:rPr>
        <w:t>1.5. Філія не є юридичною особою і діє на підставі даного Положення, Статуту Закладу та інших нормативно-правових актів. Філія виконує функції початкової школи. Правонаступником майна, прав та обов’язків Філії є Заклад.</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1.6. Філія у складі Закладу утворена з метою забезпечення реалізації права громадян на здобуття початкової освіти.</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1.7. Головними завданнями Філії є:</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задоволення освітніх потреб здобувачів освіти (далі – учнів) незалежно</w:t>
      </w:r>
      <w:r w:rsidRPr="00F516F7">
        <w:rPr>
          <w:sz w:val="28"/>
          <w:szCs w:val="28"/>
          <w:lang w:val="uk-UA"/>
        </w:rPr>
        <w:t xml:space="preserve"> </w:t>
      </w:r>
      <w:r w:rsidRPr="00F516F7">
        <w:rPr>
          <w:sz w:val="28"/>
          <w:szCs w:val="28"/>
        </w:rPr>
        <w:t>від місця їх проживання;</w:t>
      </w:r>
    </w:p>
    <w:p w:rsidR="00065BEE" w:rsidRPr="00F516F7" w:rsidRDefault="00065BEE" w:rsidP="00783D0C">
      <w:pPr>
        <w:pStyle w:val="NoSpacing"/>
        <w:ind w:firstLine="567"/>
        <w:jc w:val="both"/>
        <w:rPr>
          <w:sz w:val="28"/>
          <w:szCs w:val="28"/>
          <w:lang w:val="uk-UA"/>
        </w:rPr>
      </w:pPr>
      <w:r w:rsidRPr="00F516F7">
        <w:rPr>
          <w:sz w:val="28"/>
          <w:szCs w:val="28"/>
          <w:lang w:val="uk-UA"/>
        </w:rPr>
        <w:t>- концентрація та ефективне використання наявних ресурсів, їх спрямування на задоволення освітніх потреб учнів;</w:t>
      </w:r>
    </w:p>
    <w:p w:rsidR="00065BEE" w:rsidRPr="00F516F7" w:rsidRDefault="00065BEE" w:rsidP="00783D0C">
      <w:pPr>
        <w:pStyle w:val="NoSpacing"/>
        <w:ind w:firstLine="567"/>
        <w:jc w:val="both"/>
        <w:rPr>
          <w:sz w:val="28"/>
          <w:szCs w:val="28"/>
          <w:lang w:val="uk-UA"/>
        </w:rPr>
      </w:pPr>
      <w:r w:rsidRPr="00F516F7">
        <w:rPr>
          <w:sz w:val="28"/>
          <w:szCs w:val="28"/>
          <w:lang w:val="uk-UA"/>
        </w:rPr>
        <w:t>- створення єдиної системи виховної роботи;</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забезпечення здобуття громадянами початкової освіти;</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lang w:val="uk-UA"/>
        </w:rPr>
      </w:pPr>
      <w:r w:rsidRPr="00F516F7">
        <w:rPr>
          <w:sz w:val="28"/>
          <w:szCs w:val="28"/>
        </w:rPr>
        <w:t>- формування і розвиток творчої особистості з усвідомленою громадською позицією, почуттям національної самосвідомості;</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виховання громадянина України;</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виховання шанобливого ставлення до родини, поваги до народних традицій</w:t>
      </w:r>
      <w:r w:rsidRPr="00F516F7">
        <w:rPr>
          <w:sz w:val="28"/>
          <w:szCs w:val="28"/>
          <w:lang w:val="uk-UA"/>
        </w:rPr>
        <w:t xml:space="preserve"> </w:t>
      </w:r>
      <w:r w:rsidRPr="00F516F7">
        <w:rPr>
          <w:sz w:val="28"/>
          <w:szCs w:val="28"/>
        </w:rPr>
        <w:t>і звичаїв, державної мови, національних цінностей українського народу та інших народів і націй;</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розвиток особистості учня, його здібностей і обдарувань, наукового світогляду;</w:t>
      </w:r>
    </w:p>
    <w:p w:rsidR="00065BEE" w:rsidRPr="00F516F7" w:rsidRDefault="00065BEE" w:rsidP="00783D0C">
      <w:pPr>
        <w:pStyle w:val="ListParagraph"/>
        <w:widowControl w:val="0"/>
        <w:shd w:val="clear" w:color="auto" w:fill="FFFFFF"/>
        <w:autoSpaceDE w:val="0"/>
        <w:autoSpaceDN w:val="0"/>
        <w:adjustRightInd w:val="0"/>
        <w:ind w:left="0" w:firstLine="567"/>
        <w:jc w:val="both"/>
        <w:rPr>
          <w:spacing w:val="-1"/>
          <w:sz w:val="28"/>
          <w:szCs w:val="28"/>
          <w:lang w:val="uk-UA"/>
        </w:rPr>
      </w:pPr>
      <w:r w:rsidRPr="00F516F7">
        <w:rPr>
          <w:sz w:val="28"/>
          <w:szCs w:val="28"/>
        </w:rPr>
        <w:t>- виховання свідомого ставлення до свого здоров</w:t>
      </w:r>
      <w:r w:rsidRPr="00F516F7">
        <w:rPr>
          <w:sz w:val="28"/>
          <w:szCs w:val="28"/>
          <w:lang w:val="uk-UA"/>
        </w:rPr>
        <w:t>’</w:t>
      </w:r>
      <w:r w:rsidRPr="00F516F7">
        <w:rPr>
          <w:sz w:val="28"/>
          <w:szCs w:val="28"/>
        </w:rPr>
        <w:t>я та здоров</w:t>
      </w:r>
      <w:r w:rsidRPr="00F516F7">
        <w:rPr>
          <w:sz w:val="28"/>
          <w:szCs w:val="28"/>
          <w:lang w:val="uk-UA"/>
        </w:rPr>
        <w:t>’</w:t>
      </w:r>
      <w:r w:rsidRPr="00F516F7">
        <w:rPr>
          <w:sz w:val="28"/>
          <w:szCs w:val="28"/>
        </w:rPr>
        <w:t xml:space="preserve">я інших громадян як найвищої соціальної цінності, формування засад здорового </w:t>
      </w:r>
      <w:r w:rsidRPr="00F516F7">
        <w:rPr>
          <w:spacing w:val="-1"/>
          <w:sz w:val="28"/>
          <w:szCs w:val="28"/>
        </w:rPr>
        <w:t>способу життя, збереження та зміцнення фізичного і психічного здоров</w:t>
      </w:r>
      <w:r w:rsidRPr="00F516F7">
        <w:rPr>
          <w:spacing w:val="-1"/>
          <w:sz w:val="28"/>
          <w:szCs w:val="28"/>
          <w:lang w:val="uk-UA"/>
        </w:rPr>
        <w:t>’</w:t>
      </w:r>
      <w:r w:rsidRPr="00F516F7">
        <w:rPr>
          <w:spacing w:val="-1"/>
          <w:sz w:val="28"/>
          <w:szCs w:val="28"/>
        </w:rPr>
        <w:t>я учнів;</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pacing w:val="-1"/>
          <w:sz w:val="28"/>
          <w:szCs w:val="28"/>
        </w:rPr>
        <w:t>- створення умов для оволодіння системою знань про природу, людину</w:t>
      </w:r>
      <w:r w:rsidRPr="00F516F7">
        <w:rPr>
          <w:spacing w:val="-1"/>
          <w:sz w:val="28"/>
          <w:szCs w:val="28"/>
          <w:lang w:val="uk-UA"/>
        </w:rPr>
        <w:t xml:space="preserve"> </w:t>
      </w:r>
      <w:r w:rsidRPr="00F516F7">
        <w:rPr>
          <w:spacing w:val="-1"/>
          <w:sz w:val="28"/>
          <w:szCs w:val="28"/>
        </w:rPr>
        <w:t>і суспільство.</w:t>
      </w:r>
    </w:p>
    <w:p w:rsidR="00065BEE" w:rsidRPr="00F516F7" w:rsidRDefault="00065BEE" w:rsidP="00783D0C">
      <w:pPr>
        <w:pStyle w:val="ListParagraph"/>
        <w:shd w:val="clear" w:color="auto" w:fill="FFFFFF"/>
        <w:ind w:left="0" w:firstLine="567"/>
        <w:jc w:val="both"/>
        <w:rPr>
          <w:sz w:val="28"/>
          <w:szCs w:val="28"/>
          <w:shd w:val="clear" w:color="auto" w:fill="FFFFFF"/>
          <w:lang w:val="uk-UA" w:eastAsia="en-US"/>
        </w:rPr>
      </w:pPr>
      <w:r w:rsidRPr="00F516F7">
        <w:rPr>
          <w:sz w:val="28"/>
          <w:szCs w:val="28"/>
        </w:rPr>
        <w:t xml:space="preserve">1.8. Засновником </w:t>
      </w:r>
      <w:r w:rsidRPr="00F516F7">
        <w:rPr>
          <w:sz w:val="28"/>
          <w:szCs w:val="28"/>
          <w:lang w:val="uk-UA"/>
        </w:rPr>
        <w:t>Ф</w:t>
      </w:r>
      <w:r w:rsidRPr="00F516F7">
        <w:rPr>
          <w:sz w:val="28"/>
          <w:szCs w:val="28"/>
        </w:rPr>
        <w:t xml:space="preserve">ілії є Бериславська </w:t>
      </w:r>
      <w:r w:rsidRPr="00F516F7">
        <w:rPr>
          <w:sz w:val="28"/>
          <w:szCs w:val="28"/>
          <w:lang w:val="uk-UA"/>
        </w:rPr>
        <w:t>міська</w:t>
      </w:r>
      <w:r w:rsidRPr="00F516F7">
        <w:rPr>
          <w:sz w:val="28"/>
          <w:szCs w:val="28"/>
        </w:rPr>
        <w:t xml:space="preserve"> рада. </w:t>
      </w:r>
      <w:r w:rsidRPr="00F516F7">
        <w:rPr>
          <w:sz w:val="28"/>
          <w:szCs w:val="28"/>
          <w:shd w:val="clear" w:color="auto" w:fill="FFFFFF"/>
        </w:rPr>
        <w:t xml:space="preserve">Засновник затверджує Положення </w:t>
      </w:r>
      <w:r w:rsidRPr="00F516F7">
        <w:rPr>
          <w:sz w:val="28"/>
          <w:szCs w:val="28"/>
          <w:shd w:val="clear" w:color="auto" w:fill="FFFFFF"/>
          <w:lang w:val="uk-UA"/>
        </w:rPr>
        <w:t xml:space="preserve">про </w:t>
      </w:r>
      <w:r w:rsidRPr="00F516F7">
        <w:rPr>
          <w:sz w:val="28"/>
          <w:szCs w:val="28"/>
          <w:shd w:val="clear" w:color="auto" w:fill="FFFFFF"/>
        </w:rPr>
        <w:t>Філію, змінює тип, ліквідовує та реорганізовує Філію відповідно до вимог законодавства.</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xml:space="preserve">1.9. </w:t>
      </w:r>
      <w:r w:rsidRPr="00F516F7">
        <w:rPr>
          <w:spacing w:val="-1"/>
          <w:sz w:val="28"/>
          <w:szCs w:val="28"/>
        </w:rPr>
        <w:t xml:space="preserve">Філія </w:t>
      </w:r>
      <w:r w:rsidRPr="00F516F7">
        <w:rPr>
          <w:sz w:val="28"/>
          <w:szCs w:val="28"/>
        </w:rPr>
        <w:t>здійснює діяльність у</w:t>
      </w:r>
      <w:r w:rsidRPr="00F516F7">
        <w:rPr>
          <w:sz w:val="28"/>
          <w:szCs w:val="28"/>
          <w:lang w:val="uk-UA"/>
        </w:rPr>
        <w:t xml:space="preserve"> </w:t>
      </w:r>
      <w:r w:rsidRPr="00F516F7">
        <w:rPr>
          <w:sz w:val="28"/>
          <w:szCs w:val="28"/>
        </w:rPr>
        <w:t>межах своєї компетенції, передбаченої законодавством України та цим Положенням.</w:t>
      </w:r>
    </w:p>
    <w:p w:rsidR="00065BEE" w:rsidRPr="00F516F7" w:rsidRDefault="00065BEE" w:rsidP="00783D0C">
      <w:pPr>
        <w:widowControl w:val="0"/>
        <w:shd w:val="clear" w:color="auto" w:fill="FFFFFF"/>
        <w:tabs>
          <w:tab w:val="left" w:pos="763"/>
        </w:tabs>
        <w:autoSpaceDE w:val="0"/>
        <w:autoSpaceDN w:val="0"/>
        <w:adjustRightInd w:val="0"/>
        <w:jc w:val="center"/>
        <w:rPr>
          <w:rFonts w:ascii="Times New Roman" w:hAnsi="Times New Roman"/>
          <w:b/>
          <w:szCs w:val="28"/>
          <w:shd w:val="clear" w:color="auto" w:fill="FFFFFF"/>
        </w:rPr>
      </w:pPr>
    </w:p>
    <w:p w:rsidR="00065BEE" w:rsidRPr="00F516F7" w:rsidRDefault="00065BEE" w:rsidP="00783D0C">
      <w:pPr>
        <w:widowControl w:val="0"/>
        <w:shd w:val="clear" w:color="auto" w:fill="FFFFFF"/>
        <w:tabs>
          <w:tab w:val="left" w:pos="763"/>
        </w:tabs>
        <w:autoSpaceDE w:val="0"/>
        <w:autoSpaceDN w:val="0"/>
        <w:adjustRightInd w:val="0"/>
        <w:jc w:val="center"/>
        <w:rPr>
          <w:rFonts w:ascii="Times New Roman" w:hAnsi="Times New Roman"/>
          <w:b/>
          <w:szCs w:val="28"/>
          <w:shd w:val="clear" w:color="auto" w:fill="FFFFFF"/>
        </w:rPr>
      </w:pPr>
      <w:r w:rsidRPr="00F516F7">
        <w:rPr>
          <w:rFonts w:ascii="Times New Roman" w:hAnsi="Times New Roman"/>
          <w:b/>
          <w:szCs w:val="28"/>
          <w:shd w:val="clear" w:color="auto" w:fill="FFFFFF"/>
        </w:rPr>
        <w:t>2. Організація освітнього процесу</w:t>
      </w:r>
    </w:p>
    <w:p w:rsidR="00065BEE" w:rsidRPr="00F516F7" w:rsidRDefault="00065BEE" w:rsidP="00783D0C">
      <w:pPr>
        <w:pStyle w:val="rvps2"/>
        <w:shd w:val="clear" w:color="auto" w:fill="FFFFFF"/>
        <w:spacing w:before="0" w:beforeAutospacing="0" w:after="0" w:afterAutospacing="0"/>
        <w:jc w:val="both"/>
        <w:rPr>
          <w:sz w:val="28"/>
          <w:szCs w:val="28"/>
        </w:rPr>
      </w:pPr>
    </w:p>
    <w:p w:rsidR="00065BEE" w:rsidRPr="00F516F7" w:rsidRDefault="00065BEE" w:rsidP="00783D0C">
      <w:pPr>
        <w:pStyle w:val="rvps2"/>
        <w:shd w:val="clear" w:color="auto" w:fill="FFFFFF"/>
        <w:spacing w:before="0" w:beforeAutospacing="0" w:after="0" w:afterAutospacing="0"/>
        <w:ind w:firstLine="567"/>
        <w:jc w:val="both"/>
        <w:rPr>
          <w:color w:val="000000"/>
          <w:sz w:val="28"/>
          <w:szCs w:val="28"/>
        </w:rPr>
      </w:pPr>
      <w:r w:rsidRPr="00F516F7">
        <w:rPr>
          <w:sz w:val="28"/>
          <w:szCs w:val="28"/>
        </w:rPr>
        <w:t>2.1. Права та обов</w:t>
      </w:r>
      <w:r w:rsidRPr="00F516F7">
        <w:rPr>
          <w:sz w:val="28"/>
          <w:szCs w:val="28"/>
          <w:lang w:val="uk-UA"/>
        </w:rPr>
        <w:t>’</w:t>
      </w:r>
      <w:r w:rsidRPr="00F516F7">
        <w:rPr>
          <w:sz w:val="28"/>
          <w:szCs w:val="28"/>
        </w:rPr>
        <w:t>язки учасників освітнього процесу Філії визначаються законами України</w:t>
      </w:r>
      <w:r w:rsidRPr="00F516F7">
        <w:rPr>
          <w:rStyle w:val="apple-converted-space"/>
          <w:color w:val="000000"/>
          <w:sz w:val="28"/>
          <w:szCs w:val="28"/>
        </w:rPr>
        <w:t> </w:t>
      </w:r>
      <w:r w:rsidRPr="00F516F7">
        <w:rPr>
          <w:sz w:val="28"/>
          <w:szCs w:val="28"/>
        </w:rPr>
        <w:t>«Про</w:t>
      </w:r>
      <w:r w:rsidRPr="00F516F7">
        <w:rPr>
          <w:sz w:val="28"/>
          <w:szCs w:val="28"/>
          <w:lang w:val="uk-UA"/>
        </w:rPr>
        <w:t xml:space="preserve"> </w:t>
      </w:r>
      <w:r w:rsidRPr="00F516F7">
        <w:rPr>
          <w:sz w:val="28"/>
          <w:szCs w:val="28"/>
        </w:rPr>
        <w:t>освіту»,</w:t>
      </w:r>
      <w:r w:rsidRPr="00F516F7">
        <w:rPr>
          <w:rStyle w:val="apple-converted-space"/>
          <w:color w:val="000000"/>
          <w:sz w:val="28"/>
          <w:szCs w:val="28"/>
        </w:rPr>
        <w:t> </w:t>
      </w:r>
      <w:r w:rsidRPr="00F516F7">
        <w:rPr>
          <w:sz w:val="28"/>
          <w:szCs w:val="28"/>
        </w:rPr>
        <w:t>«Про</w:t>
      </w:r>
      <w:r w:rsidRPr="00F516F7">
        <w:rPr>
          <w:sz w:val="28"/>
          <w:szCs w:val="28"/>
          <w:lang w:val="uk-UA"/>
        </w:rPr>
        <w:t xml:space="preserve"> </w:t>
      </w:r>
      <w:r w:rsidRPr="00F516F7">
        <w:rPr>
          <w:sz w:val="28"/>
          <w:szCs w:val="28"/>
        </w:rPr>
        <w:t>загальну середню освіту», іншими нормативно-правовими актами, Положенням про Філію, Статутом Закладу та правилами внутрішнього трудового розпорядку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2.2. Освітній процес у Філії організовується у формах здобуття загальної середньої освіти з урахуванням особливостей освітньої діяльності</w:t>
      </w:r>
      <w:r w:rsidRPr="00F516F7">
        <w:rPr>
          <w:color w:val="000000"/>
          <w:sz w:val="28"/>
          <w:szCs w:val="28"/>
          <w:bdr w:val="none" w:sz="0" w:space="0" w:color="auto" w:frame="1"/>
          <w:lang w:val="uk-UA"/>
        </w:rPr>
        <w:t xml:space="preserve"> </w:t>
      </w:r>
      <w:r w:rsidRPr="00F516F7">
        <w:rPr>
          <w:color w:val="000000"/>
          <w:sz w:val="28"/>
          <w:szCs w:val="28"/>
          <w:bdr w:val="none" w:sz="0" w:space="0" w:color="auto" w:frame="1"/>
        </w:rPr>
        <w:t>Закладу.</w:t>
      </w:r>
    </w:p>
    <w:p w:rsidR="00065BEE" w:rsidRPr="00F516F7" w:rsidRDefault="00065BEE" w:rsidP="00783D0C">
      <w:pPr>
        <w:pStyle w:val="rvps2"/>
        <w:shd w:val="clear" w:color="auto" w:fill="FFFFFF"/>
        <w:tabs>
          <w:tab w:val="left" w:pos="0"/>
        </w:tabs>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2.3. Освітній процес у Філії здійснюється відповідно до освітніх програм</w:t>
      </w:r>
      <w:r w:rsidRPr="00F516F7">
        <w:rPr>
          <w:color w:val="000000"/>
          <w:sz w:val="28"/>
          <w:szCs w:val="28"/>
          <w:bdr w:val="none" w:sz="0" w:space="0" w:color="auto" w:frame="1"/>
          <w:lang w:val="uk-UA"/>
        </w:rPr>
        <w:t xml:space="preserve"> </w:t>
      </w:r>
      <w:r w:rsidRPr="00F516F7">
        <w:rPr>
          <w:color w:val="000000"/>
          <w:sz w:val="28"/>
          <w:szCs w:val="28"/>
          <w:bdr w:val="none" w:sz="0" w:space="0" w:color="auto" w:frame="1"/>
        </w:rPr>
        <w:t>Закладу.</w:t>
      </w:r>
    </w:p>
    <w:p w:rsidR="00065BEE" w:rsidRPr="00F516F7" w:rsidRDefault="00065BEE" w:rsidP="00783D0C">
      <w:pPr>
        <w:pStyle w:val="rvps2"/>
        <w:shd w:val="clear" w:color="auto" w:fill="FFFFFF"/>
        <w:tabs>
          <w:tab w:val="left" w:pos="993"/>
        </w:tabs>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2.4. Структуру навчального року та режим роботи Філії затверджує директор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 xml:space="preserve">2.5. Учні, які здобувають освіту у Філії, є учнями Закладу. </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Зарахування, переведення та відрахування таких учнів здійснюються згідно</w:t>
      </w:r>
      <w:r w:rsidRPr="00F516F7">
        <w:rPr>
          <w:color w:val="000000"/>
          <w:sz w:val="28"/>
          <w:szCs w:val="28"/>
          <w:bdr w:val="none" w:sz="0" w:space="0" w:color="auto" w:frame="1"/>
          <w:lang w:val="uk-UA"/>
        </w:rPr>
        <w:t xml:space="preserve"> </w:t>
      </w:r>
      <w:r w:rsidRPr="00F516F7">
        <w:rPr>
          <w:color w:val="000000"/>
          <w:sz w:val="28"/>
          <w:szCs w:val="28"/>
          <w:bdr w:val="none" w:sz="0" w:space="0" w:color="auto" w:frame="1"/>
        </w:rPr>
        <w:t>з наказом директора Закладу за поданням завідувача Філії, за заявою одного з батьків або осіб, які їх замінюють.</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2.6. Створення у Філії з’єднаних класів (класів-комплектів) початкової школи здійснюється відповідно до</w:t>
      </w:r>
      <w:r w:rsidRPr="00F516F7">
        <w:rPr>
          <w:color w:val="000000"/>
          <w:sz w:val="28"/>
          <w:szCs w:val="28"/>
          <w:bdr w:val="none" w:sz="0" w:space="0" w:color="auto" w:frame="1"/>
          <w:lang w:val="uk-UA"/>
        </w:rPr>
        <w:t xml:space="preserve"> </w:t>
      </w:r>
      <w:r w:rsidRPr="00F516F7">
        <w:rPr>
          <w:sz w:val="28"/>
          <w:szCs w:val="28"/>
          <w:bdr w:val="none" w:sz="0" w:space="0" w:color="auto" w:frame="1"/>
        </w:rPr>
        <w:t>Положення про з’єднаний клас (клас-комплект) початкової школи у філії опорного закладу</w:t>
      </w:r>
      <w:r w:rsidRPr="00F516F7">
        <w:rPr>
          <w:color w:val="000000"/>
          <w:sz w:val="28"/>
          <w:szCs w:val="28"/>
          <w:bdr w:val="none" w:sz="0" w:space="0" w:color="auto" w:frame="1"/>
        </w:rPr>
        <w:t>, затвердженого наказом Міністерства освіти і науки України.</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bookmarkStart w:id="70" w:name="n32"/>
      <w:bookmarkEnd w:id="70"/>
      <w:r w:rsidRPr="00F516F7">
        <w:rPr>
          <w:color w:val="000000"/>
          <w:sz w:val="28"/>
          <w:szCs w:val="28"/>
          <w:bdr w:val="none" w:sz="0" w:space="0" w:color="auto" w:frame="1"/>
        </w:rPr>
        <w:t>2.7. У Філії можуть створюватися та діяти групи продовженого дня.</w:t>
      </w:r>
    </w:p>
    <w:p w:rsidR="00065BEE" w:rsidRPr="00F516F7" w:rsidRDefault="00065BEE" w:rsidP="00783D0C">
      <w:pPr>
        <w:pStyle w:val="ListParagraph"/>
        <w:shd w:val="clear" w:color="auto" w:fill="FFFFFF"/>
        <w:tabs>
          <w:tab w:val="left" w:pos="993"/>
        </w:tabs>
        <w:ind w:left="0" w:firstLine="567"/>
        <w:jc w:val="both"/>
        <w:rPr>
          <w:sz w:val="28"/>
          <w:szCs w:val="28"/>
        </w:rPr>
      </w:pPr>
      <w:r w:rsidRPr="00F516F7">
        <w:rPr>
          <w:sz w:val="28"/>
          <w:szCs w:val="28"/>
        </w:rPr>
        <w:t>2.8. Філія здійснює навчання й виховання в інтересах особистості, суспільства, держави, забезпечує охорону здоров</w:t>
      </w:r>
      <w:r w:rsidRPr="00F516F7">
        <w:rPr>
          <w:sz w:val="28"/>
          <w:szCs w:val="28"/>
          <w:lang w:val="uk-UA"/>
        </w:rPr>
        <w:t>’</w:t>
      </w:r>
      <w:r w:rsidRPr="00F516F7">
        <w:rPr>
          <w:sz w:val="28"/>
          <w:szCs w:val="28"/>
        </w:rPr>
        <w:t xml:space="preserve">я учнів, створення сприятливих умов для різнобічного розвитку особистості, у тому числі можливості задоволення потреби учнів у самоосвіті. </w:t>
      </w:r>
    </w:p>
    <w:p w:rsidR="00065BEE" w:rsidRPr="00F516F7" w:rsidRDefault="00065BEE" w:rsidP="00783D0C">
      <w:pPr>
        <w:pStyle w:val="ListParagraph"/>
        <w:shd w:val="clear" w:color="auto" w:fill="FFFFFF"/>
        <w:tabs>
          <w:tab w:val="left" w:pos="993"/>
        </w:tabs>
        <w:ind w:left="0" w:firstLine="567"/>
        <w:jc w:val="both"/>
        <w:rPr>
          <w:sz w:val="28"/>
          <w:szCs w:val="28"/>
          <w:shd w:val="clear" w:color="auto" w:fill="FFFFFF"/>
        </w:rPr>
      </w:pPr>
      <w:r w:rsidRPr="00F516F7">
        <w:rPr>
          <w:sz w:val="28"/>
          <w:szCs w:val="28"/>
          <w:shd w:val="clear" w:color="auto" w:fill="FFFFFF"/>
        </w:rPr>
        <w:t>2.9. Філія обирає форми, засоби і методи навчання та виховання відповідно до законів України</w:t>
      </w:r>
      <w:r w:rsidRPr="00F516F7">
        <w:rPr>
          <w:rStyle w:val="apple-converted-space"/>
          <w:sz w:val="28"/>
          <w:szCs w:val="28"/>
        </w:rPr>
        <w:t> </w:t>
      </w:r>
      <w:r w:rsidRPr="00F516F7">
        <w:rPr>
          <w:sz w:val="28"/>
          <w:szCs w:val="28"/>
        </w:rPr>
        <w:t>«</w:t>
      </w:r>
      <w:r w:rsidRPr="00F516F7">
        <w:rPr>
          <w:sz w:val="28"/>
          <w:szCs w:val="28"/>
          <w:bdr w:val="none" w:sz="0" w:space="0" w:color="auto" w:frame="1"/>
          <w:shd w:val="clear" w:color="auto" w:fill="FFFFFF"/>
        </w:rPr>
        <w:t>Про освіту»</w:t>
      </w:r>
      <w:r w:rsidRPr="00F516F7">
        <w:rPr>
          <w:sz w:val="28"/>
          <w:szCs w:val="28"/>
          <w:shd w:val="clear" w:color="auto" w:fill="FFFFFF"/>
        </w:rPr>
        <w:t>,</w:t>
      </w:r>
      <w:r w:rsidRPr="00F516F7">
        <w:rPr>
          <w:rStyle w:val="apple-converted-space"/>
          <w:sz w:val="28"/>
          <w:szCs w:val="28"/>
        </w:rPr>
        <w:t> </w:t>
      </w:r>
      <w:r w:rsidRPr="00F516F7">
        <w:rPr>
          <w:sz w:val="28"/>
          <w:szCs w:val="28"/>
        </w:rPr>
        <w:t>«</w:t>
      </w:r>
      <w:r w:rsidRPr="00F516F7">
        <w:rPr>
          <w:sz w:val="28"/>
          <w:szCs w:val="28"/>
          <w:bdr w:val="none" w:sz="0" w:space="0" w:color="auto" w:frame="1"/>
          <w:shd w:val="clear" w:color="auto" w:fill="FFFFFF"/>
        </w:rPr>
        <w:t>Про загальну середню освіту»</w:t>
      </w:r>
      <w:r w:rsidRPr="00F516F7">
        <w:rPr>
          <w:sz w:val="28"/>
          <w:szCs w:val="28"/>
          <w:shd w:val="clear" w:color="auto" w:fill="FFFFFF"/>
        </w:rPr>
        <w:t>, інших актів законодавства та даного Положення з урахуванням специфіки власної освітньої діяльності, профілю (спеціалізації) та інших особливостей організації освітнього процесу за погодженням з директором Закладу.</w:t>
      </w:r>
    </w:p>
    <w:p w:rsidR="00065BEE" w:rsidRPr="00F516F7" w:rsidRDefault="00065BEE" w:rsidP="00783D0C">
      <w:pPr>
        <w:pStyle w:val="ListParagraph"/>
        <w:shd w:val="clear" w:color="auto" w:fill="FFFFFF"/>
        <w:tabs>
          <w:tab w:val="left" w:pos="993"/>
        </w:tabs>
        <w:ind w:left="0" w:firstLine="567"/>
        <w:jc w:val="both"/>
        <w:rPr>
          <w:sz w:val="28"/>
          <w:szCs w:val="28"/>
        </w:rPr>
      </w:pPr>
      <w:r w:rsidRPr="00F516F7">
        <w:rPr>
          <w:sz w:val="28"/>
          <w:szCs w:val="28"/>
        </w:rPr>
        <w:t>2.10. Освітня програма Філії розробляється завідувачем Філії на основі типової, затвердженої Міністерством освіти і науки України, з урахуванням особливостей контингенту учнів, їх потреб у здобутті початкової освіти, наявного освітнього рівня, та затверджується в установленому порядку.</w:t>
      </w:r>
    </w:p>
    <w:p w:rsidR="00065BEE" w:rsidRPr="00F516F7" w:rsidRDefault="00065BEE" w:rsidP="00783D0C">
      <w:pPr>
        <w:pStyle w:val="ListParagraph"/>
        <w:shd w:val="clear" w:color="auto" w:fill="FFFFFF"/>
        <w:tabs>
          <w:tab w:val="left" w:pos="1134"/>
        </w:tabs>
        <w:ind w:left="0" w:firstLine="567"/>
        <w:jc w:val="both"/>
        <w:rPr>
          <w:sz w:val="28"/>
          <w:szCs w:val="28"/>
        </w:rPr>
      </w:pPr>
      <w:r w:rsidRPr="00F516F7">
        <w:rPr>
          <w:sz w:val="28"/>
          <w:szCs w:val="28"/>
        </w:rPr>
        <w:t xml:space="preserve"> 2.11. Розклад уроків філій складається завідувачем Філії відповідно до навчального плану з дотриманням санітарно-гігієнічних та педагогічних вимог і затверджується директором</w:t>
      </w:r>
      <w:r w:rsidRPr="00F516F7">
        <w:rPr>
          <w:sz w:val="28"/>
          <w:szCs w:val="28"/>
          <w:lang w:val="uk-UA"/>
        </w:rPr>
        <w:t xml:space="preserve"> </w:t>
      </w:r>
      <w:r w:rsidRPr="00F516F7">
        <w:rPr>
          <w:sz w:val="28"/>
          <w:szCs w:val="28"/>
        </w:rPr>
        <w:t>Закладу.</w:t>
      </w:r>
    </w:p>
    <w:p w:rsidR="00065BEE" w:rsidRPr="00F516F7" w:rsidRDefault="00065BEE" w:rsidP="00783D0C">
      <w:pPr>
        <w:pStyle w:val="ListParagraph"/>
        <w:shd w:val="clear" w:color="auto" w:fill="FFFFFF"/>
        <w:tabs>
          <w:tab w:val="left" w:pos="1134"/>
        </w:tabs>
        <w:ind w:left="0" w:firstLine="567"/>
        <w:jc w:val="both"/>
        <w:rPr>
          <w:sz w:val="28"/>
          <w:szCs w:val="28"/>
        </w:rPr>
      </w:pPr>
      <w:r w:rsidRPr="00F516F7">
        <w:rPr>
          <w:sz w:val="28"/>
          <w:szCs w:val="28"/>
        </w:rPr>
        <w:t>2.12. Відволікання учнів на здійснення заходів, не пов’язаних із процесом навчання, забороняється, крім випадків, передбачених законодавством України.</w:t>
      </w:r>
    </w:p>
    <w:p w:rsidR="00065BEE" w:rsidRPr="00F516F7" w:rsidRDefault="00065BEE" w:rsidP="00783D0C">
      <w:pPr>
        <w:pStyle w:val="ListParagraph"/>
        <w:shd w:val="clear" w:color="auto" w:fill="FFFFFF"/>
        <w:tabs>
          <w:tab w:val="left" w:pos="851"/>
          <w:tab w:val="left" w:pos="1134"/>
        </w:tabs>
        <w:ind w:left="0" w:firstLine="567"/>
        <w:jc w:val="both"/>
        <w:rPr>
          <w:sz w:val="28"/>
          <w:szCs w:val="28"/>
          <w:shd w:val="clear" w:color="auto" w:fill="FFFFFF"/>
        </w:rPr>
      </w:pPr>
      <w:r w:rsidRPr="00F516F7">
        <w:rPr>
          <w:sz w:val="28"/>
          <w:szCs w:val="28"/>
        </w:rPr>
        <w:t>2.13. Виходячи із запитів учнів і їх батьків (законних представників), при наявності відповідних умов Філія може організовувати свою роботу з різних напрямів освітньої й соціально-культурної діяльності. Види й форми додаткових освітніх послуг, у тому числі платних, затверджуються директором Закладу.</w:t>
      </w:r>
      <w:r w:rsidRPr="00F516F7">
        <w:rPr>
          <w:sz w:val="28"/>
          <w:szCs w:val="28"/>
          <w:lang w:val="uk-UA"/>
        </w:rPr>
        <w:t xml:space="preserve"> </w:t>
      </w:r>
    </w:p>
    <w:p w:rsidR="00065BEE" w:rsidRPr="00F516F7" w:rsidRDefault="00065BEE" w:rsidP="00783D0C">
      <w:pPr>
        <w:shd w:val="clear" w:color="auto" w:fill="FFFFFF"/>
        <w:jc w:val="center"/>
        <w:rPr>
          <w:rFonts w:ascii="Times New Roman" w:hAnsi="Times New Roman"/>
          <w:szCs w:val="28"/>
          <w:shd w:val="clear" w:color="auto" w:fill="FFFFFF"/>
        </w:rPr>
      </w:pPr>
    </w:p>
    <w:p w:rsidR="00065BEE" w:rsidRPr="00F516F7" w:rsidRDefault="00065BEE" w:rsidP="00783D0C">
      <w:pPr>
        <w:shd w:val="clear" w:color="auto" w:fill="FFFFFF"/>
        <w:jc w:val="center"/>
        <w:rPr>
          <w:rFonts w:ascii="Times New Roman" w:hAnsi="Times New Roman"/>
          <w:b/>
          <w:szCs w:val="28"/>
          <w:shd w:val="clear" w:color="auto" w:fill="FFFFFF"/>
        </w:rPr>
      </w:pPr>
      <w:r w:rsidRPr="00F516F7">
        <w:rPr>
          <w:rFonts w:ascii="Times New Roman" w:hAnsi="Times New Roman"/>
          <w:b/>
          <w:szCs w:val="28"/>
          <w:shd w:val="clear" w:color="auto" w:fill="FFFFFF"/>
        </w:rPr>
        <w:t>3. Управління Філією</w:t>
      </w:r>
    </w:p>
    <w:p w:rsidR="00065BEE" w:rsidRPr="00F516F7" w:rsidRDefault="00065BEE" w:rsidP="00783D0C">
      <w:pPr>
        <w:shd w:val="clear" w:color="auto" w:fill="FFFFFF"/>
        <w:ind w:left="360"/>
        <w:jc w:val="center"/>
        <w:rPr>
          <w:rFonts w:ascii="Times New Roman" w:hAnsi="Times New Roman"/>
          <w:b/>
          <w:szCs w:val="28"/>
          <w:shd w:val="clear" w:color="auto" w:fill="FFFFFF"/>
        </w:rPr>
      </w:pP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lang w:val="uk-UA"/>
        </w:rPr>
      </w:pPr>
      <w:r w:rsidRPr="00F516F7">
        <w:rPr>
          <w:color w:val="000000"/>
          <w:sz w:val="28"/>
          <w:szCs w:val="28"/>
          <w:bdr w:val="none" w:sz="0" w:space="0" w:color="auto" w:frame="1"/>
          <w:lang w:val="uk-UA"/>
        </w:rPr>
        <w:t xml:space="preserve">3.1. </w:t>
      </w:r>
      <w:r w:rsidRPr="00F516F7">
        <w:rPr>
          <w:sz w:val="28"/>
          <w:szCs w:val="28"/>
          <w:bdr w:val="none" w:sz="0" w:space="0" w:color="auto" w:frame="1"/>
          <w:lang w:val="uk-UA"/>
        </w:rPr>
        <w:t>Штатний розпис Філії є складовою штатного розпису Закладу, що розробляється і затверджується директором Закладу на підставі</w:t>
      </w:r>
      <w:r w:rsidRPr="00F516F7">
        <w:rPr>
          <w:sz w:val="28"/>
          <w:szCs w:val="28"/>
          <w:bdr w:val="none" w:sz="0" w:space="0" w:color="auto" w:frame="1"/>
        </w:rPr>
        <w:t> </w:t>
      </w:r>
      <w:r w:rsidRPr="00F516F7">
        <w:rPr>
          <w:sz w:val="28"/>
          <w:szCs w:val="28"/>
          <w:bdr w:val="none" w:sz="0" w:space="0" w:color="auto" w:frame="1"/>
          <w:lang w:val="uk-UA"/>
        </w:rPr>
        <w:t>Типових штатних нормативів загальноосвітніх навчальних закладів (далі – Типові штатні нормативи).</w:t>
      </w:r>
      <w:bookmarkStart w:id="71" w:name="n35"/>
      <w:bookmarkEnd w:id="71"/>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r w:rsidRPr="00F516F7">
        <w:rPr>
          <w:sz w:val="28"/>
          <w:szCs w:val="28"/>
          <w:bdr w:val="none" w:sz="0" w:space="0" w:color="auto" w:frame="1"/>
        </w:rPr>
        <w:t>3.2. Філію очолює завідувач, який призначається та звільняється директором Закладу.</w:t>
      </w:r>
      <w:bookmarkStart w:id="72" w:name="n36"/>
      <w:bookmarkEnd w:id="72"/>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shd w:val="clear" w:color="auto" w:fill="FFFFFF"/>
        </w:rPr>
      </w:pPr>
      <w:r w:rsidRPr="00F516F7">
        <w:rPr>
          <w:sz w:val="28"/>
          <w:szCs w:val="28"/>
          <w:bdr w:val="none" w:sz="0" w:space="0" w:color="auto" w:frame="1"/>
        </w:rPr>
        <w:t>3</w:t>
      </w:r>
      <w:r w:rsidRPr="00F516F7">
        <w:rPr>
          <w:color w:val="000000"/>
          <w:sz w:val="28"/>
          <w:szCs w:val="28"/>
          <w:bdr w:val="none" w:sz="0" w:space="0" w:color="auto" w:frame="1"/>
        </w:rPr>
        <w:t>.3. Якщо відповідно до Типових штатних нормативів посада завідувача Філії відсутня, директор Закладу виконання обов’язків завідувача Філії покладає на одного з учителів.</w:t>
      </w:r>
      <w:r w:rsidRPr="00F516F7">
        <w:rPr>
          <w:sz w:val="28"/>
          <w:szCs w:val="28"/>
          <w:shd w:val="clear" w:color="auto" w:fill="FFFFFF"/>
        </w:rPr>
        <w:t xml:space="preserve"> Завідувачем Філії може бути особа з вищою педагогічною освітою,</w:t>
      </w:r>
      <w:r w:rsidRPr="00F516F7">
        <w:rPr>
          <w:sz w:val="28"/>
          <w:szCs w:val="28"/>
          <w:shd w:val="clear" w:color="auto" w:fill="FFFFFF"/>
          <w:lang w:val="uk-UA"/>
        </w:rPr>
        <w:t xml:space="preserve"> </w:t>
      </w:r>
      <w:r w:rsidRPr="00F516F7">
        <w:rPr>
          <w:sz w:val="28"/>
          <w:szCs w:val="28"/>
          <w:shd w:val="clear" w:color="auto" w:fill="FFFFFF"/>
        </w:rPr>
        <w:t>зі стажем роботи в закладах загальної середньої освіти не менше 3 років.</w:t>
      </w:r>
      <w:bookmarkStart w:id="73" w:name="n37"/>
      <w:bookmarkEnd w:id="73"/>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sz w:val="28"/>
          <w:szCs w:val="28"/>
          <w:shd w:val="clear" w:color="auto" w:fill="FFFFFF"/>
        </w:rPr>
        <w:t xml:space="preserve">3.4. </w:t>
      </w:r>
      <w:r w:rsidRPr="00F516F7">
        <w:rPr>
          <w:color w:val="000000"/>
          <w:sz w:val="28"/>
          <w:szCs w:val="28"/>
          <w:bdr w:val="none" w:sz="0" w:space="0" w:color="auto" w:frame="1"/>
        </w:rPr>
        <w:t>Завідувач Філії, його заступники, педагогічні та інші працівники Філії</w:t>
      </w:r>
      <w:r w:rsidRPr="00F516F7">
        <w:rPr>
          <w:color w:val="000000"/>
          <w:sz w:val="28"/>
          <w:szCs w:val="28"/>
          <w:bdr w:val="none" w:sz="0" w:space="0" w:color="auto" w:frame="1"/>
          <w:lang w:val="uk-UA"/>
        </w:rPr>
        <w:t xml:space="preserve"> є</w:t>
      </w:r>
      <w:r w:rsidRPr="00F516F7">
        <w:rPr>
          <w:color w:val="000000"/>
          <w:sz w:val="28"/>
          <w:szCs w:val="28"/>
          <w:bdr w:val="none" w:sz="0" w:space="0" w:color="auto" w:frame="1"/>
        </w:rPr>
        <w:t xml:space="preserve"> працівниками Закладу.</w:t>
      </w:r>
      <w:bookmarkStart w:id="74" w:name="n38"/>
      <w:bookmarkEnd w:id="74"/>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r w:rsidRPr="00F516F7">
        <w:rPr>
          <w:sz w:val="28"/>
          <w:szCs w:val="28"/>
          <w:bdr w:val="none" w:sz="0" w:space="0" w:color="auto" w:frame="1"/>
        </w:rPr>
        <w:t>3.5. Директор Закладу визначає обсяг педагогічного навантаження педагогічних працівників, які забезпечують освітній процес у Філії.</w:t>
      </w:r>
      <w:bookmarkStart w:id="75" w:name="n39"/>
      <w:bookmarkEnd w:id="75"/>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3.6. Педагогічні працівники Закладу, які здійснюють освітній процес у Філії, можуть мати педагогічне навантаження у Закладі та Філії.</w:t>
      </w:r>
      <w:bookmarkStart w:id="76" w:name="n40"/>
      <w:bookmarkEnd w:id="76"/>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3.7. Педагогічні працівники Філії є членами педагогічної ради Закладу</w:t>
      </w:r>
      <w:r w:rsidRPr="00F516F7">
        <w:rPr>
          <w:color w:val="000000"/>
          <w:sz w:val="28"/>
          <w:szCs w:val="28"/>
          <w:bdr w:val="none" w:sz="0" w:space="0" w:color="auto" w:frame="1"/>
          <w:lang w:val="uk-UA"/>
        </w:rPr>
        <w:t xml:space="preserve"> </w:t>
      </w:r>
      <w:r w:rsidRPr="00F516F7">
        <w:rPr>
          <w:color w:val="000000"/>
          <w:sz w:val="28"/>
          <w:szCs w:val="28"/>
          <w:bdr w:val="none" w:sz="0" w:space="0" w:color="auto" w:frame="1"/>
        </w:rPr>
        <w:t>та беруть участь у її засіданнях.</w:t>
      </w:r>
      <w:bookmarkStart w:id="77" w:name="n41"/>
      <w:bookmarkEnd w:id="77"/>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3.8. Методична робота у Філії є складовою методичної роботи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3.9. Рішення вищого колегіального органу громадського самоврядування (загальні збори трудового колективу) Закладу є обов’язковими для виконання Філією.</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3.10. У Філії можуть створюватися органи громадського самоврядування Філії.</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3.11.</w:t>
      </w:r>
      <w:r w:rsidRPr="00F516F7">
        <w:rPr>
          <w:sz w:val="28"/>
          <w:szCs w:val="28"/>
          <w:shd w:val="clear" w:color="auto" w:fill="FFFFFF"/>
        </w:rPr>
        <w:t> Повноваження завідувача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shd w:val="clear" w:color="auto" w:fill="FFFFFF"/>
        </w:rPr>
        <w:t>- організовує освітній процес у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shd w:val="clear" w:color="auto" w:fill="FFFFFF"/>
        </w:rPr>
        <w:t>- діє від імені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порушує клопотання перед директором Закладу щодо прийняття та звільнення працівників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створює умови для творчості педагогічних працівників, учнів;</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 метою сприяння розвитку навчально-матеріальної та соціально- побутової</w:t>
      </w:r>
      <w:r w:rsidRPr="00F516F7">
        <w:rPr>
          <w:sz w:val="28"/>
          <w:szCs w:val="28"/>
          <w:lang w:val="uk-UA"/>
        </w:rPr>
        <w:t xml:space="preserve"> </w:t>
      </w:r>
      <w:r w:rsidRPr="00F516F7">
        <w:rPr>
          <w:sz w:val="28"/>
          <w:szCs w:val="28"/>
        </w:rPr>
        <w:t>бази, забезпечення належної підготовки, вирішення соціальних та інших питань працівників, учнів може порушувати клопотання перед директором Закладу щодо укладання договорів з підприємствами, установами, організаціями;</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готує в межах своєї компетенції проекти наказів;</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порушує клопотання перед директором Закладу щодо заохочення працівників та застосування до них передбачених законодавством стягнень;</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забезпечує безпечні умови праці, навчання та виховання;</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здійснює контроль за якістю роботи педагогів, організацією освітнього процесу та культурно-масової роботи, станом фізичного виховання і здоров</w:t>
      </w:r>
      <w:r w:rsidRPr="00F516F7">
        <w:rPr>
          <w:sz w:val="28"/>
          <w:szCs w:val="28"/>
          <w:lang w:val="uk-UA"/>
        </w:rPr>
        <w:t>’</w:t>
      </w:r>
      <w:r w:rsidRPr="00F516F7">
        <w:rPr>
          <w:sz w:val="28"/>
          <w:szCs w:val="28"/>
        </w:rPr>
        <w:t>я, організовує побутове обслуговування учасників освітнього</w:t>
      </w:r>
      <w:r w:rsidRPr="00F516F7">
        <w:rPr>
          <w:sz w:val="28"/>
          <w:szCs w:val="28"/>
          <w:lang w:val="uk-UA"/>
        </w:rPr>
        <w:t xml:space="preserve"> </w:t>
      </w:r>
      <w:r w:rsidRPr="00F516F7">
        <w:rPr>
          <w:sz w:val="28"/>
          <w:szCs w:val="28"/>
        </w:rPr>
        <w:t>процесу та інших працівників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щорічно звітує про результати роботи на зборах трудового колективу Філії та перед керівництвом Закладу;</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здійснює інші повноваження, визначені законодавством України.</w:t>
      </w:r>
    </w:p>
    <w:p w:rsidR="00065BEE" w:rsidRPr="00F516F7" w:rsidRDefault="00065BEE" w:rsidP="00783D0C">
      <w:pPr>
        <w:shd w:val="clear" w:color="auto" w:fill="FFFFFF"/>
        <w:ind w:firstLine="567"/>
        <w:jc w:val="both"/>
        <w:rPr>
          <w:rFonts w:ascii="Times New Roman" w:hAnsi="Times New Roman"/>
          <w:szCs w:val="28"/>
        </w:rPr>
      </w:pPr>
      <w:r w:rsidRPr="00F516F7">
        <w:rPr>
          <w:rFonts w:ascii="Times New Roman" w:hAnsi="Times New Roman"/>
          <w:szCs w:val="28"/>
        </w:rPr>
        <w:t xml:space="preserve">Завідувач зобов’язаний: </w:t>
      </w:r>
    </w:p>
    <w:p w:rsidR="00065BEE" w:rsidRPr="00F516F7" w:rsidRDefault="00065BEE" w:rsidP="00783D0C">
      <w:pPr>
        <w:shd w:val="clear" w:color="auto" w:fill="FFFFFF"/>
        <w:ind w:firstLine="567"/>
        <w:jc w:val="both"/>
        <w:rPr>
          <w:rFonts w:ascii="Times New Roman" w:hAnsi="Times New Roman"/>
          <w:szCs w:val="28"/>
        </w:rPr>
      </w:pPr>
      <w:r w:rsidRPr="00F516F7">
        <w:rPr>
          <w:rFonts w:ascii="Times New Roman" w:hAnsi="Times New Roman"/>
          <w:szCs w:val="28"/>
        </w:rPr>
        <w:t>- забезпечує дотримання вимог законодавства та нормативно-правових актів, на яких базується освітня діяльність, виконання державних стандартів освіти;</w:t>
      </w:r>
    </w:p>
    <w:p w:rsidR="00065BEE" w:rsidRPr="00F516F7" w:rsidRDefault="00065BEE" w:rsidP="00783D0C">
      <w:pPr>
        <w:shd w:val="clear" w:color="auto" w:fill="FFFFFF"/>
        <w:ind w:firstLine="567"/>
        <w:jc w:val="both"/>
        <w:rPr>
          <w:rFonts w:ascii="Times New Roman" w:hAnsi="Times New Roman"/>
          <w:szCs w:val="28"/>
        </w:rPr>
      </w:pPr>
      <w:r w:rsidRPr="00F516F7">
        <w:rPr>
          <w:rFonts w:ascii="Times New Roman" w:hAnsi="Times New Roman"/>
          <w:szCs w:val="28"/>
        </w:rPr>
        <w:t xml:space="preserve">- забезпечує необхідні умови для проведення освітньої діяльності та матеріально - технічного забезпечення основних напрямків роботи. </w:t>
      </w:r>
    </w:p>
    <w:p w:rsidR="00065BEE" w:rsidRPr="00F516F7" w:rsidRDefault="00065BEE" w:rsidP="00783D0C">
      <w:pPr>
        <w:pStyle w:val="ListParagraph"/>
        <w:shd w:val="clear" w:color="auto" w:fill="FFFFFF"/>
        <w:tabs>
          <w:tab w:val="left" w:pos="851"/>
        </w:tabs>
        <w:ind w:left="0"/>
        <w:jc w:val="center"/>
        <w:rPr>
          <w:sz w:val="28"/>
          <w:szCs w:val="28"/>
        </w:rPr>
      </w:pPr>
    </w:p>
    <w:p w:rsidR="00065BEE" w:rsidRPr="00F516F7" w:rsidRDefault="00065BEE" w:rsidP="00783D0C">
      <w:pPr>
        <w:pStyle w:val="rvps7"/>
        <w:shd w:val="clear" w:color="auto" w:fill="FFFFFF"/>
        <w:spacing w:before="0" w:beforeAutospacing="0" w:after="0" w:afterAutospacing="0"/>
        <w:ind w:right="450"/>
        <w:jc w:val="center"/>
        <w:rPr>
          <w:rStyle w:val="rvts15"/>
          <w:b/>
          <w:bCs/>
          <w:color w:val="000000"/>
          <w:sz w:val="28"/>
          <w:szCs w:val="28"/>
          <w:lang w:val="uk-UA"/>
        </w:rPr>
      </w:pPr>
      <w:r w:rsidRPr="00F516F7">
        <w:rPr>
          <w:b/>
          <w:sz w:val="28"/>
          <w:szCs w:val="28"/>
          <w:lang w:val="uk-UA"/>
        </w:rPr>
        <w:t xml:space="preserve">4. </w:t>
      </w:r>
      <w:r w:rsidRPr="00F516F7">
        <w:rPr>
          <w:rStyle w:val="rvts15"/>
          <w:b/>
          <w:bCs/>
          <w:color w:val="000000"/>
          <w:sz w:val="28"/>
          <w:szCs w:val="28"/>
          <w:lang w:val="uk-UA"/>
        </w:rPr>
        <w:t>Фінансування та матеріально-технічна база Філії</w:t>
      </w:r>
    </w:p>
    <w:p w:rsidR="00065BEE" w:rsidRPr="00F516F7" w:rsidRDefault="00065BEE" w:rsidP="00783D0C">
      <w:pPr>
        <w:pStyle w:val="rvps7"/>
        <w:shd w:val="clear" w:color="auto" w:fill="FFFFFF"/>
        <w:spacing w:before="0" w:beforeAutospacing="0" w:after="0" w:afterAutospacing="0"/>
        <w:ind w:left="450" w:right="450"/>
        <w:jc w:val="center"/>
        <w:rPr>
          <w:sz w:val="28"/>
          <w:szCs w:val="28"/>
        </w:rPr>
      </w:pP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lang w:val="uk-UA"/>
        </w:rPr>
      </w:pPr>
      <w:r w:rsidRPr="00F516F7">
        <w:rPr>
          <w:sz w:val="28"/>
          <w:szCs w:val="28"/>
          <w:bdr w:val="none" w:sz="0" w:space="0" w:color="auto" w:frame="1"/>
        </w:rPr>
        <w:t>4.1. Порядок фінансування та матеріально-технічного забезпечення Філії визначається законами України «Про освіту», </w:t>
      </w:r>
      <w:r w:rsidRPr="00F516F7">
        <w:rPr>
          <w:sz w:val="28"/>
          <w:szCs w:val="28"/>
          <w:bdr w:val="none" w:sz="0" w:space="0" w:color="auto" w:frame="1"/>
          <w:lang w:val="uk-UA"/>
        </w:rPr>
        <w:t>«</w:t>
      </w:r>
      <w:r w:rsidRPr="00F516F7">
        <w:rPr>
          <w:sz w:val="28"/>
          <w:szCs w:val="28"/>
          <w:bdr w:val="none" w:sz="0" w:space="0" w:color="auto" w:frame="1"/>
        </w:rPr>
        <w:t>Про загальну середню освіту» та іншими нормативно-правовими актами України.</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bookmarkStart w:id="78" w:name="n46"/>
      <w:bookmarkEnd w:id="78"/>
      <w:r w:rsidRPr="00F516F7">
        <w:rPr>
          <w:sz w:val="28"/>
          <w:szCs w:val="28"/>
          <w:bdr w:val="none" w:sz="0" w:space="0" w:color="auto" w:frame="1"/>
        </w:rPr>
        <w:t>4.2. Фінансування Філії здійснюється відповідно до єдиного кошторису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bookmarkStart w:id="79" w:name="n47"/>
      <w:bookmarkEnd w:id="79"/>
      <w:r w:rsidRPr="00F516F7">
        <w:rPr>
          <w:sz w:val="28"/>
          <w:szCs w:val="28"/>
          <w:bdr w:val="none" w:sz="0" w:space="0" w:color="auto" w:frame="1"/>
        </w:rPr>
        <w:t>4.3. Філія може залучати додаткові джерела фінансування, не заборонені законодавством.</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lang w:val="uk-UA"/>
        </w:rPr>
      </w:pPr>
      <w:bookmarkStart w:id="80" w:name="n48"/>
      <w:bookmarkEnd w:id="80"/>
      <w:r w:rsidRPr="00F516F7">
        <w:rPr>
          <w:sz w:val="28"/>
          <w:szCs w:val="28"/>
          <w:bdr w:val="none" w:sz="0" w:space="0" w:color="auto" w:frame="1"/>
        </w:rPr>
        <w:t>4.4. Філія може забезпечувати надання платних освітніх та інших послуг, перелік яких визначає педагогічна рада Закладу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w:t>
      </w:r>
      <w:r w:rsidRPr="00F516F7">
        <w:rPr>
          <w:sz w:val="28"/>
          <w:szCs w:val="28"/>
          <w:bdr w:val="none" w:sz="0" w:space="0" w:color="auto" w:frame="1"/>
          <w:lang w:val="uk-UA"/>
        </w:rPr>
        <w:t>.</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bookmarkStart w:id="81" w:name="n49"/>
      <w:bookmarkEnd w:id="81"/>
      <w:r w:rsidRPr="00F516F7">
        <w:rPr>
          <w:sz w:val="28"/>
          <w:szCs w:val="28"/>
          <w:bdr w:val="none" w:sz="0" w:space="0" w:color="auto" w:frame="1"/>
        </w:rPr>
        <w:t>4.5. Майно Закладу перебуває у користуванні Філії на правах повного господарського відання або оперативного управління.</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bookmarkStart w:id="82" w:name="n50"/>
      <w:bookmarkEnd w:id="82"/>
      <w:r w:rsidRPr="00F516F7">
        <w:rPr>
          <w:sz w:val="28"/>
          <w:szCs w:val="28"/>
          <w:bdr w:val="none" w:sz="0" w:space="0" w:color="auto" w:frame="1"/>
        </w:rPr>
        <w:t>4.6. Заклад та його Філія можуть спільно використовувати наявне майно, у тому числі транспортні засоби, шкільні автобуси, спортивне обладнання тощо.</w:t>
      </w:r>
    </w:p>
    <w:p w:rsidR="00065BEE" w:rsidRPr="00F516F7" w:rsidRDefault="00065BEE" w:rsidP="00783D0C">
      <w:pPr>
        <w:ind w:left="-142" w:firstLine="709"/>
        <w:jc w:val="center"/>
        <w:rPr>
          <w:rStyle w:val="rvts23"/>
          <w:rFonts w:ascii="Times New Roman" w:hAnsi="Times New Roman"/>
          <w:b/>
          <w:bCs/>
          <w:color w:val="000000"/>
          <w:szCs w:val="28"/>
        </w:rPr>
      </w:pPr>
    </w:p>
    <w:p w:rsidR="00065BEE" w:rsidRPr="00F516F7" w:rsidRDefault="00065BEE" w:rsidP="00783D0C">
      <w:pPr>
        <w:jc w:val="center"/>
        <w:rPr>
          <w:rFonts w:ascii="Times New Roman" w:hAnsi="Times New Roman"/>
          <w:szCs w:val="28"/>
          <w:shd w:val="clear" w:color="auto" w:fill="FFFFFF"/>
        </w:rPr>
      </w:pPr>
      <w:r w:rsidRPr="00F516F7">
        <w:rPr>
          <w:rFonts w:ascii="Times New Roman" w:hAnsi="Times New Roman"/>
          <w:b/>
          <w:szCs w:val="28"/>
          <w:shd w:val="clear" w:color="auto" w:fill="FFFFFF"/>
        </w:rPr>
        <w:t>5. Прикінцеві положення</w:t>
      </w:r>
    </w:p>
    <w:p w:rsidR="00065BEE" w:rsidRPr="00F516F7" w:rsidRDefault="00065BEE" w:rsidP="00783D0C">
      <w:pPr>
        <w:jc w:val="both"/>
        <w:rPr>
          <w:rFonts w:ascii="Times New Roman" w:hAnsi="Times New Roman"/>
          <w:szCs w:val="28"/>
          <w:shd w:val="clear" w:color="auto" w:fill="FFFFFF"/>
        </w:rPr>
      </w:pPr>
    </w:p>
    <w:p w:rsidR="00065BEE" w:rsidRPr="00F516F7" w:rsidRDefault="00065BEE" w:rsidP="00783D0C">
      <w:pPr>
        <w:ind w:firstLine="709"/>
        <w:jc w:val="both"/>
        <w:rPr>
          <w:rFonts w:ascii="Times New Roman" w:hAnsi="Times New Roman"/>
          <w:szCs w:val="28"/>
          <w:shd w:val="clear" w:color="auto" w:fill="FFFFFF"/>
        </w:rPr>
      </w:pPr>
      <w:r w:rsidRPr="00F516F7">
        <w:rPr>
          <w:rFonts w:ascii="Times New Roman" w:hAnsi="Times New Roman"/>
          <w:szCs w:val="28"/>
          <w:shd w:val="clear" w:color="auto" w:fill="FFFFFF"/>
        </w:rPr>
        <w:t>5.1. Положення Філії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783D0C">
      <w:pPr>
        <w:ind w:left="-142" w:firstLine="709"/>
        <w:jc w:val="center"/>
        <w:rPr>
          <w:rStyle w:val="rvts23"/>
          <w:rFonts w:ascii="Times New Roman" w:hAnsi="Times New Roman"/>
          <w:b/>
          <w:bCs/>
          <w:color w:val="000000"/>
          <w:szCs w:val="28"/>
          <w:bdr w:val="none" w:sz="0" w:space="0" w:color="auto" w:frame="1"/>
        </w:rPr>
      </w:pPr>
    </w:p>
    <w:p w:rsidR="00065BEE" w:rsidRPr="00F516F7" w:rsidRDefault="00065BEE" w:rsidP="00783D0C">
      <w:pPr>
        <w:ind w:right="-1"/>
        <w:jc w:val="both"/>
        <w:rPr>
          <w:rFonts w:ascii="Times New Roman" w:hAnsi="Times New Roman"/>
          <w:szCs w:val="28"/>
        </w:rPr>
      </w:pPr>
    </w:p>
    <w:p w:rsidR="00065BEE" w:rsidRPr="00F516F7" w:rsidRDefault="00065BEE" w:rsidP="00783D0C">
      <w:pPr>
        <w:ind w:right="-1"/>
        <w:jc w:val="both"/>
        <w:rPr>
          <w:rFonts w:ascii="Times New Roman" w:hAnsi="Times New Roman"/>
          <w:szCs w:val="28"/>
        </w:rPr>
      </w:pPr>
    </w:p>
    <w:p w:rsidR="00065BEE" w:rsidRPr="00F516F7" w:rsidRDefault="00065BEE" w:rsidP="00783D0C">
      <w:pPr>
        <w:ind w:right="-1"/>
        <w:jc w:val="both"/>
        <w:rPr>
          <w:rFonts w:ascii="Times New Roman" w:hAnsi="Times New Roman"/>
          <w:szCs w:val="28"/>
        </w:rPr>
      </w:pPr>
    </w:p>
    <w:p w:rsidR="00065BEE" w:rsidRPr="00F516F7" w:rsidRDefault="00065BEE" w:rsidP="00783D0C">
      <w:pPr>
        <w:ind w:right="-1"/>
        <w:jc w:val="both"/>
        <w:rPr>
          <w:rFonts w:ascii="Times New Roman" w:hAnsi="Times New Roman"/>
          <w:szCs w:val="28"/>
        </w:rPr>
      </w:pPr>
      <w:r w:rsidRPr="00F516F7">
        <w:rPr>
          <w:rFonts w:ascii="Times New Roman" w:hAnsi="Times New Roman"/>
          <w:szCs w:val="28"/>
        </w:rPr>
        <w:t xml:space="preserve"> </w:t>
      </w:r>
    </w:p>
    <w:p w:rsidR="00065BEE" w:rsidRPr="00F516F7" w:rsidRDefault="00065BEE" w:rsidP="00783D0C">
      <w:pPr>
        <w:ind w:right="-1"/>
        <w:jc w:val="both"/>
        <w:rPr>
          <w:rFonts w:ascii="Times New Roman" w:hAnsi="Times New Roman"/>
          <w:szCs w:val="28"/>
        </w:rPr>
      </w:pPr>
    </w:p>
    <w:p w:rsidR="00065BEE" w:rsidRPr="00F516F7" w:rsidRDefault="00065BEE" w:rsidP="00783D0C">
      <w:pPr>
        <w:ind w:right="-1"/>
        <w:jc w:val="both"/>
        <w:rPr>
          <w:rFonts w:ascii="Times New Roman" w:hAnsi="Times New Roman"/>
          <w:szCs w:val="28"/>
        </w:rPr>
      </w:pPr>
    </w:p>
    <w:p w:rsidR="00065BEE" w:rsidRPr="00F516F7" w:rsidRDefault="00065BEE" w:rsidP="00783D0C">
      <w:pPr>
        <w:rPr>
          <w:rFonts w:ascii="Times New Roman" w:hAnsi="Times New Roman"/>
          <w:szCs w:val="28"/>
        </w:rPr>
        <w:sectPr w:rsidR="00065BEE" w:rsidRPr="00F516F7" w:rsidSect="00783D0C">
          <w:type w:val="continuous"/>
          <w:pgSz w:w="11906" w:h="16838"/>
          <w:pgMar w:top="1134" w:right="851" w:bottom="1134" w:left="1701" w:header="284" w:footer="284" w:gutter="0"/>
          <w:pgNumType w:start="1"/>
          <w:cols w:space="720"/>
        </w:sectPr>
      </w:pPr>
    </w:p>
    <w:p w:rsidR="00065BEE" w:rsidRPr="00F516F7" w:rsidRDefault="00065BEE" w:rsidP="00783D0C">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783D0C">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783D0C">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rPr>
          <w:rFonts w:ascii="Times New Roman" w:hAnsi="Times New Roman"/>
          <w:szCs w:val="28"/>
        </w:rPr>
      </w:pPr>
    </w:p>
    <w:p w:rsidR="00065BEE" w:rsidRPr="00F516F7" w:rsidRDefault="00065BEE" w:rsidP="00783D0C">
      <w:pPr>
        <w:jc w:val="center"/>
        <w:rPr>
          <w:rFonts w:ascii="Times New Roman" w:hAnsi="Times New Roman"/>
          <w:szCs w:val="28"/>
        </w:rPr>
      </w:pPr>
    </w:p>
    <w:p w:rsidR="00065BEE" w:rsidRPr="003771BD" w:rsidRDefault="00065BEE" w:rsidP="00783D0C">
      <w:pPr>
        <w:tabs>
          <w:tab w:val="left" w:pos="4155"/>
        </w:tabs>
        <w:jc w:val="center"/>
        <w:rPr>
          <w:rFonts w:ascii="Times New Roman" w:hAnsi="Times New Roman"/>
          <w:b/>
          <w:caps/>
          <w:sz w:val="32"/>
          <w:szCs w:val="28"/>
        </w:rPr>
      </w:pPr>
      <w:r w:rsidRPr="003771BD">
        <w:rPr>
          <w:rFonts w:ascii="Times New Roman" w:hAnsi="Times New Roman"/>
          <w:b/>
          <w:caps/>
          <w:sz w:val="32"/>
          <w:szCs w:val="28"/>
        </w:rPr>
        <w:t>ПОЛОЖЕННЯ</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про Бериславську філію № 2</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 xml:space="preserve">Бериславського опорного закладу </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повної загальної середньої освіти</w:t>
      </w:r>
    </w:p>
    <w:p w:rsidR="00065BEE" w:rsidRPr="003771BD" w:rsidRDefault="00065BEE" w:rsidP="00783D0C">
      <w:pPr>
        <w:jc w:val="center"/>
        <w:rPr>
          <w:rFonts w:ascii="Times New Roman" w:hAnsi="Times New Roman"/>
          <w:b/>
          <w:caps/>
          <w:sz w:val="32"/>
          <w:szCs w:val="28"/>
        </w:rPr>
      </w:pPr>
      <w:r w:rsidRPr="003771BD">
        <w:rPr>
          <w:rFonts w:ascii="Times New Roman" w:hAnsi="Times New Roman"/>
          <w:b/>
          <w:caps/>
          <w:sz w:val="32"/>
          <w:szCs w:val="28"/>
        </w:rPr>
        <w:t xml:space="preserve">Бериславської міської ради  </w:t>
      </w: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center"/>
        <w:rPr>
          <w:rFonts w:ascii="Times New Roman" w:hAnsi="Times New Roman"/>
          <w:b/>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center"/>
        <w:rPr>
          <w:rFonts w:ascii="Times New Roman" w:hAnsi="Times New Roman"/>
          <w:szCs w:val="28"/>
        </w:rPr>
      </w:pPr>
      <w:r w:rsidRPr="00F516F7">
        <w:rPr>
          <w:rFonts w:ascii="Times New Roman" w:hAnsi="Times New Roman"/>
          <w:szCs w:val="28"/>
        </w:rPr>
        <w:t>м. Берислав – 2021</w:t>
      </w:r>
    </w:p>
    <w:p w:rsidR="00065BEE" w:rsidRPr="00F516F7" w:rsidRDefault="00065BEE" w:rsidP="00783D0C">
      <w:pPr>
        <w:rPr>
          <w:rFonts w:ascii="Times New Roman" w:hAnsi="Times New Roman"/>
          <w:szCs w:val="28"/>
        </w:rPr>
        <w:sectPr w:rsidR="00065BEE" w:rsidRPr="00F516F7" w:rsidSect="00783D0C">
          <w:pgSz w:w="11906" w:h="16838"/>
          <w:pgMar w:top="1134" w:right="851" w:bottom="1134" w:left="1701" w:header="284" w:footer="284" w:gutter="0"/>
          <w:pgNumType w:start="1"/>
          <w:cols w:space="720"/>
        </w:sectPr>
      </w:pPr>
    </w:p>
    <w:p w:rsidR="00065BEE" w:rsidRPr="00F516F7" w:rsidRDefault="00065BEE" w:rsidP="00783D0C">
      <w:pPr>
        <w:pStyle w:val="ListParagraph"/>
        <w:shd w:val="clear" w:color="auto" w:fill="FFFFFF"/>
        <w:ind w:left="0"/>
        <w:jc w:val="center"/>
        <w:rPr>
          <w:b/>
          <w:sz w:val="28"/>
          <w:szCs w:val="28"/>
          <w:lang w:val="uk-UA"/>
        </w:rPr>
      </w:pPr>
      <w:r w:rsidRPr="00F516F7">
        <w:rPr>
          <w:b/>
          <w:sz w:val="28"/>
          <w:szCs w:val="28"/>
          <w:lang w:val="uk-UA"/>
        </w:rPr>
        <w:t>1. Загальні положення</w:t>
      </w:r>
    </w:p>
    <w:p w:rsidR="00065BEE" w:rsidRPr="00F516F7" w:rsidRDefault="00065BEE" w:rsidP="00783D0C">
      <w:pPr>
        <w:pStyle w:val="ListParagraph"/>
        <w:shd w:val="clear" w:color="auto" w:fill="FFFFFF"/>
        <w:jc w:val="center"/>
        <w:rPr>
          <w:b/>
          <w:sz w:val="28"/>
          <w:szCs w:val="28"/>
          <w:lang w:val="uk-UA"/>
        </w:rPr>
      </w:pP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 xml:space="preserve">1.1. Положення про Бериславську філію № 2 Бериславського опорного закладу повної загальної середньої освіти Бериславської міської ради (далі – Положення) визначає правовий статус та основні засади діяльності </w:t>
      </w:r>
      <w:r w:rsidRPr="00F516F7">
        <w:rPr>
          <w:rFonts w:ascii="Times New Roman" w:hAnsi="Times New Roman"/>
          <w:color w:val="000000"/>
          <w:szCs w:val="28"/>
        </w:rPr>
        <w:t>Бериславської філії № 2 у складі</w:t>
      </w:r>
      <w:r w:rsidRPr="00F516F7">
        <w:rPr>
          <w:rFonts w:ascii="Times New Roman" w:hAnsi="Times New Roman"/>
          <w:color w:val="FF0000"/>
          <w:szCs w:val="28"/>
        </w:rPr>
        <w:t xml:space="preserve"> </w:t>
      </w:r>
      <w:r w:rsidRPr="00F516F7">
        <w:rPr>
          <w:rFonts w:ascii="Times New Roman" w:hAnsi="Times New Roman"/>
          <w:szCs w:val="28"/>
        </w:rPr>
        <w:t>Бериславського опорного закладу повної загальної середньої освіти Бериславської</w:t>
      </w:r>
      <w:r w:rsidRPr="00F516F7">
        <w:rPr>
          <w:rStyle w:val="rvts23"/>
          <w:rFonts w:ascii="Times New Roman" w:hAnsi="Times New Roman"/>
          <w:bCs/>
          <w:szCs w:val="28"/>
          <w:bdr w:val="none" w:sz="0" w:space="0" w:color="auto" w:frame="1"/>
        </w:rPr>
        <w:t xml:space="preserve"> міської ради</w:t>
      </w:r>
      <w:r w:rsidRPr="00F516F7">
        <w:rPr>
          <w:rFonts w:ascii="Times New Roman" w:hAnsi="Times New Roman"/>
          <w:szCs w:val="28"/>
        </w:rPr>
        <w:t xml:space="preserve"> (далі – Філія).</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1.2. Філія є структурним підрозділом Бериславського опорного закладу повної загальної середньої освіти Бериславської</w:t>
      </w:r>
      <w:r w:rsidRPr="00F516F7">
        <w:rPr>
          <w:rStyle w:val="rvts23"/>
          <w:rFonts w:ascii="Times New Roman" w:hAnsi="Times New Roman"/>
          <w:bCs/>
          <w:szCs w:val="28"/>
          <w:bdr w:val="none" w:sz="0" w:space="0" w:color="auto" w:frame="1"/>
        </w:rPr>
        <w:t xml:space="preserve"> міської ради </w:t>
      </w:r>
      <w:r w:rsidRPr="00F516F7">
        <w:rPr>
          <w:rFonts w:ascii="Times New Roman" w:hAnsi="Times New Roman"/>
          <w:spacing w:val="-1"/>
          <w:szCs w:val="28"/>
        </w:rPr>
        <w:t>(далі – Заклад) та забезпечує реалізацію права громадян на здобуття початкової освіти.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shd w:val="clear" w:color="auto" w:fill="FFFFFF"/>
        </w:rPr>
        <w:t xml:space="preserve">1.3. Місцезнаходження </w:t>
      </w:r>
      <w:r w:rsidRPr="00F516F7">
        <w:rPr>
          <w:rFonts w:ascii="Times New Roman" w:hAnsi="Times New Roman"/>
          <w:szCs w:val="28"/>
        </w:rPr>
        <w:t>Філії</w:t>
      </w:r>
      <w:r w:rsidRPr="00F516F7">
        <w:rPr>
          <w:rFonts w:ascii="Times New Roman" w:hAnsi="Times New Roman"/>
          <w:szCs w:val="28"/>
          <w:shd w:val="clear" w:color="auto" w:fill="FFFFFF"/>
        </w:rPr>
        <w:t>:</w:t>
      </w:r>
      <w:r w:rsidRPr="00F516F7">
        <w:rPr>
          <w:rFonts w:ascii="Times New Roman" w:hAnsi="Times New Roman"/>
          <w:szCs w:val="28"/>
        </w:rPr>
        <w:t xml:space="preserve"> 74300, Херсонська область, Бериславський район, м. Берислав, вул. Шкільна, будинок 49.</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1.4. Повне найменування Філії: Бериславська філія № 2 Бериславського опорного закладу повної загальної середньої освіти Бериславської міської ради.</w:t>
      </w:r>
    </w:p>
    <w:p w:rsidR="00065BEE" w:rsidRPr="00F516F7" w:rsidRDefault="00065BEE" w:rsidP="00783D0C">
      <w:pPr>
        <w:ind w:firstLine="567"/>
        <w:jc w:val="both"/>
        <w:rPr>
          <w:rFonts w:ascii="Times New Roman" w:hAnsi="Times New Roman"/>
          <w:szCs w:val="28"/>
        </w:rPr>
      </w:pPr>
      <w:r w:rsidRPr="00F516F7">
        <w:rPr>
          <w:rFonts w:ascii="Times New Roman" w:hAnsi="Times New Roman"/>
          <w:szCs w:val="28"/>
        </w:rPr>
        <w:tab/>
        <w:t>Скорочене найменування Філії: Філія № 2 Бериславського ОЗПЗСО БМР.</w:t>
      </w:r>
    </w:p>
    <w:p w:rsidR="00065BEE" w:rsidRPr="00F516F7" w:rsidRDefault="00065BEE" w:rsidP="00783D0C">
      <w:pPr>
        <w:pStyle w:val="ListParagraph"/>
        <w:shd w:val="clear" w:color="auto" w:fill="FFFFFF"/>
        <w:ind w:left="0" w:firstLine="567"/>
        <w:jc w:val="both"/>
        <w:rPr>
          <w:sz w:val="28"/>
          <w:szCs w:val="28"/>
          <w:shd w:val="clear" w:color="auto" w:fill="FFFFFF"/>
        </w:rPr>
      </w:pPr>
      <w:r w:rsidRPr="00F516F7">
        <w:rPr>
          <w:sz w:val="28"/>
          <w:szCs w:val="28"/>
          <w:shd w:val="clear" w:color="auto" w:fill="FFFFFF"/>
        </w:rPr>
        <w:t>1.5. Філія не є юридичною особою і діє на підставі даного Положення, Статуту Закладу та інших нормативно-правових актів. Філія виконує функції початкової школи. Правонаступником майна, прав та обов’язків Філії є Заклад.</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1.6. Філія у складі Закладу утворена з метою забезпечення реалізації права громадян на здобуття початкової освіти.</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1.7. Головними завданнями Філії є:</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задоволення освітніх потреб здобувачів освіти (далі – учнів) незалежно</w:t>
      </w:r>
      <w:r w:rsidRPr="00F516F7">
        <w:rPr>
          <w:sz w:val="28"/>
          <w:szCs w:val="28"/>
          <w:lang w:val="uk-UA"/>
        </w:rPr>
        <w:t xml:space="preserve"> </w:t>
      </w:r>
      <w:r w:rsidRPr="00F516F7">
        <w:rPr>
          <w:sz w:val="28"/>
          <w:szCs w:val="28"/>
        </w:rPr>
        <w:t>від місця їх проживання;</w:t>
      </w:r>
    </w:p>
    <w:p w:rsidR="00065BEE" w:rsidRPr="00F516F7" w:rsidRDefault="00065BEE" w:rsidP="00783D0C">
      <w:pPr>
        <w:pStyle w:val="NoSpacing"/>
        <w:ind w:firstLine="567"/>
        <w:jc w:val="both"/>
        <w:rPr>
          <w:sz w:val="28"/>
          <w:szCs w:val="28"/>
          <w:lang w:val="uk-UA"/>
        </w:rPr>
      </w:pPr>
      <w:r w:rsidRPr="00F516F7">
        <w:rPr>
          <w:sz w:val="28"/>
          <w:szCs w:val="28"/>
          <w:lang w:val="uk-UA"/>
        </w:rPr>
        <w:t>- концентрація та ефективне використання наявних ресурсів, їх спрямування на задоволення освітніх потреб учнів;</w:t>
      </w:r>
    </w:p>
    <w:p w:rsidR="00065BEE" w:rsidRPr="00F516F7" w:rsidRDefault="00065BEE" w:rsidP="00783D0C">
      <w:pPr>
        <w:pStyle w:val="NoSpacing"/>
        <w:ind w:firstLine="567"/>
        <w:jc w:val="both"/>
        <w:rPr>
          <w:sz w:val="28"/>
          <w:szCs w:val="28"/>
          <w:lang w:val="uk-UA"/>
        </w:rPr>
      </w:pPr>
      <w:r w:rsidRPr="00F516F7">
        <w:rPr>
          <w:sz w:val="28"/>
          <w:szCs w:val="28"/>
          <w:lang w:val="uk-UA"/>
        </w:rPr>
        <w:t>- створення єдиної системи виховної роботи;</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забезпечення здобуття громадянами початкової освіти;</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lang w:val="uk-UA"/>
        </w:rPr>
      </w:pPr>
      <w:r w:rsidRPr="00F516F7">
        <w:rPr>
          <w:sz w:val="28"/>
          <w:szCs w:val="28"/>
        </w:rPr>
        <w:t>-</w:t>
      </w:r>
      <w:r w:rsidRPr="00F516F7">
        <w:rPr>
          <w:sz w:val="28"/>
          <w:szCs w:val="28"/>
          <w:lang w:val="uk-UA"/>
        </w:rPr>
        <w:t xml:space="preserve"> </w:t>
      </w:r>
      <w:r w:rsidRPr="00F516F7">
        <w:rPr>
          <w:sz w:val="28"/>
          <w:szCs w:val="28"/>
        </w:rPr>
        <w:t>формування і розвиток творчої особистості з усвідомленою громадською позицією, почуттям національної самосвідомості;</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виховання громадянина України;</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виховання шанобливого ставлення до родини, поваги до народних традицій</w:t>
      </w:r>
      <w:r w:rsidRPr="00F516F7">
        <w:rPr>
          <w:sz w:val="28"/>
          <w:szCs w:val="28"/>
          <w:lang w:val="uk-UA"/>
        </w:rPr>
        <w:t xml:space="preserve"> </w:t>
      </w:r>
      <w:r w:rsidRPr="00F516F7">
        <w:rPr>
          <w:sz w:val="28"/>
          <w:szCs w:val="28"/>
        </w:rPr>
        <w:t>і звичаїв, державної мови, національних цінностей українського народу та інших народів і націй;</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z w:val="28"/>
          <w:szCs w:val="28"/>
        </w:rPr>
        <w:t>- розвиток особистості учня, його здібностей і обдарувань, наукового світогляду;</w:t>
      </w:r>
    </w:p>
    <w:p w:rsidR="00065BEE" w:rsidRPr="00F516F7" w:rsidRDefault="00065BEE" w:rsidP="00783D0C">
      <w:pPr>
        <w:pStyle w:val="ListParagraph"/>
        <w:widowControl w:val="0"/>
        <w:shd w:val="clear" w:color="auto" w:fill="FFFFFF"/>
        <w:autoSpaceDE w:val="0"/>
        <w:autoSpaceDN w:val="0"/>
        <w:adjustRightInd w:val="0"/>
        <w:ind w:left="0" w:firstLine="567"/>
        <w:jc w:val="both"/>
        <w:rPr>
          <w:spacing w:val="-1"/>
          <w:sz w:val="28"/>
          <w:szCs w:val="28"/>
          <w:lang w:val="uk-UA"/>
        </w:rPr>
      </w:pPr>
      <w:r w:rsidRPr="00F516F7">
        <w:rPr>
          <w:sz w:val="28"/>
          <w:szCs w:val="28"/>
        </w:rPr>
        <w:t>- виховання свідомого ставлення до свого здоров</w:t>
      </w:r>
      <w:r w:rsidRPr="00F516F7">
        <w:rPr>
          <w:sz w:val="28"/>
          <w:szCs w:val="28"/>
          <w:lang w:val="uk-UA"/>
        </w:rPr>
        <w:t>’</w:t>
      </w:r>
      <w:r w:rsidRPr="00F516F7">
        <w:rPr>
          <w:sz w:val="28"/>
          <w:szCs w:val="28"/>
        </w:rPr>
        <w:t>я та здоров</w:t>
      </w:r>
      <w:r w:rsidRPr="00F516F7">
        <w:rPr>
          <w:sz w:val="28"/>
          <w:szCs w:val="28"/>
          <w:lang w:val="uk-UA"/>
        </w:rPr>
        <w:t>’</w:t>
      </w:r>
      <w:r w:rsidRPr="00F516F7">
        <w:rPr>
          <w:sz w:val="28"/>
          <w:szCs w:val="28"/>
        </w:rPr>
        <w:t xml:space="preserve">я інших громадян як найвищої соціальної цінності, формування засад здорового </w:t>
      </w:r>
      <w:r w:rsidRPr="00F516F7">
        <w:rPr>
          <w:spacing w:val="-1"/>
          <w:sz w:val="28"/>
          <w:szCs w:val="28"/>
        </w:rPr>
        <w:t>способу життя, збереження та зміцнення фізичного і психічного здоров</w:t>
      </w:r>
      <w:r w:rsidRPr="00F516F7">
        <w:rPr>
          <w:spacing w:val="-1"/>
          <w:sz w:val="28"/>
          <w:szCs w:val="28"/>
          <w:lang w:val="uk-UA"/>
        </w:rPr>
        <w:t>’</w:t>
      </w:r>
      <w:r w:rsidRPr="00F516F7">
        <w:rPr>
          <w:spacing w:val="-1"/>
          <w:sz w:val="28"/>
          <w:szCs w:val="28"/>
        </w:rPr>
        <w:t>я учнів;</w:t>
      </w:r>
    </w:p>
    <w:p w:rsidR="00065BEE" w:rsidRPr="00F516F7" w:rsidRDefault="00065BEE" w:rsidP="00783D0C">
      <w:pPr>
        <w:pStyle w:val="ListParagraph"/>
        <w:widowControl w:val="0"/>
        <w:shd w:val="clear" w:color="auto" w:fill="FFFFFF"/>
        <w:autoSpaceDE w:val="0"/>
        <w:autoSpaceDN w:val="0"/>
        <w:adjustRightInd w:val="0"/>
        <w:ind w:left="0" w:firstLine="567"/>
        <w:jc w:val="both"/>
        <w:rPr>
          <w:sz w:val="28"/>
          <w:szCs w:val="28"/>
        </w:rPr>
      </w:pPr>
      <w:r w:rsidRPr="00F516F7">
        <w:rPr>
          <w:spacing w:val="-1"/>
          <w:sz w:val="28"/>
          <w:szCs w:val="28"/>
        </w:rPr>
        <w:t>- створення умов для оволодіння системою знань про природу, людину</w:t>
      </w:r>
      <w:r w:rsidRPr="00F516F7">
        <w:rPr>
          <w:spacing w:val="-1"/>
          <w:sz w:val="28"/>
          <w:szCs w:val="28"/>
          <w:lang w:val="uk-UA"/>
        </w:rPr>
        <w:t xml:space="preserve"> </w:t>
      </w:r>
      <w:r w:rsidRPr="00F516F7">
        <w:rPr>
          <w:spacing w:val="-1"/>
          <w:sz w:val="28"/>
          <w:szCs w:val="28"/>
        </w:rPr>
        <w:t>і суспільство.</w:t>
      </w:r>
    </w:p>
    <w:p w:rsidR="00065BEE" w:rsidRPr="00F516F7" w:rsidRDefault="00065BEE" w:rsidP="00783D0C">
      <w:pPr>
        <w:pStyle w:val="ListParagraph"/>
        <w:shd w:val="clear" w:color="auto" w:fill="FFFFFF"/>
        <w:ind w:left="0" w:firstLine="567"/>
        <w:jc w:val="both"/>
        <w:rPr>
          <w:sz w:val="28"/>
          <w:szCs w:val="28"/>
          <w:shd w:val="clear" w:color="auto" w:fill="FFFFFF"/>
          <w:lang w:val="uk-UA" w:eastAsia="en-US"/>
        </w:rPr>
      </w:pPr>
      <w:r w:rsidRPr="00F516F7">
        <w:rPr>
          <w:sz w:val="28"/>
          <w:szCs w:val="28"/>
        </w:rPr>
        <w:t xml:space="preserve">1.8. Засновником </w:t>
      </w:r>
      <w:r w:rsidRPr="00F516F7">
        <w:rPr>
          <w:sz w:val="28"/>
          <w:szCs w:val="28"/>
          <w:lang w:val="uk-UA"/>
        </w:rPr>
        <w:t>Ф</w:t>
      </w:r>
      <w:r w:rsidRPr="00F516F7">
        <w:rPr>
          <w:sz w:val="28"/>
          <w:szCs w:val="28"/>
        </w:rPr>
        <w:t xml:space="preserve">ілії є Бериславська </w:t>
      </w:r>
      <w:r w:rsidRPr="00F516F7">
        <w:rPr>
          <w:sz w:val="28"/>
          <w:szCs w:val="28"/>
          <w:lang w:val="uk-UA"/>
        </w:rPr>
        <w:t>міська</w:t>
      </w:r>
      <w:r w:rsidRPr="00F516F7">
        <w:rPr>
          <w:sz w:val="28"/>
          <w:szCs w:val="28"/>
        </w:rPr>
        <w:t xml:space="preserve"> рада. </w:t>
      </w:r>
      <w:r w:rsidRPr="00F516F7">
        <w:rPr>
          <w:sz w:val="28"/>
          <w:szCs w:val="28"/>
          <w:shd w:val="clear" w:color="auto" w:fill="FFFFFF"/>
        </w:rPr>
        <w:t xml:space="preserve">Засновник затверджує Положення </w:t>
      </w:r>
      <w:r w:rsidRPr="00F516F7">
        <w:rPr>
          <w:sz w:val="28"/>
          <w:szCs w:val="28"/>
          <w:shd w:val="clear" w:color="auto" w:fill="FFFFFF"/>
          <w:lang w:val="uk-UA"/>
        </w:rPr>
        <w:t xml:space="preserve">про </w:t>
      </w:r>
      <w:r w:rsidRPr="00F516F7">
        <w:rPr>
          <w:sz w:val="28"/>
          <w:szCs w:val="28"/>
          <w:shd w:val="clear" w:color="auto" w:fill="FFFFFF"/>
        </w:rPr>
        <w:t>Філію, змінює тип, ліквідовує та реорганізовує Філію відповідно до вимог законодавства.</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xml:space="preserve">1.9. </w:t>
      </w:r>
      <w:r w:rsidRPr="00F516F7">
        <w:rPr>
          <w:spacing w:val="-1"/>
          <w:sz w:val="28"/>
          <w:szCs w:val="28"/>
        </w:rPr>
        <w:t xml:space="preserve">Філія </w:t>
      </w:r>
      <w:r w:rsidRPr="00F516F7">
        <w:rPr>
          <w:sz w:val="28"/>
          <w:szCs w:val="28"/>
        </w:rPr>
        <w:t>здійснює діяльність у</w:t>
      </w:r>
      <w:r w:rsidRPr="00F516F7">
        <w:rPr>
          <w:sz w:val="28"/>
          <w:szCs w:val="28"/>
          <w:lang w:val="uk-UA"/>
        </w:rPr>
        <w:t xml:space="preserve"> </w:t>
      </w:r>
      <w:r w:rsidRPr="00F516F7">
        <w:rPr>
          <w:sz w:val="28"/>
          <w:szCs w:val="28"/>
        </w:rPr>
        <w:t>межах своєї компетенції, передбаченої законодавством України та цим Положенням.</w:t>
      </w:r>
    </w:p>
    <w:p w:rsidR="00065BEE" w:rsidRPr="00F516F7" w:rsidRDefault="00065BEE" w:rsidP="00783D0C">
      <w:pPr>
        <w:widowControl w:val="0"/>
        <w:shd w:val="clear" w:color="auto" w:fill="FFFFFF"/>
        <w:tabs>
          <w:tab w:val="left" w:pos="763"/>
        </w:tabs>
        <w:autoSpaceDE w:val="0"/>
        <w:autoSpaceDN w:val="0"/>
        <w:adjustRightInd w:val="0"/>
        <w:jc w:val="center"/>
        <w:rPr>
          <w:rFonts w:ascii="Times New Roman" w:hAnsi="Times New Roman"/>
          <w:b/>
          <w:szCs w:val="28"/>
          <w:shd w:val="clear" w:color="auto" w:fill="FFFFFF"/>
        </w:rPr>
      </w:pPr>
    </w:p>
    <w:p w:rsidR="00065BEE" w:rsidRPr="00F516F7" w:rsidRDefault="00065BEE" w:rsidP="00783D0C">
      <w:pPr>
        <w:widowControl w:val="0"/>
        <w:shd w:val="clear" w:color="auto" w:fill="FFFFFF"/>
        <w:tabs>
          <w:tab w:val="left" w:pos="763"/>
        </w:tabs>
        <w:autoSpaceDE w:val="0"/>
        <w:autoSpaceDN w:val="0"/>
        <w:adjustRightInd w:val="0"/>
        <w:jc w:val="center"/>
        <w:rPr>
          <w:rFonts w:ascii="Times New Roman" w:hAnsi="Times New Roman"/>
          <w:b/>
          <w:szCs w:val="28"/>
          <w:shd w:val="clear" w:color="auto" w:fill="FFFFFF"/>
        </w:rPr>
      </w:pPr>
      <w:r w:rsidRPr="00F516F7">
        <w:rPr>
          <w:rFonts w:ascii="Times New Roman" w:hAnsi="Times New Roman"/>
          <w:b/>
          <w:szCs w:val="28"/>
          <w:shd w:val="clear" w:color="auto" w:fill="FFFFFF"/>
        </w:rPr>
        <w:t>2. Організація освітнього процесу</w:t>
      </w:r>
    </w:p>
    <w:p w:rsidR="00065BEE" w:rsidRPr="00F516F7" w:rsidRDefault="00065BEE" w:rsidP="00783D0C">
      <w:pPr>
        <w:pStyle w:val="rvps2"/>
        <w:shd w:val="clear" w:color="auto" w:fill="FFFFFF"/>
        <w:spacing w:before="0" w:beforeAutospacing="0" w:after="0" w:afterAutospacing="0"/>
        <w:jc w:val="both"/>
        <w:rPr>
          <w:sz w:val="28"/>
          <w:szCs w:val="28"/>
        </w:rPr>
      </w:pPr>
    </w:p>
    <w:p w:rsidR="00065BEE" w:rsidRPr="00F516F7" w:rsidRDefault="00065BEE" w:rsidP="00783D0C">
      <w:pPr>
        <w:pStyle w:val="rvps2"/>
        <w:shd w:val="clear" w:color="auto" w:fill="FFFFFF"/>
        <w:spacing w:before="0" w:beforeAutospacing="0" w:after="0" w:afterAutospacing="0"/>
        <w:ind w:firstLine="567"/>
        <w:jc w:val="both"/>
        <w:rPr>
          <w:color w:val="000000"/>
          <w:sz w:val="28"/>
          <w:szCs w:val="28"/>
        </w:rPr>
      </w:pPr>
      <w:r w:rsidRPr="00F516F7">
        <w:rPr>
          <w:sz w:val="28"/>
          <w:szCs w:val="28"/>
        </w:rPr>
        <w:t>2.1. Права та обов</w:t>
      </w:r>
      <w:r w:rsidRPr="00F516F7">
        <w:rPr>
          <w:sz w:val="28"/>
          <w:szCs w:val="28"/>
          <w:lang w:val="uk-UA"/>
        </w:rPr>
        <w:t>’</w:t>
      </w:r>
      <w:r w:rsidRPr="00F516F7">
        <w:rPr>
          <w:sz w:val="28"/>
          <w:szCs w:val="28"/>
        </w:rPr>
        <w:t>язки учасників освітнього процесу Філії визначаються законами України</w:t>
      </w:r>
      <w:r w:rsidRPr="00F516F7">
        <w:rPr>
          <w:rStyle w:val="apple-converted-space"/>
          <w:color w:val="000000"/>
          <w:sz w:val="28"/>
          <w:szCs w:val="28"/>
        </w:rPr>
        <w:t> </w:t>
      </w:r>
      <w:r w:rsidRPr="00F516F7">
        <w:rPr>
          <w:sz w:val="28"/>
          <w:szCs w:val="28"/>
        </w:rPr>
        <w:t>«Про</w:t>
      </w:r>
      <w:r w:rsidRPr="00F516F7">
        <w:rPr>
          <w:sz w:val="28"/>
          <w:szCs w:val="28"/>
          <w:lang w:val="uk-UA"/>
        </w:rPr>
        <w:t xml:space="preserve"> </w:t>
      </w:r>
      <w:r w:rsidRPr="00F516F7">
        <w:rPr>
          <w:sz w:val="28"/>
          <w:szCs w:val="28"/>
        </w:rPr>
        <w:t>освіту»,</w:t>
      </w:r>
      <w:r w:rsidRPr="00F516F7">
        <w:rPr>
          <w:rStyle w:val="apple-converted-space"/>
          <w:color w:val="000000"/>
          <w:sz w:val="28"/>
          <w:szCs w:val="28"/>
        </w:rPr>
        <w:t> </w:t>
      </w:r>
      <w:r w:rsidRPr="00F516F7">
        <w:rPr>
          <w:sz w:val="28"/>
          <w:szCs w:val="28"/>
        </w:rPr>
        <w:t>«Про</w:t>
      </w:r>
      <w:r w:rsidRPr="00F516F7">
        <w:rPr>
          <w:sz w:val="28"/>
          <w:szCs w:val="28"/>
          <w:lang w:val="uk-UA"/>
        </w:rPr>
        <w:t xml:space="preserve"> </w:t>
      </w:r>
      <w:r w:rsidRPr="00F516F7">
        <w:rPr>
          <w:sz w:val="28"/>
          <w:szCs w:val="28"/>
        </w:rPr>
        <w:t>загальну середню освіту», іншими нормативно-правовими актами, Положенням про Філію, Статутом Закладу та правилами внутрішнього трудового розпорядку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2.2. Освітній процес у Філії організовується у формах здобуття загальної середньої освіти з урахуванням особливостей освітньої діяльності</w:t>
      </w:r>
      <w:r w:rsidRPr="00F516F7">
        <w:rPr>
          <w:color w:val="000000"/>
          <w:sz w:val="28"/>
          <w:szCs w:val="28"/>
          <w:bdr w:val="none" w:sz="0" w:space="0" w:color="auto" w:frame="1"/>
          <w:lang w:val="uk-UA"/>
        </w:rPr>
        <w:t xml:space="preserve"> </w:t>
      </w:r>
      <w:r w:rsidRPr="00F516F7">
        <w:rPr>
          <w:color w:val="000000"/>
          <w:sz w:val="28"/>
          <w:szCs w:val="28"/>
          <w:bdr w:val="none" w:sz="0" w:space="0" w:color="auto" w:frame="1"/>
        </w:rPr>
        <w:t>Закладу.</w:t>
      </w:r>
    </w:p>
    <w:p w:rsidR="00065BEE" w:rsidRPr="00F516F7" w:rsidRDefault="00065BEE" w:rsidP="00783D0C">
      <w:pPr>
        <w:pStyle w:val="rvps2"/>
        <w:shd w:val="clear" w:color="auto" w:fill="FFFFFF"/>
        <w:tabs>
          <w:tab w:val="left" w:pos="0"/>
        </w:tabs>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2.3. Освітній процес у Філії здійснюється відповідно до освітніх програм</w:t>
      </w:r>
      <w:r w:rsidRPr="00F516F7">
        <w:rPr>
          <w:color w:val="000000"/>
          <w:sz w:val="28"/>
          <w:szCs w:val="28"/>
          <w:bdr w:val="none" w:sz="0" w:space="0" w:color="auto" w:frame="1"/>
          <w:lang w:val="uk-UA"/>
        </w:rPr>
        <w:t xml:space="preserve"> </w:t>
      </w:r>
      <w:r w:rsidRPr="00F516F7">
        <w:rPr>
          <w:color w:val="000000"/>
          <w:sz w:val="28"/>
          <w:szCs w:val="28"/>
          <w:bdr w:val="none" w:sz="0" w:space="0" w:color="auto" w:frame="1"/>
        </w:rPr>
        <w:t>Закладу.</w:t>
      </w:r>
    </w:p>
    <w:p w:rsidR="00065BEE" w:rsidRPr="00F516F7" w:rsidRDefault="00065BEE" w:rsidP="00783D0C">
      <w:pPr>
        <w:pStyle w:val="rvps2"/>
        <w:shd w:val="clear" w:color="auto" w:fill="FFFFFF"/>
        <w:tabs>
          <w:tab w:val="left" w:pos="993"/>
        </w:tabs>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2.4. Структуру навчального року та режим роботи Філії затверджує директор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 xml:space="preserve">2.5. Учні, які здобувають освіту у Філії, є учнями Закладу. </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Зарахування, переведення та відрахування таких учнів здійснюються згідно</w:t>
      </w:r>
      <w:r w:rsidRPr="00F516F7">
        <w:rPr>
          <w:color w:val="000000"/>
          <w:sz w:val="28"/>
          <w:szCs w:val="28"/>
          <w:bdr w:val="none" w:sz="0" w:space="0" w:color="auto" w:frame="1"/>
          <w:lang w:val="uk-UA"/>
        </w:rPr>
        <w:t xml:space="preserve"> </w:t>
      </w:r>
      <w:r w:rsidRPr="00F516F7">
        <w:rPr>
          <w:color w:val="000000"/>
          <w:sz w:val="28"/>
          <w:szCs w:val="28"/>
          <w:bdr w:val="none" w:sz="0" w:space="0" w:color="auto" w:frame="1"/>
        </w:rPr>
        <w:t>з наказом директора Закладу за поданням завідувача Філії, за заявою одного з батьків або осіб, які їх замінюють.</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2.6. Створення у Філії з’єднаних класів (класів-комплектів) початкової школи здійснюється відповідно до</w:t>
      </w:r>
      <w:r w:rsidRPr="00F516F7">
        <w:rPr>
          <w:color w:val="000000"/>
          <w:sz w:val="28"/>
          <w:szCs w:val="28"/>
          <w:bdr w:val="none" w:sz="0" w:space="0" w:color="auto" w:frame="1"/>
          <w:lang w:val="uk-UA"/>
        </w:rPr>
        <w:t xml:space="preserve"> </w:t>
      </w:r>
      <w:r w:rsidRPr="00F516F7">
        <w:rPr>
          <w:sz w:val="28"/>
          <w:szCs w:val="28"/>
          <w:bdr w:val="none" w:sz="0" w:space="0" w:color="auto" w:frame="1"/>
        </w:rPr>
        <w:t>Положення про з’єднаний клас (клас-комплект) початкової школи у філії опорного закладу</w:t>
      </w:r>
      <w:r w:rsidRPr="00F516F7">
        <w:rPr>
          <w:color w:val="000000"/>
          <w:sz w:val="28"/>
          <w:szCs w:val="28"/>
          <w:bdr w:val="none" w:sz="0" w:space="0" w:color="auto" w:frame="1"/>
        </w:rPr>
        <w:t>, затвердженого наказом Міністерства освіти і науки України.</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2.7. У Філії можуть створюватися та діяти групи продовженого дня.</w:t>
      </w:r>
    </w:p>
    <w:p w:rsidR="00065BEE" w:rsidRPr="00F516F7" w:rsidRDefault="00065BEE" w:rsidP="00783D0C">
      <w:pPr>
        <w:pStyle w:val="ListParagraph"/>
        <w:shd w:val="clear" w:color="auto" w:fill="FFFFFF"/>
        <w:tabs>
          <w:tab w:val="left" w:pos="993"/>
        </w:tabs>
        <w:ind w:left="0" w:firstLine="567"/>
        <w:jc w:val="both"/>
        <w:rPr>
          <w:sz w:val="28"/>
          <w:szCs w:val="28"/>
        </w:rPr>
      </w:pPr>
      <w:r w:rsidRPr="00F516F7">
        <w:rPr>
          <w:sz w:val="28"/>
          <w:szCs w:val="28"/>
        </w:rPr>
        <w:t>2.8. Філія здійснює навчання й виховання в інтересах особистості, суспільства, держави, забезпечує охорону здоров</w:t>
      </w:r>
      <w:r w:rsidRPr="00F516F7">
        <w:rPr>
          <w:sz w:val="28"/>
          <w:szCs w:val="28"/>
          <w:lang w:val="uk-UA"/>
        </w:rPr>
        <w:t>’</w:t>
      </w:r>
      <w:r w:rsidRPr="00F516F7">
        <w:rPr>
          <w:sz w:val="28"/>
          <w:szCs w:val="28"/>
        </w:rPr>
        <w:t xml:space="preserve">я учнів, створення сприятливих умов для різнобічного розвитку особистості, у тому числі можливості задоволення потреби учнів у самоосвіті. </w:t>
      </w:r>
    </w:p>
    <w:p w:rsidR="00065BEE" w:rsidRPr="00F516F7" w:rsidRDefault="00065BEE" w:rsidP="00783D0C">
      <w:pPr>
        <w:pStyle w:val="ListParagraph"/>
        <w:shd w:val="clear" w:color="auto" w:fill="FFFFFF"/>
        <w:tabs>
          <w:tab w:val="left" w:pos="993"/>
        </w:tabs>
        <w:ind w:left="0" w:firstLine="567"/>
        <w:jc w:val="both"/>
        <w:rPr>
          <w:sz w:val="28"/>
          <w:szCs w:val="28"/>
          <w:shd w:val="clear" w:color="auto" w:fill="FFFFFF"/>
        </w:rPr>
      </w:pPr>
      <w:r w:rsidRPr="00F516F7">
        <w:rPr>
          <w:sz w:val="28"/>
          <w:szCs w:val="28"/>
          <w:shd w:val="clear" w:color="auto" w:fill="FFFFFF"/>
        </w:rPr>
        <w:t>2.9. Філія обирає форми, засоби і методи навчання та виховання відповідно до законів України</w:t>
      </w:r>
      <w:r w:rsidRPr="00F516F7">
        <w:rPr>
          <w:rStyle w:val="apple-converted-space"/>
          <w:sz w:val="28"/>
          <w:szCs w:val="28"/>
        </w:rPr>
        <w:t> </w:t>
      </w:r>
      <w:r w:rsidRPr="00F516F7">
        <w:rPr>
          <w:sz w:val="28"/>
          <w:szCs w:val="28"/>
        </w:rPr>
        <w:t>«</w:t>
      </w:r>
      <w:r w:rsidRPr="00F516F7">
        <w:rPr>
          <w:sz w:val="28"/>
          <w:szCs w:val="28"/>
          <w:bdr w:val="none" w:sz="0" w:space="0" w:color="auto" w:frame="1"/>
          <w:shd w:val="clear" w:color="auto" w:fill="FFFFFF"/>
        </w:rPr>
        <w:t>Про освіту»</w:t>
      </w:r>
      <w:r w:rsidRPr="00F516F7">
        <w:rPr>
          <w:sz w:val="28"/>
          <w:szCs w:val="28"/>
          <w:shd w:val="clear" w:color="auto" w:fill="FFFFFF"/>
        </w:rPr>
        <w:t>,</w:t>
      </w:r>
      <w:r w:rsidRPr="00F516F7">
        <w:rPr>
          <w:rStyle w:val="apple-converted-space"/>
          <w:sz w:val="28"/>
          <w:szCs w:val="28"/>
        </w:rPr>
        <w:t> </w:t>
      </w:r>
      <w:r w:rsidRPr="00F516F7">
        <w:rPr>
          <w:sz w:val="28"/>
          <w:szCs w:val="28"/>
        </w:rPr>
        <w:t>«</w:t>
      </w:r>
      <w:r w:rsidRPr="00F516F7">
        <w:rPr>
          <w:sz w:val="28"/>
          <w:szCs w:val="28"/>
          <w:bdr w:val="none" w:sz="0" w:space="0" w:color="auto" w:frame="1"/>
          <w:shd w:val="clear" w:color="auto" w:fill="FFFFFF"/>
        </w:rPr>
        <w:t>Про загальну середню освіту»</w:t>
      </w:r>
      <w:r w:rsidRPr="00F516F7">
        <w:rPr>
          <w:sz w:val="28"/>
          <w:szCs w:val="28"/>
          <w:shd w:val="clear" w:color="auto" w:fill="FFFFFF"/>
        </w:rPr>
        <w:t>, інших актів законодавства та даного Положення з урахуванням специфіки власної освітньої діяльності, профілю (спеціалізації) та інших особливостей організації освітнього процесу за погодженням з директором Закладу.</w:t>
      </w:r>
    </w:p>
    <w:p w:rsidR="00065BEE" w:rsidRPr="00F516F7" w:rsidRDefault="00065BEE" w:rsidP="00783D0C">
      <w:pPr>
        <w:pStyle w:val="ListParagraph"/>
        <w:shd w:val="clear" w:color="auto" w:fill="FFFFFF"/>
        <w:tabs>
          <w:tab w:val="left" w:pos="993"/>
        </w:tabs>
        <w:ind w:left="0" w:firstLine="567"/>
        <w:jc w:val="both"/>
        <w:rPr>
          <w:sz w:val="28"/>
          <w:szCs w:val="28"/>
        </w:rPr>
      </w:pPr>
      <w:r w:rsidRPr="00F516F7">
        <w:rPr>
          <w:sz w:val="28"/>
          <w:szCs w:val="28"/>
        </w:rPr>
        <w:t>2.10. Освітня програма Філії розробляється завідувачем Філії на основі типової, затвердженої Міністерством освіти і науки України, з урахуванням особливостей контингенту учнів, їх потреб у здобутті початкової освіти, наявного освітнього рівня, та затверджується в установленому порядку.</w:t>
      </w:r>
    </w:p>
    <w:p w:rsidR="00065BEE" w:rsidRPr="00F516F7" w:rsidRDefault="00065BEE" w:rsidP="00783D0C">
      <w:pPr>
        <w:pStyle w:val="ListParagraph"/>
        <w:shd w:val="clear" w:color="auto" w:fill="FFFFFF"/>
        <w:tabs>
          <w:tab w:val="left" w:pos="1134"/>
        </w:tabs>
        <w:ind w:left="0" w:firstLine="567"/>
        <w:jc w:val="both"/>
        <w:rPr>
          <w:sz w:val="28"/>
          <w:szCs w:val="28"/>
        </w:rPr>
      </w:pPr>
      <w:r w:rsidRPr="00F516F7">
        <w:rPr>
          <w:sz w:val="28"/>
          <w:szCs w:val="28"/>
        </w:rPr>
        <w:t xml:space="preserve"> 2.11. Розклад уроків філій складається завідувачем Філії відповідно до навчального плану з дотриманням санітарно-гігієнічних та педагогічних вимог і затверджується директором</w:t>
      </w:r>
      <w:r w:rsidRPr="00F516F7">
        <w:rPr>
          <w:sz w:val="28"/>
          <w:szCs w:val="28"/>
          <w:lang w:val="uk-UA"/>
        </w:rPr>
        <w:t xml:space="preserve"> </w:t>
      </w:r>
      <w:r w:rsidRPr="00F516F7">
        <w:rPr>
          <w:sz w:val="28"/>
          <w:szCs w:val="28"/>
        </w:rPr>
        <w:t>Закладу.</w:t>
      </w:r>
    </w:p>
    <w:p w:rsidR="00065BEE" w:rsidRPr="00F516F7" w:rsidRDefault="00065BEE" w:rsidP="00783D0C">
      <w:pPr>
        <w:pStyle w:val="ListParagraph"/>
        <w:shd w:val="clear" w:color="auto" w:fill="FFFFFF"/>
        <w:tabs>
          <w:tab w:val="left" w:pos="1134"/>
        </w:tabs>
        <w:ind w:left="0" w:firstLine="567"/>
        <w:jc w:val="both"/>
        <w:rPr>
          <w:sz w:val="28"/>
          <w:szCs w:val="28"/>
        </w:rPr>
      </w:pPr>
      <w:r w:rsidRPr="00F516F7">
        <w:rPr>
          <w:sz w:val="28"/>
          <w:szCs w:val="28"/>
        </w:rPr>
        <w:t>2.12. Відволікання учнів на здійснення заходів, не пов’язаних із процесом навчання, забороняється, крім випадків, передбачених законодавством України.</w:t>
      </w:r>
    </w:p>
    <w:p w:rsidR="00065BEE" w:rsidRPr="00F516F7" w:rsidRDefault="00065BEE" w:rsidP="00783D0C">
      <w:pPr>
        <w:pStyle w:val="ListParagraph"/>
        <w:shd w:val="clear" w:color="auto" w:fill="FFFFFF"/>
        <w:tabs>
          <w:tab w:val="left" w:pos="851"/>
          <w:tab w:val="left" w:pos="1134"/>
        </w:tabs>
        <w:ind w:left="0" w:firstLine="567"/>
        <w:jc w:val="both"/>
        <w:rPr>
          <w:sz w:val="28"/>
          <w:szCs w:val="28"/>
          <w:shd w:val="clear" w:color="auto" w:fill="FFFFFF"/>
        </w:rPr>
      </w:pPr>
      <w:r w:rsidRPr="00F516F7">
        <w:rPr>
          <w:sz w:val="28"/>
          <w:szCs w:val="28"/>
        </w:rPr>
        <w:t>2.13. Виходячи із запитів учнів і їх батьків (законних представників), при наявності відповідних умов Філія може організовувати свою роботу з різних напрямів освітньої й соціально-культурної діяльності. Види й форми додаткових освітніх послуг, у тому числі платних, затверджуються директором Закладу.</w:t>
      </w:r>
      <w:r w:rsidRPr="00F516F7">
        <w:rPr>
          <w:sz w:val="28"/>
          <w:szCs w:val="28"/>
          <w:lang w:val="uk-UA"/>
        </w:rPr>
        <w:t xml:space="preserve"> </w:t>
      </w:r>
    </w:p>
    <w:p w:rsidR="00065BEE" w:rsidRPr="00F516F7" w:rsidRDefault="00065BEE" w:rsidP="00783D0C">
      <w:pPr>
        <w:shd w:val="clear" w:color="auto" w:fill="FFFFFF"/>
        <w:jc w:val="center"/>
        <w:rPr>
          <w:rFonts w:ascii="Times New Roman" w:hAnsi="Times New Roman"/>
          <w:szCs w:val="28"/>
          <w:shd w:val="clear" w:color="auto" w:fill="FFFFFF"/>
        </w:rPr>
      </w:pPr>
    </w:p>
    <w:p w:rsidR="00065BEE" w:rsidRPr="00F516F7" w:rsidRDefault="00065BEE" w:rsidP="00783D0C">
      <w:pPr>
        <w:shd w:val="clear" w:color="auto" w:fill="FFFFFF"/>
        <w:jc w:val="center"/>
        <w:rPr>
          <w:rFonts w:ascii="Times New Roman" w:hAnsi="Times New Roman"/>
          <w:b/>
          <w:szCs w:val="28"/>
          <w:shd w:val="clear" w:color="auto" w:fill="FFFFFF"/>
        </w:rPr>
      </w:pPr>
      <w:r w:rsidRPr="00F516F7">
        <w:rPr>
          <w:rFonts w:ascii="Times New Roman" w:hAnsi="Times New Roman"/>
          <w:b/>
          <w:szCs w:val="28"/>
          <w:shd w:val="clear" w:color="auto" w:fill="FFFFFF"/>
        </w:rPr>
        <w:t>3. Управління Філією</w:t>
      </w:r>
    </w:p>
    <w:p w:rsidR="00065BEE" w:rsidRPr="00F516F7" w:rsidRDefault="00065BEE" w:rsidP="00783D0C">
      <w:pPr>
        <w:shd w:val="clear" w:color="auto" w:fill="FFFFFF"/>
        <w:ind w:left="360"/>
        <w:jc w:val="center"/>
        <w:rPr>
          <w:rFonts w:ascii="Times New Roman" w:hAnsi="Times New Roman"/>
          <w:b/>
          <w:szCs w:val="28"/>
          <w:shd w:val="clear" w:color="auto" w:fill="FFFFFF"/>
        </w:rPr>
      </w:pP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lang w:val="uk-UA"/>
        </w:rPr>
      </w:pPr>
      <w:r w:rsidRPr="00F516F7">
        <w:rPr>
          <w:color w:val="000000"/>
          <w:sz w:val="28"/>
          <w:szCs w:val="28"/>
          <w:bdr w:val="none" w:sz="0" w:space="0" w:color="auto" w:frame="1"/>
          <w:lang w:val="uk-UA"/>
        </w:rPr>
        <w:t xml:space="preserve">3.1. </w:t>
      </w:r>
      <w:r w:rsidRPr="00F516F7">
        <w:rPr>
          <w:sz w:val="28"/>
          <w:szCs w:val="28"/>
          <w:bdr w:val="none" w:sz="0" w:space="0" w:color="auto" w:frame="1"/>
          <w:lang w:val="uk-UA"/>
        </w:rPr>
        <w:t>Штатний розпис Філії є складовою штатного розпису Закладу, що розробляється і затверджується директором Закладу на підставі</w:t>
      </w:r>
      <w:r w:rsidRPr="00F516F7">
        <w:rPr>
          <w:sz w:val="28"/>
          <w:szCs w:val="28"/>
          <w:bdr w:val="none" w:sz="0" w:space="0" w:color="auto" w:frame="1"/>
        </w:rPr>
        <w:t> </w:t>
      </w:r>
      <w:r w:rsidRPr="00F516F7">
        <w:rPr>
          <w:sz w:val="28"/>
          <w:szCs w:val="28"/>
          <w:bdr w:val="none" w:sz="0" w:space="0" w:color="auto" w:frame="1"/>
          <w:lang w:val="uk-UA"/>
        </w:rPr>
        <w:t>Типових штатних нормативів загальноосвітніх навчальних закладів (далі – Типові штатні нормативи).</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r w:rsidRPr="00F516F7">
        <w:rPr>
          <w:sz w:val="28"/>
          <w:szCs w:val="28"/>
          <w:bdr w:val="none" w:sz="0" w:space="0" w:color="auto" w:frame="1"/>
        </w:rPr>
        <w:t>3.2. Філію очолює завідувач, який призначається та звільняється директором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shd w:val="clear" w:color="auto" w:fill="FFFFFF"/>
        </w:rPr>
      </w:pPr>
      <w:r w:rsidRPr="00F516F7">
        <w:rPr>
          <w:sz w:val="28"/>
          <w:szCs w:val="28"/>
          <w:bdr w:val="none" w:sz="0" w:space="0" w:color="auto" w:frame="1"/>
        </w:rPr>
        <w:t>3</w:t>
      </w:r>
      <w:r w:rsidRPr="00F516F7">
        <w:rPr>
          <w:color w:val="000000"/>
          <w:sz w:val="28"/>
          <w:szCs w:val="28"/>
          <w:bdr w:val="none" w:sz="0" w:space="0" w:color="auto" w:frame="1"/>
        </w:rPr>
        <w:t>.3. Якщо відповідно до Типових штатних нормативів посада завідувача Філії відсутня, директор Закладу виконання обов’язків завідувача Філії покладає на одного з учителів.</w:t>
      </w:r>
      <w:r w:rsidRPr="00F516F7">
        <w:rPr>
          <w:sz w:val="28"/>
          <w:szCs w:val="28"/>
          <w:shd w:val="clear" w:color="auto" w:fill="FFFFFF"/>
        </w:rPr>
        <w:t xml:space="preserve"> Завідувачем Філії може бути особа з вищою педагогічною освітою,</w:t>
      </w:r>
      <w:r w:rsidRPr="00F516F7">
        <w:rPr>
          <w:sz w:val="28"/>
          <w:szCs w:val="28"/>
          <w:shd w:val="clear" w:color="auto" w:fill="FFFFFF"/>
          <w:lang w:val="uk-UA"/>
        </w:rPr>
        <w:t xml:space="preserve"> </w:t>
      </w:r>
      <w:r w:rsidRPr="00F516F7">
        <w:rPr>
          <w:sz w:val="28"/>
          <w:szCs w:val="28"/>
          <w:shd w:val="clear" w:color="auto" w:fill="FFFFFF"/>
        </w:rPr>
        <w:t>зі стажем роботи в закладах загальної середньої освіти не менше 3 років.</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sz w:val="28"/>
          <w:szCs w:val="28"/>
          <w:shd w:val="clear" w:color="auto" w:fill="FFFFFF"/>
        </w:rPr>
        <w:t xml:space="preserve">3.4. </w:t>
      </w:r>
      <w:r w:rsidRPr="00F516F7">
        <w:rPr>
          <w:color w:val="000000"/>
          <w:sz w:val="28"/>
          <w:szCs w:val="28"/>
          <w:bdr w:val="none" w:sz="0" w:space="0" w:color="auto" w:frame="1"/>
        </w:rPr>
        <w:t>Завідувач Філії, його заступники, педагогічні та інші працівники Філії</w:t>
      </w:r>
      <w:r w:rsidRPr="00F516F7">
        <w:rPr>
          <w:color w:val="000000"/>
          <w:sz w:val="28"/>
          <w:szCs w:val="28"/>
          <w:bdr w:val="none" w:sz="0" w:space="0" w:color="auto" w:frame="1"/>
          <w:lang w:val="uk-UA"/>
        </w:rPr>
        <w:t xml:space="preserve"> є</w:t>
      </w:r>
      <w:r w:rsidRPr="00F516F7">
        <w:rPr>
          <w:color w:val="000000"/>
          <w:sz w:val="28"/>
          <w:szCs w:val="28"/>
          <w:bdr w:val="none" w:sz="0" w:space="0" w:color="auto" w:frame="1"/>
        </w:rPr>
        <w:t xml:space="preserve"> працівниками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r w:rsidRPr="00F516F7">
        <w:rPr>
          <w:sz w:val="28"/>
          <w:szCs w:val="28"/>
          <w:bdr w:val="none" w:sz="0" w:space="0" w:color="auto" w:frame="1"/>
        </w:rPr>
        <w:t>3.5. Директор Закладу визначає обсяг педагогічного навантаження педагогічних працівників, які забезпечують освітній процес у Філії.</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3.6. Педагогічні працівники Закладу, які здійснюють освітній процес у Філії, можуть мати педагогічне навантаження у Закладі та Філії.</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3.7. Педагогічні працівники Філії є членами педагогічної ради Закладу</w:t>
      </w:r>
      <w:r w:rsidRPr="00F516F7">
        <w:rPr>
          <w:color w:val="000000"/>
          <w:sz w:val="28"/>
          <w:szCs w:val="28"/>
          <w:bdr w:val="none" w:sz="0" w:space="0" w:color="auto" w:frame="1"/>
          <w:lang w:val="uk-UA"/>
        </w:rPr>
        <w:t xml:space="preserve"> </w:t>
      </w:r>
      <w:r w:rsidRPr="00F516F7">
        <w:rPr>
          <w:color w:val="000000"/>
          <w:sz w:val="28"/>
          <w:szCs w:val="28"/>
          <w:bdr w:val="none" w:sz="0" w:space="0" w:color="auto" w:frame="1"/>
        </w:rPr>
        <w:t>та беруть участь у її засіданнях.</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3.8. Методична робота у Філії є складовою методичної роботи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3.9. Рішення вищого колегіального органу громадського самоврядування (загальні збори трудового колективу) Закладу є обов’язковими для виконання Філією.</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3.10. У Філії можуть створюватися органи громадського самоврядування Філії.</w:t>
      </w:r>
    </w:p>
    <w:p w:rsidR="00065BEE" w:rsidRPr="00F516F7" w:rsidRDefault="00065BEE" w:rsidP="00783D0C">
      <w:pPr>
        <w:pStyle w:val="rvps2"/>
        <w:shd w:val="clear" w:color="auto" w:fill="FFFFFF"/>
        <w:spacing w:before="0" w:beforeAutospacing="0" w:after="0" w:afterAutospacing="0"/>
        <w:ind w:firstLine="567"/>
        <w:jc w:val="both"/>
        <w:textAlignment w:val="baseline"/>
        <w:rPr>
          <w:color w:val="000000"/>
          <w:sz w:val="28"/>
          <w:szCs w:val="28"/>
          <w:bdr w:val="none" w:sz="0" w:space="0" w:color="auto" w:frame="1"/>
        </w:rPr>
      </w:pPr>
      <w:r w:rsidRPr="00F516F7">
        <w:rPr>
          <w:color w:val="000000"/>
          <w:sz w:val="28"/>
          <w:szCs w:val="28"/>
          <w:bdr w:val="none" w:sz="0" w:space="0" w:color="auto" w:frame="1"/>
        </w:rPr>
        <w:t>3.11.</w:t>
      </w:r>
      <w:r w:rsidRPr="00F516F7">
        <w:rPr>
          <w:sz w:val="28"/>
          <w:szCs w:val="28"/>
          <w:shd w:val="clear" w:color="auto" w:fill="FFFFFF"/>
        </w:rPr>
        <w:t> Повноваження завідувача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shd w:val="clear" w:color="auto" w:fill="FFFFFF"/>
        </w:rPr>
        <w:t>- організовує освітній процес у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shd w:val="clear" w:color="auto" w:fill="FFFFFF"/>
        </w:rPr>
        <w:t>- діє від імені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порушує клопотання перед директором Закладу щодо прийняття та звільнення працівників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створює умови для творчості педагогічних працівників, учнів;</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 метою сприяння розвитку навчально-матеріальної та соціально- побутової</w:t>
      </w:r>
      <w:r w:rsidRPr="00F516F7">
        <w:rPr>
          <w:sz w:val="28"/>
          <w:szCs w:val="28"/>
          <w:lang w:val="uk-UA"/>
        </w:rPr>
        <w:t xml:space="preserve"> </w:t>
      </w:r>
      <w:r w:rsidRPr="00F516F7">
        <w:rPr>
          <w:sz w:val="28"/>
          <w:szCs w:val="28"/>
        </w:rPr>
        <w:t>бази, забезпечення належної підготовки, вирішення соціальних та інших питань працівників, учнів може порушувати клопотання перед директором Закладу щодо укладання договорів з підприємствами, установами, організаціями;</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готує в межах своєї компетенції проекти наказів;</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порушує клопотання перед директором Закладу щодо заохочення працівників та застосування до них передбачених законодавством стягнень;</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забезпечує безпечні умови праці, навчання та виховання;</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здійснює контроль за якістю роботи педагогів, організацією освітнього процесу та культурно-масової роботи, станом фізичного виховання і здоров</w:t>
      </w:r>
      <w:r w:rsidRPr="00F516F7">
        <w:rPr>
          <w:sz w:val="28"/>
          <w:szCs w:val="28"/>
          <w:lang w:val="uk-UA"/>
        </w:rPr>
        <w:t>’</w:t>
      </w:r>
      <w:r w:rsidRPr="00F516F7">
        <w:rPr>
          <w:sz w:val="28"/>
          <w:szCs w:val="28"/>
        </w:rPr>
        <w:t>я, організовує побутове обслуговування учасників освітнього</w:t>
      </w:r>
      <w:r w:rsidRPr="00F516F7">
        <w:rPr>
          <w:sz w:val="28"/>
          <w:szCs w:val="28"/>
          <w:lang w:val="uk-UA"/>
        </w:rPr>
        <w:t xml:space="preserve"> </w:t>
      </w:r>
      <w:r w:rsidRPr="00F516F7">
        <w:rPr>
          <w:sz w:val="28"/>
          <w:szCs w:val="28"/>
        </w:rPr>
        <w:t>процесу та інших працівників Філії;</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щорічно звітує про результати роботи на зборах трудового колективу Філії та перед керівництвом Закладу;</w:t>
      </w:r>
    </w:p>
    <w:p w:rsidR="00065BEE" w:rsidRPr="00F516F7" w:rsidRDefault="00065BEE" w:rsidP="00783D0C">
      <w:pPr>
        <w:pStyle w:val="ListParagraph"/>
        <w:shd w:val="clear" w:color="auto" w:fill="FFFFFF"/>
        <w:ind w:left="0" w:firstLine="567"/>
        <w:jc w:val="both"/>
        <w:rPr>
          <w:sz w:val="28"/>
          <w:szCs w:val="28"/>
        </w:rPr>
      </w:pPr>
      <w:r w:rsidRPr="00F516F7">
        <w:rPr>
          <w:sz w:val="28"/>
          <w:szCs w:val="28"/>
        </w:rPr>
        <w:t>- здійснює інші повноваження, визначені законодавством України.</w:t>
      </w:r>
    </w:p>
    <w:p w:rsidR="00065BEE" w:rsidRPr="00F516F7" w:rsidRDefault="00065BEE" w:rsidP="00783D0C">
      <w:pPr>
        <w:shd w:val="clear" w:color="auto" w:fill="FFFFFF"/>
        <w:ind w:firstLine="567"/>
        <w:jc w:val="both"/>
        <w:rPr>
          <w:rFonts w:ascii="Times New Roman" w:hAnsi="Times New Roman"/>
          <w:szCs w:val="28"/>
        </w:rPr>
      </w:pPr>
      <w:r w:rsidRPr="00F516F7">
        <w:rPr>
          <w:rFonts w:ascii="Times New Roman" w:hAnsi="Times New Roman"/>
          <w:szCs w:val="28"/>
        </w:rPr>
        <w:t xml:space="preserve">Завідувач зобов’язаний: </w:t>
      </w:r>
    </w:p>
    <w:p w:rsidR="00065BEE" w:rsidRPr="00F516F7" w:rsidRDefault="00065BEE" w:rsidP="00783D0C">
      <w:pPr>
        <w:shd w:val="clear" w:color="auto" w:fill="FFFFFF"/>
        <w:ind w:firstLine="567"/>
        <w:jc w:val="both"/>
        <w:rPr>
          <w:rFonts w:ascii="Times New Roman" w:hAnsi="Times New Roman"/>
          <w:szCs w:val="28"/>
        </w:rPr>
      </w:pPr>
      <w:r w:rsidRPr="00F516F7">
        <w:rPr>
          <w:rFonts w:ascii="Times New Roman" w:hAnsi="Times New Roman"/>
          <w:szCs w:val="28"/>
        </w:rPr>
        <w:t>- забезпечує дотримання вимог законодавства та нормативно-правових актів, на яких базується освітня діяльність, виконання державних стандартів освіти;</w:t>
      </w:r>
    </w:p>
    <w:p w:rsidR="00065BEE" w:rsidRPr="00F516F7" w:rsidRDefault="00065BEE" w:rsidP="00783D0C">
      <w:pPr>
        <w:shd w:val="clear" w:color="auto" w:fill="FFFFFF"/>
        <w:ind w:firstLine="567"/>
        <w:jc w:val="both"/>
        <w:rPr>
          <w:rFonts w:ascii="Times New Roman" w:hAnsi="Times New Roman"/>
          <w:szCs w:val="28"/>
        </w:rPr>
      </w:pPr>
      <w:r w:rsidRPr="00F516F7">
        <w:rPr>
          <w:rFonts w:ascii="Times New Roman" w:hAnsi="Times New Roman"/>
          <w:szCs w:val="28"/>
        </w:rPr>
        <w:t xml:space="preserve">- забезпечує необхідні умови для проведення освітньої діяльності та матеріально - технічного забезпечення основних напрямків роботи. </w:t>
      </w:r>
    </w:p>
    <w:p w:rsidR="00065BEE" w:rsidRPr="00F516F7" w:rsidRDefault="00065BEE" w:rsidP="00783D0C">
      <w:pPr>
        <w:pStyle w:val="ListParagraph"/>
        <w:shd w:val="clear" w:color="auto" w:fill="FFFFFF"/>
        <w:tabs>
          <w:tab w:val="left" w:pos="851"/>
        </w:tabs>
        <w:ind w:left="0"/>
        <w:jc w:val="center"/>
        <w:rPr>
          <w:sz w:val="28"/>
          <w:szCs w:val="28"/>
        </w:rPr>
      </w:pPr>
    </w:p>
    <w:p w:rsidR="00065BEE" w:rsidRPr="00F516F7" w:rsidRDefault="00065BEE" w:rsidP="00783D0C">
      <w:pPr>
        <w:pStyle w:val="rvps7"/>
        <w:shd w:val="clear" w:color="auto" w:fill="FFFFFF"/>
        <w:spacing w:before="0" w:beforeAutospacing="0" w:after="0" w:afterAutospacing="0"/>
        <w:ind w:right="450"/>
        <w:jc w:val="center"/>
        <w:rPr>
          <w:rStyle w:val="rvts15"/>
          <w:b/>
          <w:bCs/>
          <w:color w:val="000000"/>
          <w:sz w:val="28"/>
          <w:szCs w:val="28"/>
          <w:lang w:val="uk-UA"/>
        </w:rPr>
      </w:pPr>
      <w:r w:rsidRPr="00F516F7">
        <w:rPr>
          <w:b/>
          <w:sz w:val="28"/>
          <w:szCs w:val="28"/>
          <w:lang w:val="uk-UA"/>
        </w:rPr>
        <w:t xml:space="preserve">4. </w:t>
      </w:r>
      <w:r w:rsidRPr="00F516F7">
        <w:rPr>
          <w:rStyle w:val="rvts15"/>
          <w:b/>
          <w:bCs/>
          <w:color w:val="000000"/>
          <w:sz w:val="28"/>
          <w:szCs w:val="28"/>
          <w:lang w:val="uk-UA"/>
        </w:rPr>
        <w:t>Фінансування та матеріально-технічна база Філії</w:t>
      </w:r>
    </w:p>
    <w:p w:rsidR="00065BEE" w:rsidRPr="00F516F7" w:rsidRDefault="00065BEE" w:rsidP="00783D0C">
      <w:pPr>
        <w:pStyle w:val="rvps7"/>
        <w:shd w:val="clear" w:color="auto" w:fill="FFFFFF"/>
        <w:spacing w:before="0" w:beforeAutospacing="0" w:after="0" w:afterAutospacing="0"/>
        <w:ind w:left="450" w:right="450"/>
        <w:jc w:val="center"/>
        <w:rPr>
          <w:sz w:val="28"/>
          <w:szCs w:val="28"/>
        </w:rPr>
      </w:pP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lang w:val="uk-UA"/>
        </w:rPr>
      </w:pPr>
      <w:r w:rsidRPr="00F516F7">
        <w:rPr>
          <w:sz w:val="28"/>
          <w:szCs w:val="28"/>
          <w:bdr w:val="none" w:sz="0" w:space="0" w:color="auto" w:frame="1"/>
        </w:rPr>
        <w:t>4.1. Порядок фінансування та матеріально-технічного забезпечення Філії визначається законами України «Про освіту», «Про загальну середню освіту» та іншими нормативно-правовими актами України.</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r w:rsidRPr="00F516F7">
        <w:rPr>
          <w:sz w:val="28"/>
          <w:szCs w:val="28"/>
          <w:bdr w:val="none" w:sz="0" w:space="0" w:color="auto" w:frame="1"/>
        </w:rPr>
        <w:t>4.2. Фінансування Філії здійснюється відповідно до єдиного кошторису Закладу.</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r w:rsidRPr="00F516F7">
        <w:rPr>
          <w:sz w:val="28"/>
          <w:szCs w:val="28"/>
          <w:bdr w:val="none" w:sz="0" w:space="0" w:color="auto" w:frame="1"/>
        </w:rPr>
        <w:t>4.3. Філія може залучати додаткові джерела фінансування, не заборонені законодавством.</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lang w:val="uk-UA"/>
        </w:rPr>
      </w:pPr>
      <w:r w:rsidRPr="00F516F7">
        <w:rPr>
          <w:sz w:val="28"/>
          <w:szCs w:val="28"/>
          <w:bdr w:val="none" w:sz="0" w:space="0" w:color="auto" w:frame="1"/>
        </w:rPr>
        <w:t>4.4. Філія може забезпечувати надання платних освітніх та інших послуг, перелік яких визначає педагогічна рада Закладу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w:t>
      </w:r>
      <w:r w:rsidRPr="00F516F7">
        <w:rPr>
          <w:sz w:val="28"/>
          <w:szCs w:val="28"/>
          <w:bdr w:val="none" w:sz="0" w:space="0" w:color="auto" w:frame="1"/>
          <w:lang w:val="uk-UA"/>
        </w:rPr>
        <w:t>.</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r w:rsidRPr="00F516F7">
        <w:rPr>
          <w:sz w:val="28"/>
          <w:szCs w:val="28"/>
          <w:bdr w:val="none" w:sz="0" w:space="0" w:color="auto" w:frame="1"/>
        </w:rPr>
        <w:t>4.5. Майно Закладу перебуває у користуванні Філії на правах повного господарського відання або оперативного управління.</w:t>
      </w:r>
    </w:p>
    <w:p w:rsidR="00065BEE" w:rsidRPr="00F516F7" w:rsidRDefault="00065BEE" w:rsidP="00783D0C">
      <w:pPr>
        <w:pStyle w:val="rvps2"/>
        <w:shd w:val="clear" w:color="auto" w:fill="FFFFFF"/>
        <w:spacing w:before="0" w:beforeAutospacing="0" w:after="0" w:afterAutospacing="0"/>
        <w:ind w:firstLine="567"/>
        <w:jc w:val="both"/>
        <w:textAlignment w:val="baseline"/>
        <w:rPr>
          <w:sz w:val="28"/>
          <w:szCs w:val="28"/>
          <w:bdr w:val="none" w:sz="0" w:space="0" w:color="auto" w:frame="1"/>
        </w:rPr>
      </w:pPr>
      <w:r w:rsidRPr="00F516F7">
        <w:rPr>
          <w:sz w:val="28"/>
          <w:szCs w:val="28"/>
          <w:bdr w:val="none" w:sz="0" w:space="0" w:color="auto" w:frame="1"/>
        </w:rPr>
        <w:t>4.6. Заклад та його Філія можуть спільно використовувати наявне майно, у тому числі транспортні засоби, шкільні автобуси, спортивне обладнання тощо.</w:t>
      </w:r>
    </w:p>
    <w:p w:rsidR="00065BEE" w:rsidRPr="00F516F7" w:rsidRDefault="00065BEE" w:rsidP="00783D0C">
      <w:pPr>
        <w:ind w:left="-142" w:firstLine="709"/>
        <w:jc w:val="center"/>
        <w:rPr>
          <w:rStyle w:val="rvts23"/>
          <w:rFonts w:ascii="Times New Roman" w:hAnsi="Times New Roman"/>
          <w:b/>
          <w:bCs/>
          <w:color w:val="000000"/>
          <w:szCs w:val="28"/>
        </w:rPr>
      </w:pPr>
    </w:p>
    <w:p w:rsidR="00065BEE" w:rsidRPr="00F516F7" w:rsidRDefault="00065BEE" w:rsidP="00783D0C">
      <w:pPr>
        <w:jc w:val="center"/>
        <w:rPr>
          <w:rFonts w:ascii="Times New Roman" w:hAnsi="Times New Roman"/>
          <w:szCs w:val="28"/>
          <w:shd w:val="clear" w:color="auto" w:fill="FFFFFF"/>
        </w:rPr>
      </w:pPr>
      <w:r w:rsidRPr="00F516F7">
        <w:rPr>
          <w:rFonts w:ascii="Times New Roman" w:hAnsi="Times New Roman"/>
          <w:b/>
          <w:szCs w:val="28"/>
          <w:shd w:val="clear" w:color="auto" w:fill="FFFFFF"/>
        </w:rPr>
        <w:t>5. Прикінцеві положення</w:t>
      </w:r>
    </w:p>
    <w:p w:rsidR="00065BEE" w:rsidRPr="00F516F7" w:rsidRDefault="00065BEE" w:rsidP="00783D0C">
      <w:pPr>
        <w:jc w:val="both"/>
        <w:rPr>
          <w:rFonts w:ascii="Times New Roman" w:hAnsi="Times New Roman"/>
          <w:szCs w:val="28"/>
          <w:shd w:val="clear" w:color="auto" w:fill="FFFFFF"/>
        </w:rPr>
      </w:pPr>
    </w:p>
    <w:p w:rsidR="00065BEE" w:rsidRPr="00F516F7" w:rsidRDefault="00065BEE" w:rsidP="00783D0C">
      <w:pPr>
        <w:ind w:firstLine="709"/>
        <w:jc w:val="both"/>
        <w:rPr>
          <w:rFonts w:ascii="Times New Roman" w:hAnsi="Times New Roman"/>
          <w:szCs w:val="28"/>
          <w:shd w:val="clear" w:color="auto" w:fill="FFFFFF"/>
        </w:rPr>
      </w:pPr>
      <w:r w:rsidRPr="00F516F7">
        <w:rPr>
          <w:rFonts w:ascii="Times New Roman" w:hAnsi="Times New Roman"/>
          <w:szCs w:val="28"/>
          <w:shd w:val="clear" w:color="auto" w:fill="FFFFFF"/>
        </w:rPr>
        <w:t>5.1. Положення Філії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783D0C">
      <w:pPr>
        <w:tabs>
          <w:tab w:val="left" w:pos="5786"/>
        </w:tabs>
        <w:ind w:right="-1"/>
        <w:jc w:val="both"/>
        <w:rPr>
          <w:rFonts w:ascii="Times New Roman" w:hAnsi="Times New Roman"/>
          <w:szCs w:val="28"/>
        </w:rPr>
      </w:pPr>
      <w:r w:rsidRPr="00F516F7">
        <w:rPr>
          <w:rFonts w:ascii="Times New Roman" w:hAnsi="Times New Roman"/>
          <w:szCs w:val="28"/>
        </w:rPr>
        <w:tab/>
        <w:t xml:space="preserve">    </w:t>
      </w:r>
    </w:p>
    <w:p w:rsidR="00065BEE" w:rsidRPr="00F516F7" w:rsidRDefault="00065BEE" w:rsidP="00783D0C">
      <w:pPr>
        <w:tabs>
          <w:tab w:val="left" w:pos="5786"/>
        </w:tabs>
        <w:ind w:right="-1"/>
        <w:jc w:val="both"/>
        <w:rPr>
          <w:rFonts w:ascii="Times New Roman" w:hAnsi="Times New Roman"/>
          <w:szCs w:val="28"/>
        </w:rPr>
      </w:pPr>
    </w:p>
    <w:p w:rsidR="00065BEE" w:rsidRPr="00F516F7" w:rsidRDefault="00065BEE" w:rsidP="00783D0C">
      <w:pPr>
        <w:tabs>
          <w:tab w:val="left" w:pos="5786"/>
        </w:tabs>
        <w:ind w:right="-1"/>
        <w:jc w:val="both"/>
        <w:rPr>
          <w:rFonts w:ascii="Times New Roman" w:hAnsi="Times New Roman"/>
          <w:szCs w:val="28"/>
        </w:rPr>
      </w:pPr>
    </w:p>
    <w:p w:rsidR="00065BEE" w:rsidRPr="00F516F7" w:rsidRDefault="00065BEE" w:rsidP="00783D0C">
      <w:pPr>
        <w:jc w:val="both"/>
        <w:rPr>
          <w:rFonts w:ascii="Times New Roman" w:hAnsi="Times New Roman"/>
          <w:szCs w:val="28"/>
        </w:rPr>
      </w:pPr>
    </w:p>
    <w:p w:rsidR="00065BEE" w:rsidRPr="00F516F7" w:rsidRDefault="00065BEE" w:rsidP="00783D0C">
      <w:pPr>
        <w:pStyle w:val="BodyTextIndent"/>
        <w:ind w:firstLine="0"/>
        <w:rPr>
          <w:sz w:val="28"/>
          <w:szCs w:val="28"/>
        </w:rPr>
      </w:pPr>
    </w:p>
    <w:p w:rsidR="00065BEE" w:rsidRPr="00F516F7" w:rsidRDefault="00065BEE" w:rsidP="00783D0C">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0E2B0B">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0E2B0B">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0E2B0B">
      <w:pPr>
        <w:rPr>
          <w:rFonts w:ascii="Times New Roman" w:hAnsi="Times New Roman"/>
          <w:b/>
          <w:szCs w:val="28"/>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rPr>
      </w:pPr>
    </w:p>
    <w:p w:rsidR="00065BEE" w:rsidRPr="003771BD" w:rsidRDefault="00065BEE" w:rsidP="000E2B0B">
      <w:pPr>
        <w:jc w:val="center"/>
        <w:rPr>
          <w:rFonts w:ascii="Times New Roman" w:hAnsi="Times New Roman"/>
          <w:b/>
          <w:caps/>
          <w:sz w:val="32"/>
          <w:szCs w:val="28"/>
        </w:rPr>
      </w:pPr>
      <w:r w:rsidRPr="003771BD">
        <w:rPr>
          <w:rFonts w:ascii="Times New Roman" w:hAnsi="Times New Roman"/>
          <w:b/>
          <w:caps/>
          <w:sz w:val="32"/>
          <w:szCs w:val="28"/>
        </w:rPr>
        <w:t>СТАТУТ</w:t>
      </w:r>
    </w:p>
    <w:p w:rsidR="00065BEE" w:rsidRPr="003771BD" w:rsidRDefault="00065BEE" w:rsidP="000E2B0B">
      <w:pPr>
        <w:jc w:val="center"/>
        <w:rPr>
          <w:rFonts w:ascii="Times New Roman" w:hAnsi="Times New Roman"/>
          <w:b/>
          <w:caps/>
          <w:sz w:val="32"/>
          <w:szCs w:val="28"/>
        </w:rPr>
      </w:pPr>
      <w:r w:rsidRPr="003771BD">
        <w:rPr>
          <w:rFonts w:ascii="Times New Roman" w:hAnsi="Times New Roman"/>
          <w:b/>
          <w:caps/>
          <w:sz w:val="32"/>
          <w:szCs w:val="28"/>
        </w:rPr>
        <w:t>Зміївського закладу повної загальної середньої освіти Бериславської міської ради</w:t>
      </w: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r w:rsidRPr="00F516F7">
        <w:rPr>
          <w:rFonts w:ascii="Times New Roman" w:hAnsi="Times New Roman"/>
          <w:szCs w:val="28"/>
        </w:rPr>
        <w:t xml:space="preserve"> (нова редакція)</w:t>
      </w: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r w:rsidRPr="00F516F7">
        <w:rPr>
          <w:rFonts w:ascii="Times New Roman" w:hAnsi="Times New Roman"/>
          <w:szCs w:val="28"/>
        </w:rPr>
        <w:t xml:space="preserve">с. Зміївка – 2021 </w:t>
      </w:r>
    </w:p>
    <w:p w:rsidR="00065BEE" w:rsidRPr="00F516F7" w:rsidRDefault="00065BEE" w:rsidP="000E2B0B">
      <w:pPr>
        <w:rPr>
          <w:rFonts w:ascii="Times New Roman" w:hAnsi="Times New Roman"/>
          <w:szCs w:val="28"/>
        </w:rPr>
        <w:sectPr w:rsidR="00065BEE" w:rsidRPr="00F516F7">
          <w:pgSz w:w="11906" w:h="16838"/>
          <w:pgMar w:top="1134" w:right="851" w:bottom="1134" w:left="1701" w:header="284" w:footer="284" w:gutter="0"/>
          <w:pgNumType w:start="3"/>
          <w:cols w:space="720"/>
        </w:sectPr>
      </w:pPr>
    </w:p>
    <w:p w:rsidR="00065BEE" w:rsidRPr="00F516F7" w:rsidRDefault="00065BEE" w:rsidP="000E2B0B">
      <w:pPr>
        <w:rPr>
          <w:rFonts w:ascii="Times New Roman" w:hAnsi="Times New Roman"/>
          <w:bCs/>
          <w:szCs w:val="28"/>
          <w:shd w:val="clear" w:color="auto" w:fill="FFFFFF"/>
        </w:rPr>
        <w:sectPr w:rsidR="00065BEE" w:rsidRPr="00F516F7">
          <w:type w:val="continuous"/>
          <w:pgSz w:w="11906" w:h="16838"/>
          <w:pgMar w:top="1134" w:right="851" w:bottom="1134" w:left="1701" w:header="284" w:footer="284" w:gutter="0"/>
          <w:pgNumType w:start="3"/>
          <w:cols w:space="720"/>
        </w:sect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0E2B0B">
      <w:pPr>
        <w:ind w:left="720"/>
        <w:rPr>
          <w:rFonts w:ascii="Times New Roman" w:hAnsi="Times New Roman"/>
          <w:b/>
          <w:bCs/>
          <w:szCs w:val="28"/>
          <w:shd w:val="clear" w:color="auto" w:fill="FFFFFF"/>
        </w:rPr>
      </w:pPr>
    </w:p>
    <w:p w:rsidR="00065BEE" w:rsidRPr="00F516F7" w:rsidRDefault="00065BEE" w:rsidP="00C043E7">
      <w:pPr>
        <w:pStyle w:val="ListParagraph"/>
        <w:numPr>
          <w:ilvl w:val="1"/>
          <w:numId w:val="38"/>
        </w:numPr>
        <w:tabs>
          <w:tab w:val="num" w:pos="0"/>
          <w:tab w:val="left" w:pos="993"/>
        </w:tabs>
        <w:ind w:left="0" w:firstLine="567"/>
        <w:jc w:val="both"/>
        <w:rPr>
          <w:sz w:val="28"/>
          <w:szCs w:val="28"/>
        </w:rPr>
      </w:pPr>
      <w:r>
        <w:rPr>
          <w:sz w:val="28"/>
          <w:szCs w:val="28"/>
          <w:lang w:val="uk-UA"/>
        </w:rPr>
        <w:t xml:space="preserve"> </w:t>
      </w:r>
      <w:r w:rsidRPr="00F516F7">
        <w:rPr>
          <w:sz w:val="28"/>
          <w:szCs w:val="28"/>
          <w:lang w:val="uk-UA"/>
        </w:rPr>
        <w:t xml:space="preserve">Зміївський заклад повної загальної середньої освіти Бериславської міської ради </w:t>
      </w:r>
      <w:r w:rsidRPr="00F516F7">
        <w:rPr>
          <w:sz w:val="28"/>
          <w:szCs w:val="28"/>
          <w:lang w:val="uk-UA" w:eastAsia="uk-UA"/>
        </w:rPr>
        <w:t>(далі – Заклад)</w:t>
      </w:r>
      <w:r w:rsidRPr="00F516F7">
        <w:rPr>
          <w:sz w:val="28"/>
          <w:szCs w:val="28"/>
          <w:lang w:val="uk-UA"/>
        </w:rPr>
        <w:t xml:space="preserve"> є комунальним закладом освіти заснованим Бериславською міською радою </w:t>
      </w:r>
      <w:r w:rsidRPr="00F516F7">
        <w:rPr>
          <w:sz w:val="28"/>
          <w:szCs w:val="28"/>
        </w:rPr>
        <w:t>(далі – Засновник).</w:t>
      </w:r>
    </w:p>
    <w:p w:rsidR="00065BEE" w:rsidRPr="00F516F7" w:rsidRDefault="00065BEE" w:rsidP="000E2B0B">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5 цього Статуту.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1.2. Зміївський заклад повної загальної середньої освіти Бериславської міської ради є правонаступником Зміївського закладу повної загальної середньої освіти Бериславської районної ради Херсонської області.</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xml:space="preserve">1.3. Заклад у своїй діяльності керується Конституцією України, законами України «Про освіту», «Про повну загальну середню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0E2B0B">
      <w:pPr>
        <w:tabs>
          <w:tab w:val="num" w:pos="0"/>
        </w:tabs>
        <w:ind w:firstLine="567"/>
        <w:jc w:val="both"/>
        <w:rPr>
          <w:rFonts w:ascii="Times New Roman" w:hAnsi="Times New Roman"/>
          <w:szCs w:val="28"/>
          <w:lang w:eastAsia="zh-CN"/>
        </w:rPr>
      </w:pPr>
      <w:r w:rsidRPr="00F516F7">
        <w:rPr>
          <w:rFonts w:ascii="Times New Roman" w:hAnsi="Times New Roman"/>
          <w:szCs w:val="28"/>
        </w:rPr>
        <w:t>1.4. Юридична адреса Закладу: 74372, Херсонська область, Бериславський район, с. Зміївка, провулок Миру, будинок 1 а.</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1.5. Повне найменування Закладу: Зміївський заклад повної загальної середньої освіти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Зміївський ЗПЗСО БМР.</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1.6.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1.7. Головною метою Закладу є забезпечення реалізації права громадян на здобуття повної загальної середньої освіти, що </w:t>
      </w:r>
      <w:r w:rsidRPr="00F516F7">
        <w:rPr>
          <w:rFonts w:ascii="Times New Roman" w:hAnsi="Times New Roman"/>
          <w:szCs w:val="28"/>
        </w:rPr>
        <w:t>забезпечується шляхом формування ключових компетентностей, необхідних для успішної життєдіяльності.</w:t>
      </w:r>
    </w:p>
    <w:p w:rsidR="00065BEE" w:rsidRPr="00F516F7" w:rsidRDefault="00065BEE" w:rsidP="000E2B0B">
      <w:pPr>
        <w:tabs>
          <w:tab w:val="num" w:pos="0"/>
        </w:tabs>
        <w:ind w:firstLine="567"/>
        <w:jc w:val="both"/>
        <w:rPr>
          <w:rFonts w:ascii="Times New Roman" w:hAnsi="Times New Roman"/>
          <w:bCs/>
          <w:szCs w:val="28"/>
        </w:rPr>
      </w:pPr>
      <w:r w:rsidRPr="00F516F7">
        <w:rPr>
          <w:rFonts w:ascii="Times New Roman" w:hAnsi="Times New Roman"/>
          <w:szCs w:val="28"/>
          <w:shd w:val="clear" w:color="auto" w:fill="FFFFFF"/>
        </w:rPr>
        <w:t xml:space="preserve">1.8. </w:t>
      </w:r>
      <w:r w:rsidRPr="00F516F7">
        <w:rPr>
          <w:rFonts w:ascii="Times New Roman" w:hAnsi="Times New Roman"/>
          <w:bCs/>
          <w:szCs w:val="28"/>
        </w:rPr>
        <w:t>Головними завданнями Закладу є:</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створення єдиного освітнього простору;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створення єдиної системи виховної роботи;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забезпечення доступу здобувачів освіти (далі – учнів) до якісних знань за рахунок використання дистанційних форм навчання, транспортних схем підвозу учнів до Закладу;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створення умов для здобуття учнями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незалежно від місця її навчання;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розробка та застосування сучасних педагогічних технологій, апробація освітніх інновацій, що  поліпшують результати освітнього процесу;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концентрація та ефективне використання наявних матеріально-технічних ресурсів, їх спрямування на задоволення освітніх потреб учнів.</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1.9. Діяльність Закладу будується на принципах гуманізму, демократизму,  патріотизму, поваги до культурних цінностей Українського народу, його історико-культурного надбання і традицій, усвідомленої потреби в дотриманні Конституції та законів України, непримиренності до їх порушення,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культури здорового способу життя, екологічної культури і дбайливого ставлення до довкілля.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законодавством України та цим Статутом.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за:</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безпечні умови освітньої діяльності;</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дотримання державних стандартів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pacing w:val="-6"/>
          <w:szCs w:val="28"/>
        </w:rPr>
        <w:t>- дотримання договірних зобов’язань з іншими суб’єктами освітньої, виробничої,</w:t>
      </w:r>
      <w:r w:rsidRPr="00F516F7">
        <w:rPr>
          <w:rFonts w:ascii="Times New Roman" w:hAnsi="Times New Roman"/>
          <w:szCs w:val="28"/>
        </w:rPr>
        <w:t xml:space="preserve"> наукової діяльності, у тому числі зобов’язань за міжнародними угодами; </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дотримання фінансової дисципліни.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1.12. Заклад здійснює навчання й виховання в інтересах суспільства, держави, забезпечує охорону здоров’я учнів, створення сприятливих умов для різнобічного розвитку особистості, у тому числі можливості для задоволення потреби учнів у самоосвіті.</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1.13. Структура Закладу визначається власною концепцією діяльності, принципами особистісно орієнтованого навчання й виховання, наступності, системності, диференціації та індивідуалізації освітнього процесу, забезпечує відповідність мети навчання, виховання і розвитку учнів у кожному віковому періоді їх психологічним, фізіологічним та віковим особливостям.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В обов’язковому порядку, без урахування кількості учнів, забезпечується наступність основної та старшої школи зі збереженням профільного напрямку класу.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Структура Закладу:</w:t>
      </w:r>
    </w:p>
    <w:p w:rsidR="00065BEE" w:rsidRPr="00F516F7" w:rsidRDefault="00065BEE" w:rsidP="000E2B0B">
      <w:pPr>
        <w:pStyle w:val="rvps2"/>
        <w:spacing w:before="0" w:beforeAutospacing="0" w:after="0" w:afterAutospacing="0"/>
        <w:ind w:firstLine="567"/>
        <w:rPr>
          <w:sz w:val="28"/>
          <w:szCs w:val="28"/>
          <w:lang w:eastAsia="zh-CN"/>
        </w:rPr>
      </w:pPr>
      <w:r w:rsidRPr="00F516F7">
        <w:rPr>
          <w:sz w:val="28"/>
          <w:szCs w:val="28"/>
          <w:lang w:eastAsia="zh-CN"/>
        </w:rPr>
        <w:t>- початкова освіта тривалістю чотири роки (1-4 класи);</w:t>
      </w:r>
    </w:p>
    <w:p w:rsidR="00065BEE" w:rsidRPr="00F516F7" w:rsidRDefault="00065BEE" w:rsidP="000E2B0B">
      <w:pPr>
        <w:pStyle w:val="rvps2"/>
        <w:spacing w:before="0" w:beforeAutospacing="0" w:after="0" w:afterAutospacing="0"/>
        <w:ind w:firstLine="567"/>
        <w:rPr>
          <w:sz w:val="28"/>
          <w:szCs w:val="28"/>
          <w:lang w:eastAsia="zh-CN"/>
        </w:rPr>
      </w:pPr>
      <w:r w:rsidRPr="00F516F7">
        <w:rPr>
          <w:sz w:val="28"/>
          <w:szCs w:val="28"/>
          <w:lang w:eastAsia="zh-CN"/>
        </w:rPr>
        <w:t>- базова загальна середня освіта тривалістю п’ять років:</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5-7 класи – класи ранньої профілізації та класи загальної середньої освіти, відповідно до освітньої програми Закладу;</w:t>
      </w:r>
    </w:p>
    <w:p w:rsidR="00065BEE" w:rsidRPr="00F516F7" w:rsidRDefault="00065BEE" w:rsidP="00C043E7">
      <w:pPr>
        <w:numPr>
          <w:ilvl w:val="0"/>
          <w:numId w:val="12"/>
        </w:numPr>
        <w:ind w:left="0" w:firstLine="567"/>
        <w:jc w:val="both"/>
        <w:rPr>
          <w:rFonts w:ascii="Times New Roman" w:hAnsi="Times New Roman"/>
          <w:szCs w:val="28"/>
        </w:rPr>
      </w:pPr>
      <w:r w:rsidRPr="00F516F7">
        <w:rPr>
          <w:rFonts w:ascii="Times New Roman" w:hAnsi="Times New Roman"/>
          <w:szCs w:val="28"/>
        </w:rPr>
        <w:t xml:space="preserve"> 8-9 класи – класи допрофільної підготовки з поглибленим вивченням окремих предметів та класи загальної середньої освіти, відповідно до освітньої програми Закладу;</w:t>
      </w:r>
    </w:p>
    <w:p w:rsidR="00065BEE" w:rsidRPr="00F516F7" w:rsidRDefault="00065BEE" w:rsidP="000E2B0B">
      <w:pPr>
        <w:pStyle w:val="rvps2"/>
        <w:spacing w:before="0" w:beforeAutospacing="0" w:after="0" w:afterAutospacing="0"/>
        <w:ind w:firstLine="567"/>
        <w:jc w:val="both"/>
        <w:rPr>
          <w:sz w:val="28"/>
          <w:szCs w:val="28"/>
          <w:lang w:eastAsia="zh-CN"/>
        </w:rPr>
      </w:pPr>
      <w:r w:rsidRPr="00F516F7">
        <w:rPr>
          <w:sz w:val="28"/>
          <w:szCs w:val="28"/>
          <w:lang w:eastAsia="zh-CN"/>
        </w:rPr>
        <w:t>- повна загальна середня освіта тривалістю три</w:t>
      </w:r>
      <w:r w:rsidRPr="00F516F7">
        <w:rPr>
          <w:sz w:val="28"/>
          <w:szCs w:val="28"/>
          <w:lang w:val="uk-UA" w:eastAsia="zh-CN"/>
        </w:rPr>
        <w:t xml:space="preserve"> </w:t>
      </w:r>
      <w:r w:rsidRPr="00F516F7">
        <w:rPr>
          <w:sz w:val="28"/>
          <w:szCs w:val="28"/>
          <w:lang w:eastAsia="zh-CN"/>
        </w:rPr>
        <w:t>роки:</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10-12 класи – профільні класи та класи загальної середньої освіти, відповідно до освітньої програми Закладу.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1.14. Освітній процес в Закладі здійснюється державною мовою.</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1.15. Заклад має право:</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визначати форми, засоби організації освітнього процесу за погодженням із Уповноваженим органом управління;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ab/>
        <w:t>- розробляти та пропагувати інформаційно-методичну літературу;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ab/>
        <w:t>- використовувати різні форми морального й матеріального заохочення учасників освітнього процесу;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ab/>
        <w:t>- розпоряджатися рухомим і нерухомим майном відповідно до вимог чинного законодавства за погодженням із Засновником;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залишати у своєму розпорядженні і використовувати власні надходження у порядку, визначеному чинним законодавством України;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встановлювати власну атрибутику і символіку;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встановлювати власну форму одягу для учнів;</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надавати додаткові освітні послуги;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співпрацювати з підприємствами, установами, організаціями на основі угод і договорів про співпрацю;</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 висвітлювати діяльність Закладу на власному </w:t>
      </w:r>
      <w:r w:rsidRPr="00F516F7">
        <w:rPr>
          <w:rFonts w:ascii="Times New Roman" w:hAnsi="Times New Roman"/>
          <w:szCs w:val="28"/>
          <w:lang w:val="en-US"/>
        </w:rPr>
        <w:t>web</w:t>
      </w:r>
      <w:r w:rsidRPr="00F516F7">
        <w:rPr>
          <w:rFonts w:ascii="Times New Roman" w:hAnsi="Times New Roman"/>
          <w:szCs w:val="28"/>
        </w:rPr>
        <w:t>-сайті.</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1.16. У Закладі створюються та функціонують методичні об’єднання вчителів-предметників, класних керівників, інші форми методичної роботи. </w:t>
      </w:r>
    </w:p>
    <w:p w:rsidR="00065BEE" w:rsidRPr="00F516F7" w:rsidRDefault="00065BEE" w:rsidP="000E2B0B">
      <w:pPr>
        <w:pStyle w:val="2"/>
        <w:ind w:firstLine="567"/>
        <w:jc w:val="both"/>
        <w:rPr>
          <w:sz w:val="28"/>
          <w:szCs w:val="28"/>
          <w:lang w:val="uk-UA"/>
        </w:rPr>
      </w:pPr>
      <w:r w:rsidRPr="00F516F7">
        <w:rPr>
          <w:sz w:val="28"/>
          <w:szCs w:val="28"/>
          <w:lang w:val="uk-UA"/>
        </w:rPr>
        <w:t>1.17. Психологічне забезпечення освітнього процесу у Закладі здійснює практичний психолог. Соціально-педагогічний патронаж здійснюється соціальним педагогом. За своїм статусом практичний психолог і соціальний педагог належать до педагогічних працівників.</w:t>
      </w:r>
    </w:p>
    <w:p w:rsidR="00065BEE" w:rsidRPr="00F516F7" w:rsidRDefault="00065BEE" w:rsidP="000E2B0B">
      <w:pPr>
        <w:pStyle w:val="2"/>
        <w:ind w:firstLine="567"/>
        <w:jc w:val="both"/>
        <w:rPr>
          <w:sz w:val="28"/>
          <w:szCs w:val="28"/>
          <w:lang w:val="uk-UA"/>
        </w:rPr>
      </w:pPr>
      <w:r w:rsidRPr="00F516F7">
        <w:rPr>
          <w:sz w:val="28"/>
          <w:szCs w:val="28"/>
          <w:lang w:val="uk-UA"/>
        </w:rPr>
        <w:t xml:space="preserve">1.18. Медичне обслуговування учнів та відповідні умови для його організації забезпечуються Закладом або медичним закладом відповідно до вимог чинного законодавства. </w:t>
      </w:r>
    </w:p>
    <w:p w:rsidR="00065BEE" w:rsidRPr="00F516F7" w:rsidRDefault="00065BEE" w:rsidP="000E2B0B">
      <w:pPr>
        <w:pStyle w:val="2"/>
        <w:ind w:firstLine="567"/>
        <w:jc w:val="both"/>
        <w:rPr>
          <w:sz w:val="28"/>
          <w:szCs w:val="28"/>
          <w:lang w:val="uk-UA"/>
        </w:rPr>
      </w:pPr>
      <w:r w:rsidRPr="00F516F7">
        <w:rPr>
          <w:sz w:val="28"/>
          <w:szCs w:val="28"/>
          <w:lang w:val="uk-UA"/>
        </w:rPr>
        <w:t>1.19. Взаємовідносини Закладу з юридичними і фізичними особами визначаються угодами, що укладені між ними.</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0E2B0B">
      <w:pPr>
        <w:tabs>
          <w:tab w:val="num" w:pos="0"/>
        </w:tabs>
        <w:ind w:firstLine="567"/>
        <w:jc w:val="center"/>
        <w:rPr>
          <w:rFonts w:ascii="Times New Roman" w:hAnsi="Times New Roman"/>
          <w:b/>
          <w:szCs w:val="28"/>
        </w:rPr>
      </w:pP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0E2B0B">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0E2B0B">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0E2B0B">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3. Організація освітнього процесу Закладу</w:t>
      </w:r>
    </w:p>
    <w:p w:rsidR="00065BEE" w:rsidRPr="00F516F7" w:rsidRDefault="00065BEE" w:rsidP="000E2B0B">
      <w:pPr>
        <w:jc w:val="both"/>
        <w:rPr>
          <w:rFonts w:ascii="Times New Roman" w:hAnsi="Times New Roman"/>
          <w:szCs w:val="28"/>
        </w:rPr>
      </w:pP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 Заклад організовує свою роботу самостійно, відповідно до плану роботи на поточний навчальний рік (далі – план роботи).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У плані роботи відображаються найголовніші питання роботи Закладу, визначаються перспективи його розвитку.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План роботи затверджується педагогічною радою Закладу. </w:t>
      </w:r>
    </w:p>
    <w:p w:rsidR="00065BEE" w:rsidRPr="00F516F7" w:rsidRDefault="00065BEE" w:rsidP="000E2B0B">
      <w:pPr>
        <w:ind w:firstLine="567"/>
        <w:jc w:val="both"/>
        <w:rPr>
          <w:rFonts w:ascii="Times New Roman" w:hAnsi="Times New Roman"/>
          <w:color w:val="000000"/>
          <w:szCs w:val="28"/>
        </w:rPr>
      </w:pPr>
      <w:r w:rsidRPr="00F516F7">
        <w:rPr>
          <w:rFonts w:ascii="Times New Roman" w:hAnsi="Times New Roman"/>
          <w:szCs w:val="28"/>
        </w:rPr>
        <w:t xml:space="preserve">3.2. Основним документом, що регулює освітній процес, є освітня програма,  що складається у  відповідності до </w:t>
      </w:r>
      <w:r w:rsidRPr="00F516F7">
        <w:rPr>
          <w:rFonts w:ascii="Times New Roman" w:hAnsi="Times New Roman"/>
          <w:color w:val="000000"/>
          <w:szCs w:val="28"/>
        </w:rPr>
        <w:t>Державного стандарту загальної середньої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3.3. Освітня програма схвалюється педагогічною радою Закладу та затверджується його директором.</w:t>
      </w:r>
    </w:p>
    <w:p w:rsidR="00065BEE" w:rsidRPr="00F516F7" w:rsidRDefault="00065BEE" w:rsidP="000E2B0B">
      <w:pPr>
        <w:ind w:firstLine="567"/>
        <w:jc w:val="both"/>
        <w:rPr>
          <w:rFonts w:ascii="Times New Roman" w:hAnsi="Times New Roman"/>
          <w:color w:val="000000"/>
          <w:szCs w:val="28"/>
        </w:rPr>
      </w:pPr>
      <w:r w:rsidRPr="00F516F7">
        <w:rPr>
          <w:rFonts w:ascii="Times New Roman" w:hAnsi="Times New Roman"/>
          <w:szCs w:val="28"/>
        </w:rPr>
        <w:t xml:space="preserve">3.4. Відповідно до освітньої програми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досягнення учнями  результатів навчання (компетентностей), визначених </w:t>
      </w:r>
      <w:r w:rsidRPr="00F516F7">
        <w:rPr>
          <w:rFonts w:ascii="Times New Roman" w:hAnsi="Times New Roman"/>
          <w:color w:val="000000"/>
          <w:szCs w:val="28"/>
        </w:rPr>
        <w:t>відповідним Державним стандартом загальної середньої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3.5. На основі освітньої програми складається та затверджується наказом директора Закладу навчальний план, що конкретизує організацію освітнього процесу.</w:t>
      </w:r>
    </w:p>
    <w:p w:rsidR="00065BEE" w:rsidRPr="00F516F7" w:rsidRDefault="00065BEE" w:rsidP="000E2B0B">
      <w:pPr>
        <w:ind w:firstLine="567"/>
        <w:jc w:val="both"/>
        <w:rPr>
          <w:rFonts w:ascii="Times New Roman" w:hAnsi="Times New Roman"/>
          <w:color w:val="FF0000"/>
          <w:szCs w:val="28"/>
        </w:rPr>
      </w:pPr>
      <w:r w:rsidRPr="00F516F7">
        <w:rPr>
          <w:rFonts w:ascii="Times New Roman" w:hAnsi="Times New Roman"/>
          <w:szCs w:val="28"/>
        </w:rPr>
        <w:t>3.6. Заклад забезпечує ранню профілізацію, поглиблене вивчення окремих предметів, допрофільну підготовку учнів, профільне навчання.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3.7. Заклад здійснюють освітній процес за денною, </w:t>
      </w:r>
      <w:r w:rsidRPr="00F516F7">
        <w:rPr>
          <w:rStyle w:val="rvts0"/>
          <w:rFonts w:ascii="Times New Roman" w:hAnsi="Times New Roman"/>
          <w:szCs w:val="28"/>
        </w:rPr>
        <w:t xml:space="preserve">індивідуальною, дистанційною та екстернатною формами навчання. </w:t>
      </w:r>
    </w:p>
    <w:p w:rsidR="00065BEE" w:rsidRPr="00F516F7" w:rsidRDefault="00065BEE" w:rsidP="000E2B0B">
      <w:pPr>
        <w:ind w:firstLine="567"/>
        <w:jc w:val="both"/>
        <w:rPr>
          <w:rFonts w:ascii="Times New Roman" w:hAnsi="Times New Roman"/>
          <w:szCs w:val="28"/>
        </w:rPr>
      </w:pPr>
      <w:r w:rsidRPr="00F516F7">
        <w:rPr>
          <w:rFonts w:ascii="Times New Roman" w:hAnsi="Times New Roman"/>
          <w:spacing w:val="-11"/>
          <w:szCs w:val="28"/>
        </w:rPr>
        <w:t xml:space="preserve">3.8. </w:t>
      </w:r>
      <w:r w:rsidRPr="00F516F7">
        <w:rPr>
          <w:rFonts w:ascii="Times New Roman" w:hAnsi="Times New Roman"/>
          <w:szCs w:val="28"/>
        </w:rPr>
        <w:t xml:space="preserve">Відволікання учнів від навчальних занять для провадження інших видів діяльності забороняється (крім випадків, передбачених чинним  законодавством). </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3.9. Залучення учнів до видів діяльності, не передбачених навчальним планом, дозволяється лише за їх згодою та згодою батьків або осіб, які їх замінюють.</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3.10. Заклад є відокремленими від церкви (релігійних організацій), мають світський характер.</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3.11. Політичні партії (об’єднання) не мають права втручатись в освітню діяльність Закладу.</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3.12. У Закладі забороняється створення осередків політичних партій та функціонування будь-яких політичних об’єднань.</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3.13. Забороняється залучати учнів, працівників Закладу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3.14. Учні не можуть бути обмежені у праві на здобуття освіти у Закладі через їх належність або неналежність до релігійних організацій чи політичних партій (об’єднань).</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3.15. Зарахування учнів до Закладу проводиться наказом по Закладу, н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Зарахування дітей до 1 класу відбувається,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У Закладі, за потреби, утворюються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Особи з порушеннями фізичного, психічного, інтелектуального розвитку і сенсорними порушеннями забезпечуються у Закладі допоміжними засобами для навчання.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 Закладом територія обслуговування дітей та підлітків шкільного віку не закріплюється. У разі потреби учень може перейти протягом будь-якого року навчання до іншого закладу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Переведення учнів здійснюється за наявності особової справи учня встановленого зразка. Видача особової справи учня батькам або особам, які їх замінюють, для переведення до іншого закладу освіти можлива лише при умові надання довідки про зарахування на навчання, що надав цей заклад.</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3.16. За письмовими зверненнями батьків, інших законних представників учнів та відповідно до рішення Засновника у Закладі може функціонувати група подовженого дня, фінансування якої здійснюється за кошти освітньої субвенції та за інші кошти, не заборонені чинним законодавством.</w:t>
      </w: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3.17. Структура навчального року може бути </w:t>
      </w:r>
      <w:r w:rsidRPr="00F516F7">
        <w:rPr>
          <w:rFonts w:ascii="Times New Roman" w:hAnsi="Times New Roman"/>
          <w:szCs w:val="28"/>
        </w:rPr>
        <w:t>за чвертями та за семестрами, тривалість навчального тижня, дня, занять, відпочинку між ними, інші форми організації освітнього процесу встановлюються</w:t>
      </w:r>
      <w:r w:rsidRPr="00F516F7">
        <w:rPr>
          <w:rFonts w:ascii="Times New Roman" w:hAnsi="Times New Roman"/>
          <w:szCs w:val="28"/>
          <w:shd w:val="clear" w:color="auto" w:fill="FFFFFF"/>
        </w:rPr>
        <w:t xml:space="preserve"> Закладом в межах часу, передбаченого освітньою програмою.</w:t>
      </w: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Навчальні заняття розпочинаються 1 вересня, у День знань, і закінчуються не пізніше 1 липня наступного року.</w:t>
      </w: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Навчальний рік поділяється на 2 семестри.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3.18. Іноземці та особи без громадянства приймаються до Закладу відповідно до Закону України «Про правовий статус іноземців</w:t>
      </w:r>
      <w:r w:rsidRPr="00F516F7">
        <w:rPr>
          <w:rStyle w:val="apple-converted-space"/>
          <w:rFonts w:ascii="Times New Roman" w:hAnsi="Times New Roman"/>
          <w:b/>
          <w:bCs/>
          <w:szCs w:val="28"/>
          <w:shd w:val="clear" w:color="auto" w:fill="FFFFFF"/>
        </w:rPr>
        <w:t> </w:t>
      </w:r>
      <w:r w:rsidRPr="00F516F7">
        <w:rPr>
          <w:rFonts w:ascii="Times New Roman" w:hAnsi="Times New Roman"/>
          <w:bCs/>
          <w:szCs w:val="28"/>
          <w:shd w:val="clear" w:color="auto" w:fill="FFFFFF"/>
        </w:rPr>
        <w:t>та осіб без громадянства</w:t>
      </w:r>
      <w:r w:rsidRPr="00F516F7">
        <w:rPr>
          <w:rFonts w:ascii="Times New Roman" w:hAnsi="Times New Roman"/>
          <w:szCs w:val="28"/>
        </w:rPr>
        <w:t>».</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3.19.  За бажанням учнів у Закладі створюються можливості для вивчення ними мови  національної меншини України як окремої дисципліни (незалежно від кількості бажаючих).</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3.20. Індивідуальне навчання та екстернат в Закладі організовується відповідно до Положення про індивідуальне навчання та екстернат, затверджених Міністерством освіти і науки України.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3.21. Тривалість канікул у Закладі протягом навчального року не може бути меншою 30 календарних днів.</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3.22.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У Закладі проводяться індивідуальні, групові, факультативні та інші позакласні заняття та заходи, спрямовані на задоволення освітніх інтересів та потреб учнів, розвиток їх творчих здібностей, нахилів і обдарувань.</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3.24. Рівень досягнень учнів у навчанні визначається відповідно до діючої системи оцінювання досягнень у навчанні учнів, ведеться тематичний облік знань.</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У 1 класі оцінювання навчальних досягнень учнів здійснюється вербально з усіх предметів інваріантної складової навчального плану, у 2 класі, за рішенням педагогічної ради Закладу, може надаватись словесна характеристика досягнень учнів у навчанні.</w:t>
      </w:r>
    </w:p>
    <w:p w:rsidR="00065BEE" w:rsidRPr="00F516F7" w:rsidRDefault="00065BEE" w:rsidP="000E2B0B">
      <w:pPr>
        <w:pStyle w:val="NormalWeb"/>
        <w:shd w:val="clear" w:color="auto" w:fill="FFFFFF"/>
        <w:spacing w:before="0" w:beforeAutospacing="0" w:after="0" w:afterAutospacing="0"/>
        <w:ind w:firstLine="567"/>
        <w:jc w:val="both"/>
        <w:rPr>
          <w:sz w:val="28"/>
          <w:szCs w:val="28"/>
        </w:rPr>
      </w:pPr>
      <w:r w:rsidRPr="00F516F7">
        <w:rPr>
          <w:sz w:val="28"/>
          <w:szCs w:val="28"/>
        </w:rPr>
        <w:t>У 3-12 класах проводиться оцінювання навчальних досягнень учнів за 12-бальною системою.</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У документі про освіту відображаються навчальні досягнення учнів за семестри, навчальний рік та державна підсумкова атестація.</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3.25. Результати семестрового, річного, підсумкового оцінювання доводяться до відома учнів класним керівником.</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3.26. Зарахування, відрахування та переведення учнів Закладу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F516F7">
        <w:rPr>
          <w:sz w:val="28"/>
          <w:szCs w:val="28"/>
          <w:lang w:val="uk-UA"/>
        </w:rPr>
        <w:t>, затвердженого наказом Міністерства освіти і науки України.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3.27.</w:t>
      </w:r>
      <w:r w:rsidRPr="00F516F7">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для відповідного рівня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 xml:space="preserve">3.28. </w:t>
      </w:r>
      <w:r w:rsidRPr="00F516F7">
        <w:rPr>
          <w:sz w:val="28"/>
          <w:szCs w:val="28"/>
          <w:lang w:val="uk-UA"/>
        </w:rPr>
        <w:t>Учням Закладу, які закінчили певний ступінь навчання, видається відповідний документ про освіту державного зразка.</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3.29. За успіхи у навчанні для учнів можуть встановлюватися моральні та матеріальні заохочення.</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3.30. Організація харчування у Закладі здійснюється відповідно до чинного законодавства України.</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3.31.  Батьки або особи, які їх замінюють, вносять плату за харчування дітей у  розмірах, визначених Засновником. </w:t>
      </w:r>
    </w:p>
    <w:p w:rsidR="00065BEE" w:rsidRPr="00F516F7" w:rsidRDefault="00065BEE" w:rsidP="000E2B0B">
      <w:pPr>
        <w:jc w:val="center"/>
        <w:rPr>
          <w:rFonts w:ascii="Times New Roman" w:hAnsi="Times New Roman"/>
          <w:b/>
          <w:bCs/>
          <w:szCs w:val="28"/>
          <w:shd w:val="clear" w:color="auto" w:fill="FFFFFF"/>
        </w:rPr>
      </w:pPr>
    </w:p>
    <w:p w:rsidR="00065BEE" w:rsidRPr="00F516F7" w:rsidRDefault="00065BEE" w:rsidP="000E2B0B">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4. Учасники освітнього процесу</w:t>
      </w:r>
    </w:p>
    <w:p w:rsidR="00065BEE" w:rsidRPr="00F516F7" w:rsidRDefault="00065BEE" w:rsidP="000E2B0B">
      <w:pPr>
        <w:pStyle w:val="21"/>
        <w:shd w:val="clear" w:color="auto" w:fill="auto"/>
        <w:tabs>
          <w:tab w:val="left" w:pos="567"/>
        </w:tabs>
        <w:spacing w:line="240" w:lineRule="auto"/>
        <w:ind w:firstLine="567"/>
        <w:rPr>
          <w:rFonts w:ascii="Times New Roman" w:hAnsi="Times New Roman" w:cs="Times New Roman"/>
          <w:color w:val="000000"/>
          <w:sz w:val="28"/>
          <w:szCs w:val="28"/>
        </w:rPr>
      </w:pP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   Учасниками освітнього процесу є:</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здобувачі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педагогічні працівники;  </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батьки здобувачів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фізичні особи, які провадять освітню діяльність;</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особи, передбачені спеціальними законами та залучені до освітнього процесу в порядку, що встановлюється закладом.</w:t>
      </w:r>
    </w:p>
    <w:p w:rsidR="00065BEE" w:rsidRPr="00F516F7" w:rsidRDefault="00065BEE" w:rsidP="000E2B0B">
      <w:pPr>
        <w:pStyle w:val="rvps2"/>
        <w:widowControl w:val="0"/>
        <w:shd w:val="clear" w:color="auto" w:fill="FFFFFF"/>
        <w:tabs>
          <w:tab w:val="left" w:pos="567"/>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4.2. Права і обов’язки учасників освітнього процесу визначаються чинним законодавством та цим Статутом.</w:t>
      </w: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4.3. Здобувачі освіти мають право на:</w:t>
      </w:r>
    </w:p>
    <w:p w:rsidR="00065BEE" w:rsidRPr="00F516F7" w:rsidRDefault="00065BEE" w:rsidP="00C043E7">
      <w:pPr>
        <w:pStyle w:val="21"/>
        <w:numPr>
          <w:ilvl w:val="0"/>
          <w:numId w:val="14"/>
        </w:numPr>
        <w:shd w:val="clear" w:color="auto" w:fill="auto"/>
        <w:tabs>
          <w:tab w:val="left" w:pos="284"/>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безпечні та не шкідливі для здоров’я умови утримання, розвитку, виховання і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якісні освітні послуги;</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результатів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своїй діяльності;</w:t>
      </w:r>
    </w:p>
    <w:p w:rsidR="00065BEE" w:rsidRPr="00F516F7" w:rsidRDefault="00065BEE" w:rsidP="00C043E7">
      <w:pPr>
        <w:pStyle w:val="rvps2"/>
        <w:widowControl w:val="0"/>
        <w:numPr>
          <w:ilvl w:val="0"/>
          <w:numId w:val="15"/>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свободу творчої, спортивної, оздоровчої, культурної, просвітницької, наукової, науково-технічної діяльності тощо;</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повагу людської гідності;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закладом освіти відповідно до спеціальних законів;</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065BEE" w:rsidRPr="00F516F7" w:rsidRDefault="00065BEE" w:rsidP="00C043E7">
      <w:pPr>
        <w:pStyle w:val="21"/>
        <w:numPr>
          <w:ilvl w:val="0"/>
          <w:numId w:val="14"/>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5BEE" w:rsidRPr="00F516F7" w:rsidRDefault="00065BEE" w:rsidP="000E2B0B">
      <w:pPr>
        <w:pStyle w:val="21"/>
        <w:shd w:val="clear" w:color="auto" w:fill="auto"/>
        <w:tabs>
          <w:tab w:val="left" w:pos="73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4.4.  Здобувачі освіти зобов’язані: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 та академічної доброчесності;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відповідально та дбайливо ставитися до власного здоров’я, здоров’я оточуючих, довкілля;</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0E2B0B">
      <w:pPr>
        <w:pStyle w:val="Style46"/>
        <w:tabs>
          <w:tab w:val="left" w:pos="0"/>
          <w:tab w:val="left" w:pos="284"/>
        </w:tabs>
        <w:spacing w:line="240" w:lineRule="auto"/>
        <w:ind w:firstLine="567"/>
        <w:rPr>
          <w:color w:val="000000"/>
          <w:sz w:val="28"/>
          <w:szCs w:val="28"/>
          <w:lang w:val="uk-UA"/>
        </w:rPr>
      </w:pPr>
      <w:r w:rsidRPr="00F516F7">
        <w:rPr>
          <w:color w:val="000000"/>
          <w:sz w:val="28"/>
          <w:szCs w:val="28"/>
          <w:lang w:val="uk-UA"/>
        </w:rPr>
        <w:t>4.5.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Кабінетом Міністрів України.</w:t>
      </w:r>
    </w:p>
    <w:p w:rsidR="00065BEE" w:rsidRPr="00F516F7" w:rsidRDefault="00065BEE" w:rsidP="000E2B0B">
      <w:pPr>
        <w:pStyle w:val="Style46"/>
        <w:tabs>
          <w:tab w:val="left" w:pos="0"/>
          <w:tab w:val="left" w:pos="284"/>
        </w:tabs>
        <w:spacing w:line="240" w:lineRule="auto"/>
        <w:ind w:firstLine="567"/>
        <w:rPr>
          <w:color w:val="000000"/>
          <w:sz w:val="28"/>
          <w:szCs w:val="28"/>
          <w:shd w:val="clear" w:color="auto" w:fill="FFFFFF"/>
          <w:lang w:val="uk-UA"/>
        </w:rPr>
      </w:pPr>
      <w:r w:rsidRPr="00F516F7">
        <w:rPr>
          <w:color w:val="000000"/>
          <w:sz w:val="28"/>
          <w:szCs w:val="28"/>
          <w:lang w:val="uk-UA"/>
        </w:rPr>
        <w:t xml:space="preserve">4.6. </w:t>
      </w:r>
      <w:r w:rsidRPr="00F516F7">
        <w:rPr>
          <w:rStyle w:val="FontStyle60"/>
          <w:szCs w:val="28"/>
          <w:lang w:val="uk-UA" w:eastAsia="uk-UA"/>
        </w:rPr>
        <w:t xml:space="preserve">Педагогічними працівниками </w:t>
      </w:r>
      <w:r w:rsidRPr="00F516F7">
        <w:rPr>
          <w:color w:val="000000"/>
          <w:sz w:val="28"/>
          <w:szCs w:val="28"/>
          <w:lang w:val="uk-UA"/>
        </w:rPr>
        <w:t xml:space="preserve">Закладу </w:t>
      </w:r>
      <w:r w:rsidRPr="00F516F7">
        <w:rPr>
          <w:rStyle w:val="FontStyle60"/>
          <w:szCs w:val="28"/>
          <w:lang w:val="uk-UA" w:eastAsia="uk-UA"/>
        </w:rPr>
        <w:t xml:space="preserve">можуть бути </w:t>
      </w:r>
      <w:r w:rsidRPr="00F516F7">
        <w:rPr>
          <w:color w:val="000000"/>
          <w:sz w:val="28"/>
          <w:szCs w:val="28"/>
          <w:shd w:val="clear" w:color="auto" w:fill="FFFFFF"/>
          <w:lang w:val="uk-UA"/>
        </w:rPr>
        <w:t>особи, які мають вищу педагогічну освіту, вільно володіють державною мовою, моральні якості та фізичний і психічний стан здоров’я яких дозволяють виконувати професійні обов’язки.</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4.7. Призначення на посаду та звільнення з посади педагогічних та інших працівників регулюються законодавством України про працю, законами України «Про освіту», «Про повну загальну освіту» та іншими законодавчими актами.</w:t>
      </w:r>
    </w:p>
    <w:p w:rsidR="00065BEE" w:rsidRPr="00F516F7" w:rsidRDefault="00065BEE" w:rsidP="000E2B0B">
      <w:pPr>
        <w:pStyle w:val="21"/>
        <w:shd w:val="clear" w:color="auto" w:fill="auto"/>
        <w:tabs>
          <w:tab w:val="left" w:pos="567"/>
          <w:tab w:val="left" w:pos="132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4.8. Педагогічні працівники мають право на:</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педагогічну ініціативу;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спортивною інфраструктурою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підвищення кваліфікації, перепідготовку;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професійній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своєї професійної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професійної честі та гідності;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індивідуальну освітню (наукову, творчу, мистецьку та іншу) діяльність за межами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безпечні і нешкідливі умови праці;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продовжену оплачувану відпустку;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громадському самоврядуванні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роботі колегіальних органів управління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0E2B0B">
      <w:pPr>
        <w:pStyle w:val="rvps2"/>
        <w:widowControl w:val="0"/>
        <w:shd w:val="clear" w:color="auto" w:fill="FFFFFF"/>
        <w:tabs>
          <w:tab w:val="left" w:pos="567"/>
          <w:tab w:val="left" w:pos="851"/>
        </w:tabs>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Педагогічні працівники мають також інші права та обов’язки, визначені чинним законодавством, колективним договором, трудовим договором </w:t>
      </w:r>
      <w:r w:rsidRPr="00F516F7">
        <w:rPr>
          <w:color w:val="000000"/>
          <w:sz w:val="28"/>
          <w:szCs w:val="28"/>
          <w:lang w:val="uk-UA"/>
        </w:rPr>
        <w:t>Закладу.</w:t>
      </w:r>
    </w:p>
    <w:p w:rsidR="00065BEE" w:rsidRPr="00F516F7" w:rsidRDefault="00065BEE" w:rsidP="000E2B0B">
      <w:pPr>
        <w:pStyle w:val="rvps2"/>
        <w:widowControl w:val="0"/>
        <w:shd w:val="clear" w:color="auto" w:fill="FFFFFF"/>
        <w:tabs>
          <w:tab w:val="left" w:pos="0"/>
        </w:tabs>
        <w:spacing w:before="0" w:beforeAutospacing="0" w:after="0" w:afterAutospacing="0"/>
        <w:ind w:firstLine="567"/>
        <w:jc w:val="both"/>
        <w:rPr>
          <w:color w:val="000000"/>
          <w:sz w:val="28"/>
          <w:szCs w:val="28"/>
          <w:lang w:val="uk-UA"/>
        </w:rPr>
      </w:pPr>
      <w:r w:rsidRPr="00F516F7">
        <w:rPr>
          <w:color w:val="000000"/>
          <w:sz w:val="28"/>
          <w:szCs w:val="28"/>
          <w:lang w:val="uk-UA"/>
        </w:rPr>
        <w:t>4.9.  Педагогічні  працівники зобов’язані: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постійно підвищувати професійний і загальнокультурний рівні, педагогічну майстерність;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освітню програму для досягнення здобувачами освіти передбачених нею результатів навчання;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розвитку здібностей здобувачів освіти, формуванню навичок здорового способу життя, дбати про їх нефізичне і психічне здоров’я;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педагогічної етики;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всіх учасників освітнього процесу;</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її суверенітет і територіальну цілісність;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 та іншими особами на території закладу освіти алкогольних напоїв, наркотичних засобів, іншим шкідливим звичкам;</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додержуватися установчих документів та Правил внутрішнього розпорядку Закладу, виконувати посадові обов’язки;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pStyle w:val="rvps2"/>
        <w:widowControl w:val="0"/>
        <w:numPr>
          <w:ilvl w:val="0"/>
          <w:numId w:val="18"/>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володіти навичками з надання до медичної допомоги дітям.</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4.10.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4.10.1. Педагогічна рада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4.10.2. Підвищення кваліфікації є необхідною умовою атестації педагогічного працівника. </w:t>
      </w:r>
    </w:p>
    <w:p w:rsidR="00065BEE" w:rsidRPr="00F516F7" w:rsidRDefault="00065BEE" w:rsidP="000E2B0B">
      <w:pPr>
        <w:pStyle w:val="Style32"/>
        <w:tabs>
          <w:tab w:val="left" w:pos="0"/>
          <w:tab w:val="left" w:pos="284"/>
        </w:tabs>
        <w:spacing w:line="240" w:lineRule="auto"/>
        <w:ind w:firstLine="567"/>
        <w:rPr>
          <w:rStyle w:val="FontStyle60"/>
          <w:szCs w:val="28"/>
          <w:lang w:eastAsia="uk-UA"/>
        </w:rPr>
      </w:pPr>
      <w:r w:rsidRPr="00F516F7">
        <w:rPr>
          <w:rStyle w:val="FontStyle60"/>
          <w:szCs w:val="28"/>
          <w:lang w:eastAsia="uk-UA"/>
        </w:rPr>
        <w:t xml:space="preserve">Педагогічні працівники </w:t>
      </w:r>
      <w:r w:rsidRPr="00F516F7">
        <w:rPr>
          <w:color w:val="000000"/>
          <w:sz w:val="28"/>
          <w:szCs w:val="28"/>
          <w:lang w:val="uk-UA"/>
        </w:rPr>
        <w:t>Закладу</w:t>
      </w:r>
      <w:r w:rsidRPr="00F516F7">
        <w:rPr>
          <w:rStyle w:val="FontStyle60"/>
          <w:szCs w:val="28"/>
          <w:lang w:eastAsia="uk-UA"/>
        </w:rPr>
        <w:t xml:space="preserve"> підлягають атестації один раз на п’ять років відповідно до порядку, встановленого Міністерством освіти і науки України. </w:t>
      </w:r>
    </w:p>
    <w:p w:rsidR="00065BEE" w:rsidRPr="00F516F7" w:rsidRDefault="00065BEE" w:rsidP="000E2B0B">
      <w:pPr>
        <w:pStyle w:val="Style32"/>
        <w:tabs>
          <w:tab w:val="left" w:pos="0"/>
          <w:tab w:val="left" w:pos="284"/>
        </w:tabs>
        <w:spacing w:line="240" w:lineRule="auto"/>
        <w:ind w:firstLine="567"/>
        <w:rPr>
          <w:sz w:val="28"/>
          <w:szCs w:val="28"/>
          <w:lang w:val="uk-UA"/>
        </w:rPr>
      </w:pPr>
      <w:r w:rsidRPr="00F516F7">
        <w:rPr>
          <w:color w:val="000000"/>
          <w:sz w:val="28"/>
          <w:szCs w:val="28"/>
          <w:lang w:val="uk-UA"/>
        </w:rPr>
        <w:t>4.10.3.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65BEE" w:rsidRPr="00F516F7" w:rsidRDefault="00065BEE" w:rsidP="000E2B0B">
      <w:pPr>
        <w:pStyle w:val="StyleZakonu"/>
        <w:widowControl w:val="0"/>
        <w:spacing w:after="0" w:line="240" w:lineRule="auto"/>
        <w:ind w:firstLine="567"/>
        <w:rPr>
          <w:color w:val="000000"/>
          <w:sz w:val="28"/>
          <w:szCs w:val="28"/>
        </w:rPr>
      </w:pPr>
      <w:r w:rsidRPr="00F516F7">
        <w:rPr>
          <w:color w:val="000000"/>
          <w:sz w:val="28"/>
          <w:szCs w:val="28"/>
        </w:rPr>
        <w:t xml:space="preserve">4.11.  Педагогічні працівники Закладу добровільно можуть проходити сертифікацію.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4.12. Педагогічні працівники несуть відповідальність за збереження життя, фізичного та психічного здоров’я учнів згідно із законодавством.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4.13. Педагогічні працівники, які систематично порушують вимоги Статуту, Правил внутрішнього розпорядку Закладу, неналежно виконують посадові обов’язки, умови колективного договору, можуть бути звільнені з посади відповідно до чинного законодавства.</w:t>
      </w:r>
    </w:p>
    <w:p w:rsidR="00065BEE" w:rsidRPr="00F516F7" w:rsidRDefault="00065BEE" w:rsidP="000E2B0B">
      <w:pPr>
        <w:pStyle w:val="Style32"/>
        <w:tabs>
          <w:tab w:val="left" w:pos="0"/>
          <w:tab w:val="left" w:pos="284"/>
        </w:tabs>
        <w:spacing w:line="240" w:lineRule="auto"/>
        <w:ind w:firstLine="567"/>
        <w:rPr>
          <w:color w:val="000000"/>
          <w:sz w:val="28"/>
          <w:szCs w:val="28"/>
          <w:lang w:val="uk-UA" w:eastAsia="uk-UA"/>
        </w:rPr>
      </w:pPr>
      <w:r w:rsidRPr="00F516F7">
        <w:rPr>
          <w:color w:val="000000"/>
          <w:sz w:val="28"/>
          <w:szCs w:val="28"/>
          <w:lang w:val="uk-UA"/>
        </w:rPr>
        <w:t xml:space="preserve">4.14. </w:t>
      </w:r>
      <w:r w:rsidRPr="00F516F7">
        <w:rPr>
          <w:color w:val="000000"/>
          <w:sz w:val="28"/>
          <w:szCs w:val="28"/>
          <w:shd w:val="clear" w:color="auto" w:fill="FFFFFF"/>
          <w:lang w:val="uk-UA"/>
        </w:rPr>
        <w:t xml:space="preserve">Педагогічні працівники, які досягли пенсійного віку та яким виплачується пенсія за віком, працюють на умовах, визначених чинним законодавством. </w:t>
      </w:r>
    </w:p>
    <w:p w:rsidR="00065BEE" w:rsidRPr="00F516F7" w:rsidRDefault="00065BEE" w:rsidP="000E2B0B">
      <w:pPr>
        <w:ind w:firstLine="567"/>
        <w:jc w:val="both"/>
        <w:rPr>
          <w:rStyle w:val="FontStyle60"/>
          <w:szCs w:val="28"/>
          <w:shd w:val="clear" w:color="auto" w:fill="FFFFFF"/>
        </w:rPr>
      </w:pPr>
      <w:r w:rsidRPr="00F516F7">
        <w:rPr>
          <w:rStyle w:val="FontStyle60"/>
          <w:szCs w:val="28"/>
        </w:rPr>
        <w:t>4.15. Відвертання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65BEE" w:rsidRPr="00F516F7" w:rsidRDefault="00065BEE" w:rsidP="000E2B0B">
      <w:pPr>
        <w:pStyle w:val="ListParagraph"/>
        <w:tabs>
          <w:tab w:val="left" w:pos="0"/>
          <w:tab w:val="left" w:pos="284"/>
          <w:tab w:val="left" w:pos="851"/>
        </w:tabs>
        <w:ind w:left="0" w:firstLine="567"/>
        <w:jc w:val="both"/>
        <w:rPr>
          <w:sz w:val="28"/>
          <w:szCs w:val="28"/>
          <w:lang w:val="uk-UA"/>
        </w:rPr>
      </w:pPr>
      <w:r w:rsidRPr="00F516F7">
        <w:rPr>
          <w:rStyle w:val="FontStyle60"/>
          <w:szCs w:val="28"/>
        </w:rPr>
        <w:t xml:space="preserve">4.16. </w:t>
      </w:r>
      <w:r w:rsidRPr="00F516F7">
        <w:rPr>
          <w:color w:val="000000"/>
          <w:sz w:val="28"/>
          <w:szCs w:val="28"/>
          <w:lang w:val="uk-UA"/>
        </w:rPr>
        <w:t xml:space="preserve">Розподіл педагогічного навантаження педагогічних працівників Закладу визначається згідно з чинним законодавством і затверджується директором. </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письмової згоди педагогічного працівника, із додержанням законодавства України про працю.</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 xml:space="preserve">4.17. Права і обов’язки інших працівників, технічного персоналу регулюються трудовим законодавством, цим Статутом, Правилами внутрішнього розпорядку </w:t>
      </w:r>
      <w:r w:rsidRPr="00F516F7">
        <w:rPr>
          <w:color w:val="000000"/>
          <w:sz w:val="28"/>
          <w:szCs w:val="28"/>
          <w:lang w:val="uk-UA"/>
        </w:rPr>
        <w:t>Закладу</w:t>
      </w:r>
      <w:r w:rsidRPr="00F516F7">
        <w:rPr>
          <w:color w:val="000000"/>
          <w:sz w:val="28"/>
          <w:szCs w:val="28"/>
          <w:lang w:val="uk-UA" w:eastAsia="uk-UA"/>
        </w:rPr>
        <w:t>, посадовими інструкціями, інструкціями з техніки безпеки для працівників тощо.</w:t>
      </w:r>
    </w:p>
    <w:p w:rsidR="00065BEE" w:rsidRPr="00F516F7" w:rsidRDefault="00065BEE" w:rsidP="000E2B0B">
      <w:pPr>
        <w:pStyle w:val="21"/>
        <w:shd w:val="clear" w:color="auto" w:fill="auto"/>
        <w:tabs>
          <w:tab w:val="left" w:pos="1429"/>
        </w:tabs>
        <w:spacing w:line="240" w:lineRule="auto"/>
        <w:ind w:firstLine="567"/>
        <w:jc w:val="both"/>
        <w:rPr>
          <w:rFonts w:ascii="Times New Roman" w:hAnsi="Times New Roman" w:cs="Times New Roman"/>
          <w:color w:val="000000"/>
          <w:sz w:val="28"/>
          <w:szCs w:val="28"/>
          <w:lang w:eastAsia="ru-RU"/>
        </w:rPr>
      </w:pPr>
      <w:r w:rsidRPr="00F516F7">
        <w:rPr>
          <w:rFonts w:ascii="Times New Roman" w:hAnsi="Times New Roman" w:cs="Times New Roman"/>
          <w:color w:val="000000"/>
          <w:sz w:val="28"/>
          <w:szCs w:val="28"/>
        </w:rPr>
        <w:t>4.18.  Працівники  Закладу проходять медичні огляди згідно   з чинним законодавством.</w:t>
      </w:r>
    </w:p>
    <w:p w:rsidR="00065BEE" w:rsidRPr="00F516F7" w:rsidRDefault="00065BEE" w:rsidP="000E2B0B">
      <w:pPr>
        <w:pStyle w:val="21"/>
        <w:shd w:val="clear" w:color="auto" w:fill="auto"/>
        <w:tabs>
          <w:tab w:val="left" w:pos="146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4.19.  Батьки здобувачів освіти мають право:</w:t>
      </w:r>
    </w:p>
    <w:p w:rsidR="00065BEE" w:rsidRPr="00F516F7" w:rsidRDefault="00065BEE" w:rsidP="00C043E7">
      <w:pPr>
        <w:pStyle w:val="21"/>
        <w:numPr>
          <w:ilvl w:val="0"/>
          <w:numId w:val="19"/>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захищати відповідно до законодавства права та законні інтереси здобувачів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звертатися до адміністрації Закладу, Уповноваженого органу управління освіти з питань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обирати заклад освіти, освітню програму, вид і форму здобуття дітьми відповідної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давати згоду на участь у них дитини;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4.20.  Батьки здобувачів освіти зобов’язані:</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виконанню дитиною освітньої програми та досягненню нею передбачених результатів навчання;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дитини та інших учасників освітнього процесу;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rsidR="00065BEE" w:rsidRPr="00F516F7" w:rsidRDefault="00065BEE" w:rsidP="000E2B0B">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культурних традицій, різного соціального походження, сімейного та майнового стану;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дітей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суверенітет і територіальну цілісність України;</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керівництву Закладу у проведенні розслідування щодо випадків булінгу (цькування);</w:t>
      </w:r>
    </w:p>
    <w:p w:rsidR="00065BEE" w:rsidRPr="00F516F7" w:rsidRDefault="00065BEE" w:rsidP="00C043E7">
      <w:pPr>
        <w:pStyle w:val="rvps2"/>
        <w:widowControl w:val="0"/>
        <w:numPr>
          <w:ilvl w:val="0"/>
          <w:numId w:val="23"/>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рішення та рекомендації комісії з розгляду випадків булінгу (цькування) в Закладу.</w:t>
      </w:r>
    </w:p>
    <w:p w:rsidR="00065BEE" w:rsidRPr="00F516F7" w:rsidRDefault="00065BEE" w:rsidP="000E2B0B">
      <w:pPr>
        <w:pStyle w:val="rvps2"/>
        <w:widowControl w:val="0"/>
        <w:tabs>
          <w:tab w:val="left" w:pos="284"/>
        </w:tabs>
        <w:spacing w:before="0" w:beforeAutospacing="0" w:after="0" w:afterAutospacing="0"/>
        <w:ind w:firstLine="567"/>
        <w:jc w:val="both"/>
        <w:rPr>
          <w:rStyle w:val="FontStyle60"/>
          <w:szCs w:val="28"/>
        </w:rPr>
      </w:pPr>
      <w:r w:rsidRPr="00F516F7">
        <w:rPr>
          <w:color w:val="000000"/>
          <w:sz w:val="28"/>
          <w:szCs w:val="28"/>
          <w:lang w:val="uk-UA"/>
        </w:rPr>
        <w:t>4.21. У разі невиконання батьками або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065BEE" w:rsidRPr="00F516F7" w:rsidRDefault="00065BEE" w:rsidP="000E2B0B">
      <w:pPr>
        <w:pStyle w:val="rvps2"/>
        <w:widowControl w:val="0"/>
        <w:shd w:val="clear" w:color="auto" w:fill="FFFFFF"/>
        <w:spacing w:before="0" w:beforeAutospacing="0" w:after="0" w:afterAutospacing="0"/>
        <w:ind w:firstLine="567"/>
        <w:jc w:val="both"/>
        <w:rPr>
          <w:sz w:val="28"/>
          <w:szCs w:val="28"/>
        </w:rPr>
      </w:pP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5. Управління Закладом</w:t>
      </w: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0E2B0B">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5.1.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0E2B0B">
      <w:pPr>
        <w:pStyle w:val="ListParagraph"/>
        <w:tabs>
          <w:tab w:val="left" w:pos="0"/>
          <w:tab w:val="left" w:pos="851"/>
        </w:tabs>
        <w:ind w:left="0" w:firstLine="567"/>
        <w:jc w:val="both"/>
        <w:rPr>
          <w:rStyle w:val="FontStyle60"/>
          <w:szCs w:val="28"/>
        </w:rPr>
      </w:pPr>
      <w:r w:rsidRPr="00F516F7">
        <w:rPr>
          <w:rStyle w:val="FontStyle60"/>
          <w:szCs w:val="28"/>
        </w:rPr>
        <w:t xml:space="preserve">5.2.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0E2B0B">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5.3.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сертифікації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контролює отримання документів про освіту та видачу їх здобувачам освіти Закладу; </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державної підсумкової атестації в Закладі;</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5.4. Безпосереднє управління Закладу здійснює директор.</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sidRPr="00F516F7">
        <w:rPr>
          <w:rFonts w:ascii="Times New Roman" w:hAnsi="Times New Roman"/>
          <w:color w:val="000000"/>
          <w:szCs w:val="28"/>
        </w:rPr>
        <w:t xml:space="preserve">. </w:t>
      </w:r>
    </w:p>
    <w:p w:rsidR="00065BEE" w:rsidRPr="00F516F7" w:rsidRDefault="00065BEE" w:rsidP="000E2B0B">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Призначення на посаду та звільнення з посади директора Закладу здійснюється Уповноважений орган управління. Директор призначається на посаду за результатами конкурсного відбору на підставі рішення конкурсної комісії, відповідно до  чинного законодавства.</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0E2B0B">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eastAsia="uk-UA"/>
        </w:rPr>
        <w:t xml:space="preserve">5.5.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 рівнем досягнень здобувачів освіти у навчанні;</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створює необхідні умови для участі здобувачів освіти у позакласній та позашкільній роботі, проведення виховної роботи;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0E2B0B">
      <w:pPr>
        <w:tabs>
          <w:tab w:val="left" w:pos="0"/>
          <w:tab w:val="left" w:pos="851"/>
        </w:tabs>
        <w:ind w:firstLine="567"/>
        <w:jc w:val="both"/>
        <w:rPr>
          <w:rFonts w:ascii="Times New Roman" w:hAnsi="Times New Roman"/>
          <w:szCs w:val="28"/>
        </w:rPr>
      </w:pPr>
      <w:r w:rsidRPr="00F516F7">
        <w:rPr>
          <w:rFonts w:ascii="Times New Roman" w:hAnsi="Times New Roman"/>
          <w:color w:val="000000"/>
          <w:szCs w:val="28"/>
        </w:rPr>
        <w:t xml:space="preserve">5.6. </w:t>
      </w:r>
      <w:r w:rsidRPr="00F516F7">
        <w:rPr>
          <w:rFonts w:ascii="Times New Roman" w:hAnsi="Times New Roman"/>
          <w:color w:val="000000"/>
          <w:szCs w:val="28"/>
          <w:shd w:val="clear" w:color="auto" w:fill="FFFFFF"/>
        </w:rPr>
        <w:t xml:space="preserve">Педагогічна рада є основним постійно діючим колегіальним органом управління </w:t>
      </w:r>
      <w:r w:rsidRPr="00F516F7">
        <w:rPr>
          <w:rFonts w:ascii="Times New Roman" w:hAnsi="Times New Roman"/>
          <w:color w:val="000000"/>
          <w:szCs w:val="28"/>
        </w:rPr>
        <w:t xml:space="preserve">Закладу. </w:t>
      </w:r>
    </w:p>
    <w:p w:rsidR="00065BEE" w:rsidRPr="00F516F7" w:rsidRDefault="00065BEE" w:rsidP="000E2B0B">
      <w:pPr>
        <w:tabs>
          <w:tab w:val="left" w:pos="0"/>
          <w:tab w:val="left" w:pos="851"/>
        </w:tabs>
        <w:ind w:firstLine="567"/>
        <w:jc w:val="both"/>
        <w:rPr>
          <w:rStyle w:val="FontStyle60"/>
          <w:szCs w:val="28"/>
        </w:rPr>
      </w:pPr>
      <w:r w:rsidRPr="00F516F7">
        <w:rPr>
          <w:rFonts w:ascii="Times New Roman" w:hAnsi="Times New Roman"/>
          <w:color w:val="000000"/>
          <w:szCs w:val="28"/>
          <w:shd w:val="clear" w:color="auto" w:fill="FFFFFF"/>
        </w:rPr>
        <w:t xml:space="preserve">5.7.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w:t>
      </w:r>
      <w:r w:rsidRPr="00F516F7">
        <w:rPr>
          <w:rFonts w:ascii="Times New Roman" w:hAnsi="Times New Roman"/>
          <w:color w:val="000000"/>
          <w:szCs w:val="28"/>
        </w:rPr>
        <w:t xml:space="preserve">Засідання  педагогічної  ради проводяться у міру потреби, але не рідше ніж  чотири рази на рік. </w:t>
      </w:r>
    </w:p>
    <w:p w:rsidR="00065BEE" w:rsidRPr="00F516F7" w:rsidRDefault="00065BEE" w:rsidP="000E2B0B">
      <w:pPr>
        <w:tabs>
          <w:tab w:val="left" w:pos="0"/>
          <w:tab w:val="left" w:pos="284"/>
          <w:tab w:val="left" w:pos="851"/>
          <w:tab w:val="left" w:pos="1134"/>
        </w:tabs>
        <w:ind w:firstLine="567"/>
        <w:jc w:val="both"/>
        <w:rPr>
          <w:rStyle w:val="FontStyle60"/>
          <w:szCs w:val="28"/>
        </w:rPr>
      </w:pPr>
      <w:r w:rsidRPr="00F516F7">
        <w:rPr>
          <w:rStyle w:val="FontStyle60"/>
          <w:szCs w:val="28"/>
        </w:rPr>
        <w:t>5.8.  Педагогічна рада:</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sz w:val="28"/>
          <w:szCs w:val="28"/>
          <w:lang w:val="uk-UA"/>
        </w:rPr>
      </w:pPr>
      <w:r w:rsidRPr="00F516F7">
        <w:rPr>
          <w:color w:val="000000"/>
          <w:sz w:val="28"/>
          <w:szCs w:val="28"/>
          <w:lang w:val="uk-UA"/>
        </w:rPr>
        <w:t>схвалює стратегію розвитку Закладу та річний план роботи;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схвалює освітню  програму Закладу та оцінює результативність її  виконання;</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формує систему та затверджує процедуру внутрішнього забезпечення якості освіти, включаючи систему та механізми забезпечення академічної доброчесності;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вдосконалення і методичного забезпечення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приймає рішення щодо переведення учнів (вихованців) до наступного класу та їхнього випуску, видачі документів про відповідний рівень освіти, нагородження за успіхи у навчанні;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обов’язків;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інші питання, віднесені законом та/або Статутом Закладу до її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вирішальним. Рішення педагогічної ради оформлюються протоколом засідання, який підписується головою та секретарем педагогічної ради.</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5.9. Рішення педагогічної ради вводяться в дію наказами  директора  Закладу та є обов’язковими до виконання всіма учасниками освітнього процесу.</w:t>
      </w:r>
    </w:p>
    <w:p w:rsidR="00065BEE" w:rsidRPr="00F516F7" w:rsidRDefault="00065BEE" w:rsidP="000E2B0B">
      <w:pPr>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5.10. Члени педагогічної ради мають право вносити на її розгляд будь-які питання, пов’язані з освітнім процесом та діяльністю Закладу. </w:t>
      </w:r>
    </w:p>
    <w:p w:rsidR="00065BEE" w:rsidRPr="00F516F7" w:rsidRDefault="00065BEE" w:rsidP="000E2B0B">
      <w:pPr>
        <w:pStyle w:val="ListParagraph"/>
        <w:shd w:val="clear" w:color="auto" w:fill="FFFFFF"/>
        <w:tabs>
          <w:tab w:val="left" w:pos="0"/>
          <w:tab w:val="left" w:pos="284"/>
          <w:tab w:val="left" w:pos="851"/>
        </w:tabs>
        <w:ind w:left="0" w:firstLine="567"/>
        <w:jc w:val="both"/>
        <w:rPr>
          <w:color w:val="000000"/>
          <w:sz w:val="28"/>
          <w:szCs w:val="28"/>
          <w:lang w:val="uk-UA"/>
        </w:rPr>
      </w:pPr>
      <w:r w:rsidRPr="00F516F7">
        <w:rPr>
          <w:color w:val="000000"/>
          <w:sz w:val="28"/>
          <w:szCs w:val="28"/>
          <w:lang w:val="uk-UA"/>
        </w:rPr>
        <w:t>5.11. У Закладі можуть діяти: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працівників;</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здобувачів освіти;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батьківського самоврядування;</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органи громадського самоврядування учасників освітнього процесу.</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5.12. Вищим колегіальним органом громадського самоврядування Закладу є загальні збори колективу, що скликаються не рідше одного разу на рік </w:t>
      </w:r>
      <w:r w:rsidRPr="00F516F7">
        <w:rPr>
          <w:rFonts w:ascii="Times New Roman" w:hAnsi="Times New Roman"/>
          <w:color w:val="000000"/>
          <w:szCs w:val="28"/>
          <w:shd w:val="clear" w:color="auto" w:fill="FFFFFF"/>
        </w:rPr>
        <w:t xml:space="preserve">та формуються пропорційно від педагогічного та батьківського колективів. </w:t>
      </w:r>
    </w:p>
    <w:p w:rsidR="00065BEE" w:rsidRPr="00F516F7" w:rsidRDefault="00065BEE" w:rsidP="000E2B0B">
      <w:pPr>
        <w:pStyle w:val="Style28"/>
        <w:tabs>
          <w:tab w:val="left" w:pos="0"/>
          <w:tab w:val="left" w:pos="284"/>
          <w:tab w:val="left" w:pos="851"/>
          <w:tab w:val="left" w:pos="1522"/>
        </w:tabs>
        <w:spacing w:line="240" w:lineRule="auto"/>
        <w:ind w:firstLine="567"/>
        <w:rPr>
          <w:rStyle w:val="FontStyle60"/>
          <w:szCs w:val="28"/>
          <w:lang w:val="uk-UA" w:eastAsia="uk-UA"/>
        </w:rPr>
      </w:pPr>
      <w:r w:rsidRPr="00F516F7">
        <w:rPr>
          <w:color w:val="000000"/>
          <w:sz w:val="28"/>
          <w:szCs w:val="28"/>
          <w:lang w:val="uk-UA"/>
        </w:rPr>
        <w:t xml:space="preserve">5.13. Делегати </w:t>
      </w:r>
      <w:r w:rsidRPr="00F516F7">
        <w:rPr>
          <w:color w:val="000000"/>
          <w:sz w:val="28"/>
          <w:szCs w:val="28"/>
          <w:lang w:val="uk-UA" w:eastAsia="uk-UA"/>
        </w:rPr>
        <w:t xml:space="preserve">загальних зборів колективу </w:t>
      </w:r>
      <w:r w:rsidRPr="00F516F7">
        <w:rPr>
          <w:rStyle w:val="FontStyle60"/>
          <w:szCs w:val="28"/>
          <w:lang w:eastAsia="uk-UA"/>
        </w:rPr>
        <w:t>з правом вирішального голосу обираються від:</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color w:val="000000"/>
          <w:sz w:val="28"/>
          <w:szCs w:val="28"/>
          <w:lang w:val="uk-UA"/>
        </w:rPr>
        <w:t>працівників</w:t>
      </w:r>
      <w:r w:rsidRPr="00F516F7">
        <w:rPr>
          <w:rStyle w:val="FontStyle60"/>
          <w:szCs w:val="28"/>
          <w:lang w:eastAsia="uk-UA"/>
        </w:rPr>
        <w:t xml:space="preserve"> </w:t>
      </w:r>
      <w:r w:rsidRPr="00F516F7">
        <w:rPr>
          <w:color w:val="000000"/>
          <w:sz w:val="28"/>
          <w:szCs w:val="28"/>
          <w:lang w:val="uk-UA"/>
        </w:rPr>
        <w:t>Закладу</w:t>
      </w:r>
      <w:r w:rsidRPr="00F516F7">
        <w:rPr>
          <w:rStyle w:val="FontStyle60"/>
          <w:szCs w:val="28"/>
          <w:lang w:eastAsia="uk-UA"/>
        </w:rPr>
        <w:t xml:space="preserve"> – зборами трудового колективу;</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батьків – класними, груповими,</w:t>
      </w:r>
      <w:r w:rsidRPr="00F516F7">
        <w:rPr>
          <w:rStyle w:val="FontStyle60"/>
          <w:szCs w:val="28"/>
          <w:lang w:val="uk-UA" w:eastAsia="uk-UA"/>
        </w:rPr>
        <w:t xml:space="preserve"> </w:t>
      </w:r>
      <w:r w:rsidRPr="00F516F7">
        <w:rPr>
          <w:rStyle w:val="FontStyle60"/>
          <w:szCs w:val="28"/>
          <w:lang w:eastAsia="uk-UA"/>
        </w:rPr>
        <w:t>батьківськими зборами.</w:t>
      </w:r>
    </w:p>
    <w:p w:rsidR="00065BEE" w:rsidRPr="00F516F7" w:rsidRDefault="00065BEE" w:rsidP="000E2B0B">
      <w:pPr>
        <w:pStyle w:val="Style32"/>
        <w:tabs>
          <w:tab w:val="left" w:pos="0"/>
          <w:tab w:val="left" w:pos="284"/>
          <w:tab w:val="left" w:pos="851"/>
        </w:tabs>
        <w:spacing w:line="240" w:lineRule="auto"/>
        <w:ind w:firstLine="567"/>
        <w:rPr>
          <w:rStyle w:val="FontStyle60"/>
          <w:szCs w:val="28"/>
          <w:lang w:eastAsia="uk-UA"/>
        </w:rPr>
      </w:pPr>
      <w:r w:rsidRPr="00F516F7">
        <w:rPr>
          <w:color w:val="000000"/>
          <w:sz w:val="28"/>
          <w:szCs w:val="28"/>
          <w:lang w:val="uk-UA"/>
        </w:rPr>
        <w:t xml:space="preserve">Кожна </w:t>
      </w:r>
      <w:r w:rsidRPr="00F516F7">
        <w:rPr>
          <w:rStyle w:val="FontStyle60"/>
          <w:szCs w:val="28"/>
          <w:lang w:eastAsia="uk-UA"/>
        </w:rPr>
        <w:t>категорія обирає однакову кількість делегатів.</w:t>
      </w:r>
    </w:p>
    <w:p w:rsidR="00065BEE" w:rsidRPr="00F516F7" w:rsidRDefault="00065BEE" w:rsidP="000E2B0B">
      <w:pPr>
        <w:tabs>
          <w:tab w:val="left" w:pos="0"/>
          <w:tab w:val="left" w:pos="284"/>
          <w:tab w:val="left" w:pos="851"/>
        </w:tabs>
        <w:ind w:firstLine="567"/>
        <w:jc w:val="both"/>
        <w:rPr>
          <w:rStyle w:val="FontStyle60"/>
          <w:szCs w:val="28"/>
          <w:lang w:eastAsia="uk-UA"/>
        </w:rPr>
      </w:pPr>
      <w:r w:rsidRPr="00F516F7">
        <w:rPr>
          <w:rFonts w:ascii="Times New Roman" w:hAnsi="Times New Roman"/>
          <w:color w:val="000000"/>
          <w:szCs w:val="28"/>
        </w:rPr>
        <w:t>5.14. Загальні збори колективу</w:t>
      </w:r>
      <w:r w:rsidRPr="00F516F7">
        <w:rPr>
          <w:rStyle w:val="FontStyle60"/>
          <w:szCs w:val="28"/>
        </w:rPr>
        <w:t xml:space="preserve"> правомочні, якщо в їхній  роботі бере участь не менше половини делегатів. Рішення приймається простою більшістю голосів присутніх делегатів. </w:t>
      </w:r>
      <w:r w:rsidRPr="00F516F7">
        <w:rPr>
          <w:rFonts w:ascii="Times New Roman" w:hAnsi="Times New Roman"/>
          <w:color w:val="000000"/>
          <w:szCs w:val="28"/>
        </w:rPr>
        <w:t xml:space="preserve">Загальні збори колективу </w:t>
      </w:r>
      <w:r w:rsidRPr="00F516F7">
        <w:rPr>
          <w:rStyle w:val="FontStyle60"/>
          <w:szCs w:val="28"/>
        </w:rPr>
        <w:t xml:space="preserve">проводяться не рідше 1 разу на рік. </w:t>
      </w:r>
    </w:p>
    <w:p w:rsidR="00065BEE" w:rsidRPr="00F516F7" w:rsidRDefault="00065BEE" w:rsidP="000E2B0B">
      <w:pPr>
        <w:pStyle w:val="Style9"/>
        <w:tabs>
          <w:tab w:val="left" w:pos="0"/>
          <w:tab w:val="left" w:pos="284"/>
          <w:tab w:val="left" w:pos="851"/>
        </w:tabs>
        <w:spacing w:line="240" w:lineRule="auto"/>
        <w:ind w:firstLine="567"/>
        <w:rPr>
          <w:rStyle w:val="FontStyle60"/>
          <w:szCs w:val="28"/>
          <w:lang w:val="uk-UA"/>
        </w:rPr>
      </w:pPr>
      <w:r w:rsidRPr="00F516F7">
        <w:rPr>
          <w:color w:val="000000"/>
          <w:sz w:val="28"/>
          <w:szCs w:val="28"/>
          <w:lang w:val="uk-UA"/>
        </w:rPr>
        <w:t>5.15. Інформація про час і місце проведення загальних зборів колективу Закладу розміщується в закладі освіти та оприлюднюється у зручний спосіб.</w:t>
      </w:r>
    </w:p>
    <w:p w:rsidR="00065BEE" w:rsidRPr="00F516F7" w:rsidRDefault="00065BEE" w:rsidP="000E2B0B">
      <w:pPr>
        <w:tabs>
          <w:tab w:val="left" w:pos="0"/>
          <w:tab w:val="left" w:pos="284"/>
          <w:tab w:val="left" w:pos="851"/>
        </w:tabs>
        <w:ind w:firstLine="567"/>
        <w:jc w:val="both"/>
        <w:rPr>
          <w:rStyle w:val="FontStyle60"/>
          <w:szCs w:val="28"/>
        </w:rPr>
      </w:pPr>
      <w:r w:rsidRPr="00F516F7">
        <w:rPr>
          <w:rStyle w:val="FontStyle60"/>
          <w:szCs w:val="28"/>
        </w:rPr>
        <w:t xml:space="preserve">5.16. </w:t>
      </w:r>
      <w:r w:rsidRPr="00F516F7">
        <w:rPr>
          <w:rFonts w:ascii="Times New Roman" w:hAnsi="Times New Roman"/>
          <w:color w:val="000000"/>
          <w:szCs w:val="28"/>
        </w:rPr>
        <w:t>Загальні збори колективу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заслуховують звіт директора</w:t>
      </w:r>
      <w:r w:rsidRPr="00F516F7">
        <w:rPr>
          <w:color w:val="000000"/>
          <w:sz w:val="28"/>
          <w:szCs w:val="28"/>
          <w:lang w:val="uk-UA"/>
        </w:rPr>
        <w:t xml:space="preserve">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оцінюють діяльність директора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розглядають питання освітньої, методичної, фінансово-господарської діяльності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основні напрями вдосконалення освітнього процесу;</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приймають рішення щодо стимулювання учасників освітнього процесу;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можуть ініціювати проведення позапланового інституційного аудиту </w:t>
      </w:r>
      <w:r w:rsidRPr="00F516F7">
        <w:rPr>
          <w:color w:val="000000"/>
          <w:sz w:val="28"/>
          <w:szCs w:val="28"/>
          <w:lang w:val="uk-UA"/>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5.17. Учнівське самоврядування </w:t>
      </w:r>
      <w:r w:rsidRPr="00F516F7">
        <w:rPr>
          <w:rFonts w:ascii="Times New Roman" w:hAnsi="Times New Roman"/>
          <w:color w:val="000000"/>
          <w:szCs w:val="28"/>
        </w:rPr>
        <w:t>Закладу</w:t>
      </w:r>
      <w:r w:rsidRPr="00F516F7">
        <w:rPr>
          <w:rStyle w:val="FontStyle60"/>
          <w:szCs w:val="28"/>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Рішення органу учнівського самоврядування виконується учнями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Учнівське самоврядування здійснюється учнями безпосередньо і через органи учнівського самоврядування.</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Органи учнівського самоврядування утворюються за ініціативи учнів та можуть бути одноособовими, колегіальними, а також можуть мати різноманітні форми і назви.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5.18. Вищим органом громадського самоврядування працівників закладу освіти є загальні збори трудового колективу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розглядають та схвалюють проект колективного договору;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Правила внутрішнього</w:t>
      </w:r>
      <w:r w:rsidRPr="00F516F7">
        <w:rPr>
          <w:rStyle w:val="FontStyle60"/>
          <w:szCs w:val="28"/>
          <w:lang w:val="uk-UA"/>
        </w:rPr>
        <w:t xml:space="preserve"> </w:t>
      </w:r>
      <w:r w:rsidRPr="00F516F7">
        <w:rPr>
          <w:rStyle w:val="FontStyle60"/>
          <w:szCs w:val="28"/>
        </w:rPr>
        <w:t>розпорядку;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визначають порядок обрання, чисельність, склад і строк повноважень комісії з трудових спорів;</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обирають комісію з трудових спорів.</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загальних зборів трудового колективу підписуються головуючим на засіданні та секретарем.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загальних зборів трудового колективу, прийняті у межах їхніх повноважень, є обов’язковими до виконання всіма працівниками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5.19. Батьківське самоврядування </w:t>
      </w:r>
      <w:r w:rsidRPr="00F516F7">
        <w:rPr>
          <w:rFonts w:ascii="Times New Roman" w:hAnsi="Times New Roman"/>
          <w:color w:val="000000"/>
          <w:szCs w:val="28"/>
        </w:rPr>
        <w:t>Закладу</w:t>
      </w:r>
      <w:r w:rsidRPr="00F516F7">
        <w:rPr>
          <w:rStyle w:val="FontStyle60"/>
          <w:szCs w:val="28"/>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їхнього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мають право утворювати різні органи батьківського самоврядування (в межах класу, </w:t>
      </w:r>
      <w:r w:rsidRPr="00F516F7">
        <w:rPr>
          <w:rFonts w:ascii="Times New Roman" w:hAnsi="Times New Roman"/>
          <w:color w:val="000000"/>
          <w:szCs w:val="28"/>
        </w:rPr>
        <w:t>Закладу</w:t>
      </w:r>
      <w:r w:rsidRPr="00F516F7">
        <w:rPr>
          <w:rStyle w:val="FontStyle60"/>
          <w:szCs w:val="28"/>
        </w:rPr>
        <w:t>, за інтересами тощо).</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органу батьківського самоврядування виконується батьками виключно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Pr="00F516F7">
        <w:rPr>
          <w:rFonts w:ascii="Times New Roman" w:hAnsi="Times New Roman"/>
          <w:color w:val="000000"/>
          <w:szCs w:val="28"/>
        </w:rPr>
        <w:t>Закладу</w:t>
      </w:r>
      <w:r w:rsidRPr="00F516F7">
        <w:rPr>
          <w:rStyle w:val="FontStyle60"/>
          <w:szCs w:val="28"/>
        </w:rPr>
        <w:t>, якщо таке рішення не суперечить законодавству.</w:t>
      </w:r>
    </w:p>
    <w:p w:rsidR="00065BEE" w:rsidRPr="00F516F7" w:rsidRDefault="00065BEE" w:rsidP="000E2B0B">
      <w:pPr>
        <w:tabs>
          <w:tab w:val="left" w:pos="0"/>
          <w:tab w:val="left" w:pos="284"/>
          <w:tab w:val="left" w:pos="851"/>
          <w:tab w:val="num" w:pos="1800"/>
        </w:tabs>
        <w:ind w:firstLine="567"/>
        <w:jc w:val="both"/>
        <w:rPr>
          <w:rFonts w:ascii="Times New Roman" w:hAnsi="Times New Roman"/>
          <w:szCs w:val="28"/>
        </w:rPr>
      </w:pPr>
      <w:r w:rsidRPr="00F516F7">
        <w:rPr>
          <w:rFonts w:ascii="Times New Roman" w:hAnsi="Times New Roman"/>
          <w:color w:val="000000"/>
          <w:szCs w:val="28"/>
        </w:rPr>
        <w:t>Органи батьківського самоврядування мають право, але не зобов’язані, оформляти свої рішення відповідними протоколами.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Fonts w:ascii="Times New Roman" w:hAnsi="Times New Roman"/>
          <w:color w:val="000000"/>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eastAsia="uk-UA"/>
        </w:rPr>
        <w:t xml:space="preserve">5.20. </w:t>
      </w:r>
      <w:r w:rsidRPr="00F516F7">
        <w:rPr>
          <w:color w:val="000000"/>
          <w:sz w:val="28"/>
          <w:szCs w:val="28"/>
          <w:lang w:val="uk-UA"/>
        </w:rPr>
        <w:t xml:space="preserve">Заклад </w:t>
      </w:r>
      <w:r w:rsidRPr="00F516F7">
        <w:rPr>
          <w:rStyle w:val="FontStyle60"/>
          <w:szCs w:val="28"/>
          <w:lang w:eastAsia="uk-UA"/>
        </w:rPr>
        <w:t>може мати власну символіку, гімн, запроваджувати форму, що відображатиме специфіку освітнього процесу і створюватиме відповідний позитивний імідж.</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5.21. Працівники </w:t>
      </w:r>
      <w:r w:rsidRPr="00F516F7">
        <w:rPr>
          <w:color w:val="000000"/>
          <w:sz w:val="28"/>
          <w:szCs w:val="28"/>
          <w:lang w:val="uk-UA"/>
        </w:rPr>
        <w:t>Закладу</w:t>
      </w:r>
      <w:r w:rsidRPr="00F516F7">
        <w:rPr>
          <w:rStyle w:val="FontStyle60"/>
          <w:szCs w:val="28"/>
          <w:lang w:eastAsia="uk-UA"/>
        </w:rPr>
        <w:t xml:space="preserve"> мають право брати участь в управлінні </w:t>
      </w:r>
      <w:r w:rsidRPr="00F516F7">
        <w:rPr>
          <w:color w:val="000000"/>
          <w:sz w:val="28"/>
          <w:szCs w:val="28"/>
          <w:lang w:val="uk-UA"/>
        </w:rPr>
        <w:t>Закладом</w:t>
      </w:r>
      <w:r w:rsidRPr="00F516F7">
        <w:rPr>
          <w:rStyle w:val="FontStyle60"/>
          <w:szCs w:val="28"/>
          <w:lang w:eastAsia="uk-UA"/>
        </w:rPr>
        <w:t xml:space="preserve"> через загальні збори колективу, професійні спілки, які діють у трудовому колективі, педагогічну раду, інші органи, уповноважені трудовим колективом на представництво, вносити пропозиції щодо поліпшення роботи </w:t>
      </w:r>
      <w:r w:rsidRPr="00F516F7">
        <w:rPr>
          <w:color w:val="000000"/>
          <w:sz w:val="28"/>
          <w:szCs w:val="28"/>
          <w:lang w:val="uk-UA"/>
        </w:rPr>
        <w:t>Закладу</w:t>
      </w:r>
      <w:r w:rsidRPr="00F516F7">
        <w:rPr>
          <w:rStyle w:val="FontStyle60"/>
          <w:szCs w:val="28"/>
          <w:lang w:eastAsia="uk-UA"/>
        </w:rPr>
        <w:t xml:space="preserve">, а також з питань соціально-економічних і трудових прав працівників. Представники первинної профспілкової організації представляють інтереси працівників в органах управління </w:t>
      </w:r>
      <w:r w:rsidRPr="00F516F7">
        <w:rPr>
          <w:color w:val="000000"/>
          <w:sz w:val="28"/>
          <w:szCs w:val="28"/>
          <w:lang w:val="uk-UA"/>
        </w:rPr>
        <w:t xml:space="preserve">Закладом </w:t>
      </w:r>
      <w:r w:rsidRPr="00F516F7">
        <w:rPr>
          <w:rStyle w:val="FontStyle60"/>
          <w:szCs w:val="28"/>
          <w:lang w:eastAsia="uk-UA"/>
        </w:rPr>
        <w:t xml:space="preserve">відповідно до законодавства. </w:t>
      </w:r>
      <w:r w:rsidRPr="00F516F7">
        <w:rPr>
          <w:color w:val="000000"/>
          <w:sz w:val="28"/>
          <w:szCs w:val="28"/>
          <w:lang w:val="uk-UA"/>
        </w:rPr>
        <w:t>Заклад</w:t>
      </w:r>
      <w:r w:rsidRPr="00F516F7">
        <w:rPr>
          <w:rStyle w:val="FontStyle60"/>
          <w:szCs w:val="28"/>
          <w:lang w:eastAsia="uk-UA"/>
        </w:rPr>
        <w:t xml:space="preserve"> зобов’язаний створювати умови, які б забезпечували участь працівників у її управлінні.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5.22. Трудовий колектив </w:t>
      </w:r>
      <w:r w:rsidRPr="00F516F7">
        <w:rPr>
          <w:color w:val="000000"/>
          <w:sz w:val="28"/>
          <w:szCs w:val="28"/>
          <w:lang w:val="uk-UA"/>
        </w:rPr>
        <w:t>Закладу</w:t>
      </w:r>
      <w:r w:rsidRPr="00F516F7">
        <w:rPr>
          <w:rStyle w:val="FontStyle60"/>
          <w:szCs w:val="28"/>
          <w:lang w:eastAsia="uk-UA"/>
        </w:rPr>
        <w:t xml:space="preserve"> складається з усіх громадян, які своєю працею беруть участь у її діяльності на основі трудового договору (контракту, угоди) або інших форм, що регулюють трудові відносини працівника</w:t>
      </w:r>
      <w:r w:rsidRPr="00F516F7">
        <w:rPr>
          <w:rStyle w:val="FontStyle60"/>
          <w:szCs w:val="28"/>
          <w:lang w:val="uk-UA" w:eastAsia="uk-UA"/>
        </w:rPr>
        <w:t xml:space="preserve"> </w:t>
      </w:r>
      <w:r w:rsidRPr="00F516F7">
        <w:rPr>
          <w:rStyle w:val="FontStyle60"/>
          <w:szCs w:val="28"/>
          <w:lang w:eastAsia="uk-UA"/>
        </w:rPr>
        <w:t xml:space="preserve">з  </w:t>
      </w:r>
      <w:r w:rsidRPr="00F516F7">
        <w:rPr>
          <w:color w:val="000000"/>
          <w:sz w:val="28"/>
          <w:szCs w:val="28"/>
          <w:lang w:val="uk-UA"/>
        </w:rPr>
        <w:t>Закладом</w:t>
      </w:r>
      <w:r w:rsidRPr="00F516F7">
        <w:rPr>
          <w:rStyle w:val="FontStyle60"/>
          <w:szCs w:val="28"/>
          <w:lang w:eastAsia="uk-UA"/>
        </w:rPr>
        <w:t>.</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5.23. До складу органів, через які трудовий колектив реалізує своє право на участь в управлінні </w:t>
      </w:r>
      <w:r w:rsidRPr="00F516F7">
        <w:rPr>
          <w:color w:val="000000"/>
          <w:sz w:val="28"/>
          <w:szCs w:val="28"/>
          <w:lang w:val="uk-UA"/>
        </w:rPr>
        <w:t>Закладом</w:t>
      </w:r>
      <w:r w:rsidRPr="00F516F7">
        <w:rPr>
          <w:rStyle w:val="FontStyle60"/>
          <w:szCs w:val="28"/>
          <w:lang w:eastAsia="uk-UA"/>
        </w:rPr>
        <w:t>, не</w:t>
      </w:r>
      <w:r w:rsidRPr="00F516F7">
        <w:rPr>
          <w:rStyle w:val="FontStyle60"/>
          <w:szCs w:val="28"/>
          <w:lang w:val="uk-UA" w:eastAsia="uk-UA"/>
        </w:rPr>
        <w:t xml:space="preserve"> </w:t>
      </w:r>
      <w:r w:rsidRPr="00F516F7">
        <w:rPr>
          <w:rStyle w:val="FontStyle60"/>
          <w:szCs w:val="28"/>
          <w:lang w:eastAsia="uk-UA"/>
        </w:rPr>
        <w:t>може</w:t>
      </w:r>
      <w:r w:rsidRPr="00F516F7">
        <w:rPr>
          <w:rStyle w:val="FontStyle60"/>
          <w:szCs w:val="28"/>
          <w:lang w:val="uk-UA" w:eastAsia="uk-UA"/>
        </w:rPr>
        <w:t xml:space="preserve"> </w:t>
      </w:r>
      <w:r w:rsidRPr="00F516F7">
        <w:rPr>
          <w:rStyle w:val="FontStyle60"/>
          <w:szCs w:val="28"/>
          <w:lang w:eastAsia="uk-UA"/>
        </w:rPr>
        <w:t xml:space="preserve">обиратися  керівник  </w:t>
      </w:r>
      <w:r w:rsidRPr="00F516F7">
        <w:rPr>
          <w:color w:val="000000"/>
          <w:sz w:val="28"/>
          <w:szCs w:val="28"/>
          <w:lang w:val="uk-UA"/>
        </w:rPr>
        <w:t>Закладу</w:t>
      </w:r>
      <w:r w:rsidRPr="00F516F7">
        <w:rPr>
          <w:rStyle w:val="FontStyle60"/>
          <w:szCs w:val="28"/>
          <w:lang w:eastAsia="uk-UA"/>
        </w:rPr>
        <w:t xml:space="preserve">.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Повноваження цих органів визначаються законодавством України та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5.24. Виробничі, трудові та соціальні відносини трудового колективу з адміністрацією </w:t>
      </w:r>
      <w:r w:rsidRPr="00F516F7">
        <w:rPr>
          <w:color w:val="000000"/>
          <w:sz w:val="28"/>
          <w:szCs w:val="28"/>
          <w:lang w:val="uk-UA"/>
        </w:rPr>
        <w:t>Закладу</w:t>
      </w:r>
      <w:r w:rsidRPr="00F516F7">
        <w:rPr>
          <w:rStyle w:val="FontStyle60"/>
          <w:szCs w:val="28"/>
          <w:lang w:eastAsia="uk-UA"/>
        </w:rPr>
        <w:t xml:space="preserve"> регулюються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5.25. Колективний договір укладається відповідно до вимог чинного законодавства.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Сторони колективного договору звітують на загальних зборах колективу не рідше ніж один раз на рік.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5.26. Питання щодо поліпшення умов праці, життя і здоров’я, оплати праці та соціального забезпечення працівників </w:t>
      </w:r>
      <w:r w:rsidRPr="00F516F7">
        <w:rPr>
          <w:color w:val="000000"/>
          <w:sz w:val="28"/>
          <w:szCs w:val="28"/>
          <w:lang w:val="uk-UA"/>
        </w:rPr>
        <w:t>Закладу</w:t>
      </w:r>
      <w:r w:rsidRPr="00F516F7">
        <w:rPr>
          <w:rStyle w:val="FontStyle60"/>
          <w:szCs w:val="28"/>
          <w:lang w:eastAsia="uk-UA"/>
        </w:rPr>
        <w:t xml:space="preserve">,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із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 </w:t>
      </w:r>
    </w:p>
    <w:p w:rsidR="00065BEE" w:rsidRPr="00F516F7" w:rsidRDefault="00065BEE" w:rsidP="000E2B0B">
      <w:pPr>
        <w:pStyle w:val="Style1"/>
        <w:tabs>
          <w:tab w:val="left" w:pos="0"/>
          <w:tab w:val="left" w:pos="284"/>
        </w:tabs>
        <w:spacing w:line="240" w:lineRule="auto"/>
        <w:ind w:firstLine="567"/>
        <w:jc w:val="both"/>
        <w:rPr>
          <w:rStyle w:val="FontStyle60"/>
          <w:szCs w:val="28"/>
          <w:lang w:eastAsia="uk-UA"/>
        </w:rPr>
      </w:pPr>
      <w:r w:rsidRPr="00F516F7">
        <w:rPr>
          <w:rStyle w:val="FontStyle60"/>
          <w:szCs w:val="28"/>
          <w:lang w:eastAsia="uk-UA"/>
        </w:rPr>
        <w:t xml:space="preserve">5.28. Працівники </w:t>
      </w:r>
      <w:r w:rsidRPr="00F516F7">
        <w:rPr>
          <w:color w:val="000000"/>
          <w:sz w:val="28"/>
          <w:szCs w:val="28"/>
          <w:lang w:val="uk-UA"/>
        </w:rPr>
        <w:t>Закладу</w:t>
      </w:r>
      <w:r w:rsidRPr="00F516F7">
        <w:rPr>
          <w:rStyle w:val="FontStyle60"/>
          <w:szCs w:val="28"/>
          <w:lang w:eastAsia="uk-UA"/>
        </w:rPr>
        <w:t xml:space="preserve"> здійснюють свою діяльність відповідно до Статуту, колективного договору, Правил внутрішнього розпорядку та посадових інструкцій згідно із законодавством.</w:t>
      </w:r>
    </w:p>
    <w:p w:rsidR="00065BEE" w:rsidRPr="00F516F7" w:rsidRDefault="00065BEE" w:rsidP="000E2B0B">
      <w:pPr>
        <w:tabs>
          <w:tab w:val="num" w:pos="0"/>
        </w:tabs>
        <w:jc w:val="center"/>
        <w:rPr>
          <w:rFonts w:ascii="Times New Roman" w:hAnsi="Times New Roman"/>
          <w:b/>
          <w:szCs w:val="28"/>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0E2B0B">
      <w:pPr>
        <w:ind w:firstLine="708"/>
        <w:jc w:val="both"/>
        <w:rPr>
          <w:rFonts w:ascii="Times New Roman" w:hAnsi="Times New Roman"/>
          <w:b/>
          <w:szCs w:val="28"/>
        </w:rPr>
      </w:pP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база Закладу складається  з навчальних кабінетів, а також спортивних залів, бібліотек, архіву, медичних кабінетів, комп’ютерних класів, їдалень, приміщень для технічного  персоналу тощо.</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Заклад має у користуванні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0E2B0B">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0E2B0B">
      <w:pPr>
        <w:pStyle w:val="a"/>
        <w:spacing w:before="0"/>
        <w:jc w:val="both"/>
        <w:rPr>
          <w:rStyle w:val="FontStyle13"/>
          <w:sz w:val="28"/>
          <w:szCs w:val="28"/>
        </w:rPr>
      </w:pPr>
      <w:r w:rsidRPr="00F516F7">
        <w:rPr>
          <w:rFonts w:ascii="Times New Roman" w:hAnsi="Times New Roman"/>
          <w:sz w:val="28"/>
          <w:szCs w:val="28"/>
        </w:rPr>
        <w:t xml:space="preserve">6.4.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Style w:val="FontStyle13"/>
          <w:sz w:val="28"/>
          <w:szCs w:val="28"/>
          <w:lang w:eastAsia="uk-UA"/>
        </w:rPr>
        <w:t xml:space="preserve">6.5.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0E2B0B">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0E2B0B">
      <w:pPr>
        <w:tabs>
          <w:tab w:val="left" w:pos="0"/>
          <w:tab w:val="num" w:pos="851"/>
        </w:tabs>
        <w:ind w:firstLine="567"/>
        <w:jc w:val="both"/>
        <w:rPr>
          <w:rFonts w:ascii="Times New Roman" w:hAnsi="Times New Roman"/>
          <w:color w:val="000000"/>
          <w:szCs w:val="28"/>
          <w:lang w:eastAsia="en-US"/>
        </w:rPr>
      </w:pPr>
    </w:p>
    <w:p w:rsidR="00065BEE" w:rsidRPr="00F516F7" w:rsidRDefault="00065BEE" w:rsidP="000E2B0B">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7. Прозорість та інформаційна відкритість </w:t>
      </w:r>
    </w:p>
    <w:p w:rsidR="00065BEE" w:rsidRPr="00F516F7" w:rsidRDefault="00065BEE" w:rsidP="000E2B0B">
      <w:pPr>
        <w:tabs>
          <w:tab w:val="left" w:pos="0"/>
          <w:tab w:val="num" w:pos="851"/>
        </w:tabs>
        <w:ind w:firstLine="567"/>
        <w:jc w:val="center"/>
        <w:rPr>
          <w:rFonts w:ascii="Times New Roman" w:hAnsi="Times New Roman"/>
          <w:color w:val="000000"/>
          <w:szCs w:val="28"/>
          <w:lang w:eastAsia="en-US"/>
        </w:rPr>
      </w:pPr>
    </w:p>
    <w:p w:rsidR="00065BEE" w:rsidRPr="00F516F7" w:rsidRDefault="00065BEE" w:rsidP="000E2B0B">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7.1.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територія обслуговування, закріплена за Закладом Засновником;</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0E2B0B">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7.2.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0E2B0B">
      <w:pPr>
        <w:ind w:firstLine="567"/>
        <w:rPr>
          <w:rFonts w:ascii="Times New Roman" w:hAnsi="Times New Roman"/>
          <w:b/>
          <w:bCs/>
          <w:color w:val="000000"/>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8. Міжнародне співробітництво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8.2. Заклад, педагогічні працівники, учні можуть брати участь у реалізації міжнародних проектів і програм.</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Державний нагляд (контроль) за діяльністю Закладу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9.1.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9.2.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9.4. Заклад може пройти громадську акредитацію згідно з чинним законодавством.</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0E2B0B">
      <w:pPr>
        <w:tabs>
          <w:tab w:val="left" w:pos="1140"/>
        </w:tabs>
        <w:rPr>
          <w:rFonts w:ascii="Times New Roman" w:hAnsi="Times New Roman"/>
          <w:szCs w:val="28"/>
        </w:rPr>
      </w:pPr>
    </w:p>
    <w:p w:rsidR="00065BEE" w:rsidRPr="00F516F7" w:rsidRDefault="00065BEE" w:rsidP="000E2B0B">
      <w:pPr>
        <w:jc w:val="center"/>
        <w:rPr>
          <w:rFonts w:ascii="Times New Roman" w:hAnsi="Times New Roman"/>
          <w:b/>
          <w:szCs w:val="28"/>
        </w:rPr>
      </w:pPr>
      <w:r w:rsidRPr="00F516F7">
        <w:rPr>
          <w:rFonts w:ascii="Times New Roman" w:hAnsi="Times New Roman"/>
          <w:b/>
          <w:szCs w:val="28"/>
        </w:rPr>
        <w:t>10. Створення, реорганізація, ліквідація та перепрофілювання Закладу</w:t>
      </w:r>
    </w:p>
    <w:p w:rsidR="00065BEE" w:rsidRPr="00F516F7" w:rsidRDefault="00065BEE" w:rsidP="000E2B0B">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10.1. Рішення про створення, реорганізацію, ліквідацію чи перепрофілювання (зміну типу) Закладу приймає  Засновник.</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0E2B0B">
      <w:pPr>
        <w:jc w:val="center"/>
        <w:rPr>
          <w:rFonts w:ascii="Times New Roman" w:hAnsi="Times New Roman"/>
          <w:b/>
          <w:szCs w:val="28"/>
          <w:shd w:val="clear" w:color="auto" w:fill="FFFFFF"/>
        </w:rPr>
      </w:pPr>
    </w:p>
    <w:p w:rsidR="00065BEE" w:rsidRPr="00F516F7" w:rsidRDefault="00065BEE" w:rsidP="000E2B0B">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11. Прикінцеві положення</w:t>
      </w:r>
    </w:p>
    <w:p w:rsidR="00065BEE" w:rsidRPr="00F516F7" w:rsidRDefault="00065BEE" w:rsidP="000E2B0B">
      <w:pPr>
        <w:jc w:val="both"/>
        <w:rPr>
          <w:rFonts w:ascii="Times New Roman" w:hAnsi="Times New Roman"/>
          <w:szCs w:val="28"/>
          <w:shd w:val="clear" w:color="auto" w:fill="FFFFFF"/>
        </w:rPr>
      </w:pP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11.1.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0E2B0B">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0E2B0B">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0E2B0B">
      <w:pPr>
        <w:rPr>
          <w:rFonts w:ascii="Times New Roman" w:hAnsi="Times New Roman"/>
          <w:b/>
          <w:szCs w:val="28"/>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rPr>
      </w:pPr>
    </w:p>
    <w:p w:rsidR="00065BEE" w:rsidRPr="003771BD" w:rsidRDefault="00065BEE" w:rsidP="000E2B0B">
      <w:pPr>
        <w:jc w:val="center"/>
        <w:rPr>
          <w:rFonts w:ascii="Times New Roman" w:hAnsi="Times New Roman"/>
          <w:b/>
          <w:caps/>
          <w:sz w:val="32"/>
          <w:szCs w:val="28"/>
        </w:rPr>
      </w:pPr>
      <w:r w:rsidRPr="003771BD">
        <w:rPr>
          <w:rFonts w:ascii="Times New Roman" w:hAnsi="Times New Roman"/>
          <w:b/>
          <w:caps/>
          <w:sz w:val="32"/>
          <w:szCs w:val="28"/>
        </w:rPr>
        <w:t>СТАТУТ</w:t>
      </w:r>
    </w:p>
    <w:p w:rsidR="00065BEE" w:rsidRPr="003771BD" w:rsidRDefault="00065BEE" w:rsidP="000E2B0B">
      <w:pPr>
        <w:jc w:val="center"/>
        <w:rPr>
          <w:rFonts w:ascii="Times New Roman" w:hAnsi="Times New Roman"/>
          <w:b/>
          <w:caps/>
          <w:sz w:val="32"/>
          <w:szCs w:val="28"/>
        </w:rPr>
      </w:pPr>
      <w:r w:rsidRPr="003771BD">
        <w:rPr>
          <w:rFonts w:ascii="Times New Roman" w:hAnsi="Times New Roman"/>
          <w:b/>
          <w:caps/>
          <w:sz w:val="32"/>
          <w:szCs w:val="28"/>
        </w:rPr>
        <w:t>Раківського закладу повної загальної середньої освіти Бериславської міської ради</w:t>
      </w: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r w:rsidRPr="00F516F7">
        <w:rPr>
          <w:rFonts w:ascii="Times New Roman" w:hAnsi="Times New Roman"/>
          <w:szCs w:val="28"/>
        </w:rPr>
        <w:t xml:space="preserve"> (нова редакція)</w:t>
      </w: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r w:rsidRPr="00F516F7">
        <w:rPr>
          <w:rFonts w:ascii="Times New Roman" w:hAnsi="Times New Roman"/>
          <w:szCs w:val="28"/>
        </w:rPr>
        <w:t xml:space="preserve">с. Раківка – 2021 </w:t>
      </w:r>
    </w:p>
    <w:p w:rsidR="00065BEE" w:rsidRPr="00F516F7" w:rsidRDefault="00065BEE" w:rsidP="000E2B0B">
      <w:pPr>
        <w:rPr>
          <w:rFonts w:ascii="Times New Roman" w:hAnsi="Times New Roman"/>
          <w:szCs w:val="28"/>
        </w:rPr>
        <w:sectPr w:rsidR="00065BEE" w:rsidRPr="00F516F7">
          <w:pgSz w:w="11906" w:h="16838"/>
          <w:pgMar w:top="1134" w:right="851" w:bottom="1134" w:left="1701" w:header="284" w:footer="284" w:gutter="0"/>
          <w:pgNumType w:start="3"/>
          <w:cols w:space="720"/>
        </w:sectPr>
      </w:pPr>
    </w:p>
    <w:p w:rsidR="00065BEE" w:rsidRPr="00F516F7" w:rsidRDefault="00065BEE" w:rsidP="000E2B0B">
      <w:pPr>
        <w:rPr>
          <w:rFonts w:ascii="Times New Roman" w:hAnsi="Times New Roman"/>
          <w:bCs/>
          <w:szCs w:val="28"/>
          <w:shd w:val="clear" w:color="auto" w:fill="FFFFFF"/>
        </w:rPr>
        <w:sectPr w:rsidR="00065BEE" w:rsidRPr="00F516F7">
          <w:type w:val="continuous"/>
          <w:pgSz w:w="11906" w:h="16838"/>
          <w:pgMar w:top="1134" w:right="851" w:bottom="1134" w:left="1701" w:header="284" w:footer="284" w:gutter="0"/>
          <w:pgNumType w:start="3"/>
          <w:cols w:space="720"/>
        </w:sect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0E2B0B">
      <w:pPr>
        <w:ind w:left="720"/>
        <w:rPr>
          <w:rFonts w:ascii="Times New Roman" w:hAnsi="Times New Roman"/>
          <w:b/>
          <w:bCs/>
          <w:szCs w:val="28"/>
          <w:shd w:val="clear" w:color="auto" w:fill="FFFFFF"/>
        </w:rPr>
      </w:pPr>
    </w:p>
    <w:p w:rsidR="00065BEE" w:rsidRPr="00F516F7" w:rsidRDefault="00065BEE" w:rsidP="000E2B0B">
      <w:pPr>
        <w:tabs>
          <w:tab w:val="num" w:pos="0"/>
          <w:tab w:val="left" w:pos="993"/>
        </w:tabs>
        <w:ind w:firstLine="567"/>
        <w:jc w:val="both"/>
        <w:rPr>
          <w:rFonts w:ascii="Times New Roman" w:hAnsi="Times New Roman"/>
          <w:szCs w:val="28"/>
        </w:rPr>
      </w:pPr>
      <w:r w:rsidRPr="00F516F7">
        <w:rPr>
          <w:rFonts w:ascii="Times New Roman" w:hAnsi="Times New Roman"/>
          <w:szCs w:val="28"/>
        </w:rPr>
        <w:t xml:space="preserve">1.1. Раківський заклад повної загальної середньої освіти Бериславської міської ради </w:t>
      </w:r>
      <w:r w:rsidRPr="00F516F7">
        <w:rPr>
          <w:rFonts w:ascii="Times New Roman" w:hAnsi="Times New Roman"/>
          <w:szCs w:val="28"/>
          <w:lang w:eastAsia="uk-UA"/>
        </w:rPr>
        <w:t>(далі – Заклад)</w:t>
      </w:r>
      <w:r w:rsidRPr="00F516F7">
        <w:rPr>
          <w:rFonts w:ascii="Times New Roman" w:hAnsi="Times New Roman"/>
          <w:szCs w:val="28"/>
        </w:rPr>
        <w:t xml:space="preserve"> є комунальним закладом освіти заснованим Бериславською міською радою (далі – Засновник).</w:t>
      </w:r>
    </w:p>
    <w:p w:rsidR="00065BEE" w:rsidRPr="00F516F7" w:rsidRDefault="00065BEE" w:rsidP="000E2B0B">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5 цього Статуту.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1.2. Раківський заклад повної загальної середньої освіти Бериславської міської ради є правонаступником Раківського закладу повної загальної середньої освіти Бериславської районної ради Херсонської області.</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xml:space="preserve">1.3. Заклад у своїй діяльності керується Конституцією України, законами України «Про освіту», «Про повну загальну середню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0E2B0B">
      <w:pPr>
        <w:tabs>
          <w:tab w:val="num" w:pos="0"/>
        </w:tabs>
        <w:ind w:firstLine="567"/>
        <w:jc w:val="both"/>
        <w:rPr>
          <w:rFonts w:ascii="Times New Roman" w:hAnsi="Times New Roman"/>
          <w:szCs w:val="28"/>
          <w:lang w:eastAsia="zh-CN"/>
        </w:rPr>
      </w:pPr>
      <w:r w:rsidRPr="00F516F7">
        <w:rPr>
          <w:rFonts w:ascii="Times New Roman" w:hAnsi="Times New Roman"/>
          <w:szCs w:val="28"/>
        </w:rPr>
        <w:t>1.4. Юридична адреса Закладу: 74312, Херсонська область, Бериславський район, с. Раківка, вул. Нова, 12.</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1.5. Повне найменування Закладу: Раківський заклад повної загальної середньої освіти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Раківський ЗПЗСО БМР.</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1.6.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1.7. Головною метою Закладу є забезпечення реалізації права громадян на здобуття повної загальної середньої освіти, що </w:t>
      </w:r>
      <w:r w:rsidRPr="00F516F7">
        <w:rPr>
          <w:rFonts w:ascii="Times New Roman" w:hAnsi="Times New Roman"/>
          <w:szCs w:val="28"/>
        </w:rPr>
        <w:t>забезпечується шляхом формування ключових компетентностей, необхідних для успішної життєдіяльності.</w:t>
      </w:r>
    </w:p>
    <w:p w:rsidR="00065BEE" w:rsidRPr="00F516F7" w:rsidRDefault="00065BEE" w:rsidP="000E2B0B">
      <w:pPr>
        <w:tabs>
          <w:tab w:val="num" w:pos="0"/>
        </w:tabs>
        <w:ind w:firstLine="567"/>
        <w:jc w:val="both"/>
        <w:rPr>
          <w:rFonts w:ascii="Times New Roman" w:hAnsi="Times New Roman"/>
          <w:bCs/>
          <w:szCs w:val="28"/>
        </w:rPr>
      </w:pPr>
      <w:r w:rsidRPr="00F516F7">
        <w:rPr>
          <w:rFonts w:ascii="Times New Roman" w:hAnsi="Times New Roman"/>
          <w:szCs w:val="28"/>
          <w:shd w:val="clear" w:color="auto" w:fill="FFFFFF"/>
        </w:rPr>
        <w:t xml:space="preserve">1.8. </w:t>
      </w:r>
      <w:r w:rsidRPr="00F516F7">
        <w:rPr>
          <w:rFonts w:ascii="Times New Roman" w:hAnsi="Times New Roman"/>
          <w:bCs/>
          <w:szCs w:val="28"/>
        </w:rPr>
        <w:t>Головними завданнями Закладу є:</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створення єдиного освітнього простору;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створення єдиної системи виховної роботи;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забезпечення доступу здобувачів освіти (далі – учнів) до якісних знань за рахунок використання дистанційних форм навчання, транспортних схем підвозу учнів до Закладу;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створення умов для здобуття учнями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незалежно від місця її навчання;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розробка та застосування сучасних педагогічних технологій, апробація освітніх інновацій, що  поліпшують результати освітнього процесу;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концентрація та ефективне використання наявних матеріально-технічних ресурсів, їх спрямування на задоволення освітніх потреб учнів.</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1.9. Діяльність Закладу будується на принципах гуманізму, демократизму,  патріотизму, поваги до культурних цінностей Українського народу, його історико-культурного надбання і традицій, усвідомленої потреби в дотриманні Конституції та законів України, непримиренності до їх порушення,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культури здорового способу життя, екологічної культури і дбайливого ставлення до довкілля.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законодавством України та цим Статутом.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за:</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безпечні умови освітньої діяльності;</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дотримання державних стандартів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pacing w:val="-6"/>
          <w:szCs w:val="28"/>
        </w:rPr>
        <w:t>- дотримання договірних зобов’язань з іншими суб’єктами освітньої, виробничої,</w:t>
      </w:r>
      <w:r w:rsidRPr="00F516F7">
        <w:rPr>
          <w:rFonts w:ascii="Times New Roman" w:hAnsi="Times New Roman"/>
          <w:szCs w:val="28"/>
        </w:rPr>
        <w:t xml:space="preserve"> наукової діяльності, у тому числі зобов’язань за міжнародними угодами; </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дотримання фінансової дисципліни.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1.12. Заклад здійснює навчання й виховання в інтересах суспільства, держави, забезпечує охорону здоров’я учнів, створення сприятливих умов для різнобічного розвитку особистості, у тому числі можливості для задоволення потреби учнів у самоосвіті.</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1.13. Структура Закладу визначається власною концепцією діяльності, принципами особистісно орієнтованого навчання й виховання, наступності, системності, диференціації та індивідуалізації освітнього процесу, забезпечує відповідність мети навчання, виховання і розвитку учнів у кожному віковому періоді їх психологічним, фізіологічним та віковим особливостям.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В обов’язковому порядку, без урахування кількості учнів, забезпечується наступність основної та старшої школи зі збереженням профільного напрямку класу.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Структура Закладу:</w:t>
      </w:r>
    </w:p>
    <w:p w:rsidR="00065BEE" w:rsidRPr="00F516F7" w:rsidRDefault="00065BEE" w:rsidP="000E2B0B">
      <w:pPr>
        <w:pStyle w:val="rvps2"/>
        <w:spacing w:before="0" w:beforeAutospacing="0" w:after="0" w:afterAutospacing="0"/>
        <w:ind w:firstLine="567"/>
        <w:rPr>
          <w:sz w:val="28"/>
          <w:szCs w:val="28"/>
          <w:lang w:eastAsia="zh-CN"/>
        </w:rPr>
      </w:pPr>
      <w:r w:rsidRPr="00F516F7">
        <w:rPr>
          <w:sz w:val="28"/>
          <w:szCs w:val="28"/>
          <w:lang w:eastAsia="zh-CN"/>
        </w:rPr>
        <w:t>- початкова освіта тривалістю чотири роки (1-4 класи);</w:t>
      </w:r>
    </w:p>
    <w:p w:rsidR="00065BEE" w:rsidRPr="00F516F7" w:rsidRDefault="00065BEE" w:rsidP="000E2B0B">
      <w:pPr>
        <w:pStyle w:val="rvps2"/>
        <w:spacing w:before="0" w:beforeAutospacing="0" w:after="0" w:afterAutospacing="0"/>
        <w:ind w:firstLine="567"/>
        <w:rPr>
          <w:sz w:val="28"/>
          <w:szCs w:val="28"/>
          <w:lang w:eastAsia="zh-CN"/>
        </w:rPr>
      </w:pPr>
      <w:r w:rsidRPr="00F516F7">
        <w:rPr>
          <w:sz w:val="28"/>
          <w:szCs w:val="28"/>
          <w:lang w:eastAsia="zh-CN"/>
        </w:rPr>
        <w:t>- базова загальна середня освіта тривалістю п’ять років:</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5-7 класи – класи ранньої профілізації та класи загальної середньої освіти, відповідно до освітньої програми Закладу;</w:t>
      </w:r>
    </w:p>
    <w:p w:rsidR="00065BEE" w:rsidRPr="00F516F7" w:rsidRDefault="00065BEE" w:rsidP="00C043E7">
      <w:pPr>
        <w:numPr>
          <w:ilvl w:val="0"/>
          <w:numId w:val="12"/>
        </w:numPr>
        <w:ind w:left="0" w:firstLine="567"/>
        <w:jc w:val="both"/>
        <w:rPr>
          <w:rFonts w:ascii="Times New Roman" w:hAnsi="Times New Roman"/>
          <w:szCs w:val="28"/>
        </w:rPr>
      </w:pPr>
      <w:r w:rsidRPr="00F516F7">
        <w:rPr>
          <w:rFonts w:ascii="Times New Roman" w:hAnsi="Times New Roman"/>
          <w:szCs w:val="28"/>
        </w:rPr>
        <w:t xml:space="preserve"> 8-9 класи – класи допрофільної підготовки з поглибленим вивченням окремих предметів та класи загальної середньої освіти, відповідно до освітньої програми Закладу;</w:t>
      </w:r>
    </w:p>
    <w:p w:rsidR="00065BEE" w:rsidRPr="00F516F7" w:rsidRDefault="00065BEE" w:rsidP="000E2B0B">
      <w:pPr>
        <w:pStyle w:val="rvps2"/>
        <w:spacing w:before="0" w:beforeAutospacing="0" w:after="0" w:afterAutospacing="0"/>
        <w:ind w:firstLine="567"/>
        <w:jc w:val="both"/>
        <w:rPr>
          <w:sz w:val="28"/>
          <w:szCs w:val="28"/>
          <w:lang w:eastAsia="zh-CN"/>
        </w:rPr>
      </w:pPr>
      <w:r w:rsidRPr="00F516F7">
        <w:rPr>
          <w:sz w:val="28"/>
          <w:szCs w:val="28"/>
          <w:lang w:eastAsia="zh-CN"/>
        </w:rPr>
        <w:t>- повна загальна середня освіта тривалістю три</w:t>
      </w:r>
      <w:r w:rsidRPr="00F516F7">
        <w:rPr>
          <w:sz w:val="28"/>
          <w:szCs w:val="28"/>
          <w:lang w:val="uk-UA" w:eastAsia="zh-CN"/>
        </w:rPr>
        <w:t xml:space="preserve"> </w:t>
      </w:r>
      <w:r w:rsidRPr="00F516F7">
        <w:rPr>
          <w:sz w:val="28"/>
          <w:szCs w:val="28"/>
          <w:lang w:eastAsia="zh-CN"/>
        </w:rPr>
        <w:t>роки:</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10-12 класи – профільні класи та класи загальної середньої освіти, відповідно до освітньої програми Закладу.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1.14. Освітній процес в Закладі здійснюється державною мовою.</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1.15. Заклад має право:</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визначати форми, засоби організації освітнього процесу за погодженням із Уповноваженим органом управління;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ab/>
        <w:t>- розробляти та пропагувати інформаційно-методичну літературу;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ab/>
        <w:t>- використовувати різні форми морального й матеріального заохочення учасників освітнього процесу;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ab/>
        <w:t>- розпоряджатися рухомим і нерухомим майном відповідно до вимог чинного законодавства за погодженням із Засновником;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залишати у своєму розпорядженні і використовувати власні надходження у порядку, визначеному чинним законодавством України;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встановлювати власну атрибутику і символіку;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встановлювати власну форму одягу для учнів;</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надавати додаткові освітні послуги;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співпрацювати з підприємствами, установами, організаціями на основі угод і договорів про співпрацю;</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 висвітлювати діяльність Закладу на власному </w:t>
      </w:r>
      <w:r w:rsidRPr="00F516F7">
        <w:rPr>
          <w:rFonts w:ascii="Times New Roman" w:hAnsi="Times New Roman"/>
          <w:szCs w:val="28"/>
          <w:lang w:val="en-US"/>
        </w:rPr>
        <w:t>web</w:t>
      </w:r>
      <w:r w:rsidRPr="00F516F7">
        <w:rPr>
          <w:rFonts w:ascii="Times New Roman" w:hAnsi="Times New Roman"/>
          <w:szCs w:val="28"/>
        </w:rPr>
        <w:t>-сайті.</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1.16. У Закладі створюються та функціонують методичні об’єднання вчителів-предметників, класних керівників, інші форми методичної роботи. </w:t>
      </w:r>
    </w:p>
    <w:p w:rsidR="00065BEE" w:rsidRPr="00F516F7" w:rsidRDefault="00065BEE" w:rsidP="000E2B0B">
      <w:pPr>
        <w:pStyle w:val="2"/>
        <w:ind w:firstLine="567"/>
        <w:jc w:val="both"/>
        <w:rPr>
          <w:sz w:val="28"/>
          <w:szCs w:val="28"/>
          <w:lang w:val="uk-UA"/>
        </w:rPr>
      </w:pPr>
      <w:r w:rsidRPr="00F516F7">
        <w:rPr>
          <w:sz w:val="28"/>
          <w:szCs w:val="28"/>
          <w:lang w:val="uk-UA"/>
        </w:rPr>
        <w:t>1.17. Психологічне забезпечення освітнього процесу у Закладі здійснює практичний психолог. Соціально-педагогічний патронаж здійснюється соціальним педагогом. За своїм статусом практичний психолог і соціальний педагог належать до педагогічних працівників.</w:t>
      </w:r>
    </w:p>
    <w:p w:rsidR="00065BEE" w:rsidRPr="00F516F7" w:rsidRDefault="00065BEE" w:rsidP="000E2B0B">
      <w:pPr>
        <w:pStyle w:val="2"/>
        <w:ind w:firstLine="567"/>
        <w:jc w:val="both"/>
        <w:rPr>
          <w:sz w:val="28"/>
          <w:szCs w:val="28"/>
          <w:lang w:val="uk-UA"/>
        </w:rPr>
      </w:pPr>
      <w:r w:rsidRPr="00F516F7">
        <w:rPr>
          <w:sz w:val="28"/>
          <w:szCs w:val="28"/>
          <w:lang w:val="uk-UA"/>
        </w:rPr>
        <w:t xml:space="preserve">1.18. Медичне обслуговування учнів та відповідні умови для його організації забезпечуються Закладом або медичним закладом відповідно до вимог чинного законодавства. </w:t>
      </w:r>
    </w:p>
    <w:p w:rsidR="00065BEE" w:rsidRPr="00F516F7" w:rsidRDefault="00065BEE" w:rsidP="000E2B0B">
      <w:pPr>
        <w:pStyle w:val="2"/>
        <w:ind w:firstLine="567"/>
        <w:jc w:val="both"/>
        <w:rPr>
          <w:sz w:val="28"/>
          <w:szCs w:val="28"/>
          <w:lang w:val="uk-UA"/>
        </w:rPr>
      </w:pPr>
      <w:r w:rsidRPr="00F516F7">
        <w:rPr>
          <w:sz w:val="28"/>
          <w:szCs w:val="28"/>
          <w:lang w:val="uk-UA"/>
        </w:rPr>
        <w:t>1.19. Взаємовідносини Закладу з юридичними і фізичними особами визначаються угодами, що укладені між ними.</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0E2B0B">
      <w:pPr>
        <w:tabs>
          <w:tab w:val="num" w:pos="0"/>
        </w:tabs>
        <w:ind w:firstLine="567"/>
        <w:jc w:val="center"/>
        <w:rPr>
          <w:rFonts w:ascii="Times New Roman" w:hAnsi="Times New Roman"/>
          <w:b/>
          <w:szCs w:val="28"/>
        </w:rPr>
      </w:pP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0E2B0B">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0E2B0B">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0E2B0B">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3. Організація освітнього процесу Закладу</w:t>
      </w:r>
    </w:p>
    <w:p w:rsidR="00065BEE" w:rsidRPr="00F516F7" w:rsidRDefault="00065BEE" w:rsidP="000E2B0B">
      <w:pPr>
        <w:jc w:val="both"/>
        <w:rPr>
          <w:rFonts w:ascii="Times New Roman" w:hAnsi="Times New Roman"/>
          <w:szCs w:val="28"/>
        </w:rPr>
      </w:pP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 Заклад організовує свою роботу самостійно, відповідно до плану роботи на поточний навчальний рік (далі – план роботи).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У плані роботи відображаються найголовніші питання роботи Закладу, визначаються перспективи його розвитку.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План роботи затверджується педагогічною радою Закладу. </w:t>
      </w:r>
    </w:p>
    <w:p w:rsidR="00065BEE" w:rsidRPr="00F516F7" w:rsidRDefault="00065BEE" w:rsidP="000E2B0B">
      <w:pPr>
        <w:ind w:firstLine="567"/>
        <w:jc w:val="both"/>
        <w:rPr>
          <w:rFonts w:ascii="Times New Roman" w:hAnsi="Times New Roman"/>
          <w:color w:val="000000"/>
          <w:szCs w:val="28"/>
        </w:rPr>
      </w:pPr>
      <w:r w:rsidRPr="00F516F7">
        <w:rPr>
          <w:rFonts w:ascii="Times New Roman" w:hAnsi="Times New Roman"/>
          <w:szCs w:val="28"/>
        </w:rPr>
        <w:t xml:space="preserve">3.2. Основним документом, що регулює освітній процес, є освітня програма,  що складається у  відповідності до </w:t>
      </w:r>
      <w:r w:rsidRPr="00F516F7">
        <w:rPr>
          <w:rFonts w:ascii="Times New Roman" w:hAnsi="Times New Roman"/>
          <w:color w:val="000000"/>
          <w:szCs w:val="28"/>
        </w:rPr>
        <w:t>Державного стандарту загальної середньої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3.3. Освітня програма схвалюється педагогічною радою Закладу та затверджується його директором.</w:t>
      </w:r>
    </w:p>
    <w:p w:rsidR="00065BEE" w:rsidRPr="00F516F7" w:rsidRDefault="00065BEE" w:rsidP="000E2B0B">
      <w:pPr>
        <w:ind w:firstLine="567"/>
        <w:jc w:val="both"/>
        <w:rPr>
          <w:rFonts w:ascii="Times New Roman" w:hAnsi="Times New Roman"/>
          <w:color w:val="000000"/>
          <w:szCs w:val="28"/>
        </w:rPr>
      </w:pPr>
      <w:r w:rsidRPr="00F516F7">
        <w:rPr>
          <w:rFonts w:ascii="Times New Roman" w:hAnsi="Times New Roman"/>
          <w:szCs w:val="28"/>
        </w:rPr>
        <w:t xml:space="preserve">3.4. Відповідно до освітньої програми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досягнення учнями  результатів навчання (компетентностей), визначених </w:t>
      </w:r>
      <w:r w:rsidRPr="00F516F7">
        <w:rPr>
          <w:rFonts w:ascii="Times New Roman" w:hAnsi="Times New Roman"/>
          <w:color w:val="000000"/>
          <w:szCs w:val="28"/>
        </w:rPr>
        <w:t>відповідним Державним стандартом загальної середньої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3.5. На основі освітньої програми складається та затверджується наказом директора Закладу навчальний план, що конкретизує організацію освітнього процесу.</w:t>
      </w:r>
    </w:p>
    <w:p w:rsidR="00065BEE" w:rsidRPr="00F516F7" w:rsidRDefault="00065BEE" w:rsidP="000E2B0B">
      <w:pPr>
        <w:ind w:firstLine="567"/>
        <w:jc w:val="both"/>
        <w:rPr>
          <w:rFonts w:ascii="Times New Roman" w:hAnsi="Times New Roman"/>
          <w:color w:val="FF0000"/>
          <w:szCs w:val="28"/>
        </w:rPr>
      </w:pPr>
      <w:r w:rsidRPr="00F516F7">
        <w:rPr>
          <w:rFonts w:ascii="Times New Roman" w:hAnsi="Times New Roman"/>
          <w:szCs w:val="28"/>
        </w:rPr>
        <w:t>3.6. Заклад забезпечує ранню профілізацію, поглиблене вивчення окремих предметів, допрофільну підготовку учнів, профільне навчання.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3.7. Заклад здійснюють освітній процес за денною, </w:t>
      </w:r>
      <w:r w:rsidRPr="00F516F7">
        <w:rPr>
          <w:rStyle w:val="rvts0"/>
          <w:rFonts w:ascii="Times New Roman" w:hAnsi="Times New Roman"/>
          <w:szCs w:val="28"/>
        </w:rPr>
        <w:t xml:space="preserve">індивідуальною, дистанційною та екстернатною формами навчання. </w:t>
      </w:r>
    </w:p>
    <w:p w:rsidR="00065BEE" w:rsidRPr="00F516F7" w:rsidRDefault="00065BEE" w:rsidP="000E2B0B">
      <w:pPr>
        <w:ind w:firstLine="567"/>
        <w:jc w:val="both"/>
        <w:rPr>
          <w:rFonts w:ascii="Times New Roman" w:hAnsi="Times New Roman"/>
          <w:szCs w:val="28"/>
        </w:rPr>
      </w:pPr>
      <w:r w:rsidRPr="00F516F7">
        <w:rPr>
          <w:rFonts w:ascii="Times New Roman" w:hAnsi="Times New Roman"/>
          <w:spacing w:val="-11"/>
          <w:szCs w:val="28"/>
        </w:rPr>
        <w:t xml:space="preserve">3.8. </w:t>
      </w:r>
      <w:r w:rsidRPr="00F516F7">
        <w:rPr>
          <w:rFonts w:ascii="Times New Roman" w:hAnsi="Times New Roman"/>
          <w:szCs w:val="28"/>
        </w:rPr>
        <w:t xml:space="preserve">Відволікання учнів від навчальних занять для провадження інших видів діяльності забороняється (крім випадків, передбачених чинним  законодавством). </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3.9. Залучення учнів до видів діяльності, не передбачених навчальним планом, дозволяється лише за їх згодою та згодою батьків або осіб, які їх замінюють.</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3.10. Заклад є відокремленими від церкви (релігійних організацій), мають світський характер.</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3.11. Політичні партії (об’єднання) не мають права втручатись в освітню діяльність Закладу.</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3.12. У Закладі забороняється створення осередків політичних партій та функціонування будь-яких політичних об’єднань.</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3.13. Забороняється залучати учнів, працівників Закладу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3.14. Учні не можуть бути обмежені у праві на здобуття освіти у Закладі через їх належність або неналежність до релігійних організацій чи політичних партій (об’єднань).</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3.15. Зарахування учнів до Закладу проводиться наказом по Закладу, н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Зарахування дітей до 1 класу відбувається,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У Закладі, за потреби, утворюються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Особи з порушеннями фізичного, психічного, інтелектуального розвитку і сенсорними порушеннями забезпечуються у Закладі допоміжними засобами для навчання.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 Закладом територія обслуговування дітей та підлітків шкільного віку не закріплюється. У разі потреби учень може перейти протягом будь-якого року навчання до іншого закладу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Переведення учнів здійснюється за наявності особової справи учня встановленого зразка. Видача особової справи учня батькам або особам, які їх замінюють, для переведення до іншого закладу освіти можлива лише при умові надання довідки про зарахування на навчання, що надав цей заклад.</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3.16. За письмовими зверненнями батьків, інших законних представників учнів та відповідно до рішення Засновника у Закладі може функціонувати група подовженого дня, фінансування якої здійснюється за кошти освітньої субвенції та за інші кошти, не заборонені чинним законодавством.</w:t>
      </w: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3.17. Структура навчального року може бути </w:t>
      </w:r>
      <w:r w:rsidRPr="00F516F7">
        <w:rPr>
          <w:rFonts w:ascii="Times New Roman" w:hAnsi="Times New Roman"/>
          <w:szCs w:val="28"/>
        </w:rPr>
        <w:t>за чвертями та за семестрами, тривалість навчального тижня, дня, занять, відпочинку між ними, інші форми організації освітнього процесу встановлюються</w:t>
      </w:r>
      <w:r w:rsidRPr="00F516F7">
        <w:rPr>
          <w:rFonts w:ascii="Times New Roman" w:hAnsi="Times New Roman"/>
          <w:szCs w:val="28"/>
          <w:shd w:val="clear" w:color="auto" w:fill="FFFFFF"/>
        </w:rPr>
        <w:t xml:space="preserve"> Закладом в межах часу, передбаченого освітньою програмою.</w:t>
      </w: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Навчальні заняття розпочинаються 1 вересня, у День знань, і закінчуються не пізніше 1 липня наступного року.</w:t>
      </w: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Навчальний рік поділяється на 2 семестри.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3.18. Іноземці та особи без громадянства приймаються до Закладу відповідно до Закону України «Про правовий статус іноземців</w:t>
      </w:r>
      <w:r w:rsidRPr="00F516F7">
        <w:rPr>
          <w:rStyle w:val="apple-converted-space"/>
          <w:rFonts w:ascii="Times New Roman" w:hAnsi="Times New Roman"/>
          <w:b/>
          <w:bCs/>
          <w:szCs w:val="28"/>
          <w:shd w:val="clear" w:color="auto" w:fill="FFFFFF"/>
        </w:rPr>
        <w:t> </w:t>
      </w:r>
      <w:r w:rsidRPr="00F516F7">
        <w:rPr>
          <w:rFonts w:ascii="Times New Roman" w:hAnsi="Times New Roman"/>
          <w:bCs/>
          <w:szCs w:val="28"/>
          <w:shd w:val="clear" w:color="auto" w:fill="FFFFFF"/>
        </w:rPr>
        <w:t>та осіб без громадянства</w:t>
      </w:r>
      <w:r w:rsidRPr="00F516F7">
        <w:rPr>
          <w:rFonts w:ascii="Times New Roman" w:hAnsi="Times New Roman"/>
          <w:szCs w:val="28"/>
        </w:rPr>
        <w:t>».</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3.19.  За бажанням учнів у Закладі створюються можливості для вивчення ними мови  національної меншини України як окремої дисципліни (незалежно від кількості бажаючих).</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3.20. Індивідуальне навчання та екстернат в Закладі організовується відповідно до Положення про індивідуальне навчання та екстернат, затверджених Міністерством освіти і науки України.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3.21. Тривалість канікул у Закладі протягом навчального року не може бути меншою 30 календарних днів.</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3.22.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У Закладі проводяться індивідуальні, групові, факультативні та інші позакласні заняття та заходи, спрямовані на задоволення освітніх інтересів та потреб учнів, розвиток їх творчих здібностей, нахилів і обдарувань.</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3.24. Рівень досягнень учнів у навчанні визначається відповідно до діючої системи оцінювання досягнень у навчанні учнів, ведеться тематичний облік знань.</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У 1 класі оцінювання навчальних досягнень учнів здійснюється вербально з усіх предметів інваріантної складової навчального плану, у 2 класі, за рішенням педагогічної ради Закладу, може надаватись словесна характеристика досягнень учнів у навчанні.</w:t>
      </w:r>
    </w:p>
    <w:p w:rsidR="00065BEE" w:rsidRPr="00F516F7" w:rsidRDefault="00065BEE" w:rsidP="000E2B0B">
      <w:pPr>
        <w:pStyle w:val="NormalWeb"/>
        <w:shd w:val="clear" w:color="auto" w:fill="FFFFFF"/>
        <w:spacing w:before="0" w:beforeAutospacing="0" w:after="0" w:afterAutospacing="0"/>
        <w:ind w:firstLine="567"/>
        <w:jc w:val="both"/>
        <w:rPr>
          <w:sz w:val="28"/>
          <w:szCs w:val="28"/>
        </w:rPr>
      </w:pPr>
      <w:r w:rsidRPr="00F516F7">
        <w:rPr>
          <w:sz w:val="28"/>
          <w:szCs w:val="28"/>
        </w:rPr>
        <w:t>У 3-12 класах проводиться оцінювання навчальних досягнень учнів за 12-бальною системою.</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У документі про освіту відображаються навчальні досягнення учнів за семестри, навчальний рік та державна підсумкова атестація.</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3.25. Результати семестрового, річного, підсумкового оцінювання доводяться до відома учнів класним керівником.</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3.26. Зарахування, відрахування та переведення учнів Закладу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F516F7">
        <w:rPr>
          <w:sz w:val="28"/>
          <w:szCs w:val="28"/>
          <w:lang w:val="uk-UA"/>
        </w:rPr>
        <w:t>, затвердженого наказом Міністерства освіти і науки України.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3.27.</w:t>
      </w:r>
      <w:r w:rsidRPr="00F516F7">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для відповідного рівня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 xml:space="preserve">3.28. </w:t>
      </w:r>
      <w:r w:rsidRPr="00F516F7">
        <w:rPr>
          <w:sz w:val="28"/>
          <w:szCs w:val="28"/>
          <w:lang w:val="uk-UA"/>
        </w:rPr>
        <w:t>Учням Закладу, які закінчили певний ступінь навчання, видається відповідний документ про освіту державного зразка.</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3.29. За успіхи у навчанні для учнів можуть встановлюватися моральні та матеріальні заохочення.</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3.30. Організація харчування у Закладі здійснюється відповідно до чинного законодавства України.</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3.31.  Батьки або особи, які їх замінюють, вносять плату за харчування дітей у  розмірах, визначених Засновником. </w:t>
      </w:r>
    </w:p>
    <w:p w:rsidR="00065BEE" w:rsidRPr="00F516F7" w:rsidRDefault="00065BEE" w:rsidP="000E2B0B">
      <w:pPr>
        <w:jc w:val="center"/>
        <w:rPr>
          <w:rFonts w:ascii="Times New Roman" w:hAnsi="Times New Roman"/>
          <w:b/>
          <w:bCs/>
          <w:szCs w:val="28"/>
          <w:shd w:val="clear" w:color="auto" w:fill="FFFFFF"/>
        </w:rPr>
      </w:pPr>
    </w:p>
    <w:p w:rsidR="00065BEE" w:rsidRPr="00F516F7" w:rsidRDefault="00065BEE" w:rsidP="000E2B0B">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4. Учасники освітнього процесу</w:t>
      </w:r>
    </w:p>
    <w:p w:rsidR="00065BEE" w:rsidRPr="00F516F7" w:rsidRDefault="00065BEE" w:rsidP="000E2B0B">
      <w:pPr>
        <w:pStyle w:val="21"/>
        <w:shd w:val="clear" w:color="auto" w:fill="auto"/>
        <w:tabs>
          <w:tab w:val="left" w:pos="567"/>
        </w:tabs>
        <w:spacing w:line="240" w:lineRule="auto"/>
        <w:ind w:firstLine="567"/>
        <w:rPr>
          <w:rFonts w:ascii="Times New Roman" w:hAnsi="Times New Roman" w:cs="Times New Roman"/>
          <w:color w:val="000000"/>
          <w:sz w:val="28"/>
          <w:szCs w:val="28"/>
        </w:rPr>
      </w:pP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   Учасниками освітнього процесу є:</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здобувачі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педагогічні працівники;  </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батьки здобувачів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фізичні особи, які провадять освітню діяльність;</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особи, передбачені спеціальними законами та залучені до освітнього процесу в порядку, що встановлюється закладом.</w:t>
      </w:r>
    </w:p>
    <w:p w:rsidR="00065BEE" w:rsidRPr="00F516F7" w:rsidRDefault="00065BEE" w:rsidP="000E2B0B">
      <w:pPr>
        <w:pStyle w:val="rvps2"/>
        <w:widowControl w:val="0"/>
        <w:shd w:val="clear" w:color="auto" w:fill="FFFFFF"/>
        <w:tabs>
          <w:tab w:val="left" w:pos="567"/>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4.2. Права і обов’язки учасників освітнього процесу визначаються чинним законодавством та цим Статутом.</w:t>
      </w: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4.3. Здобувачі освіти мають право на:</w:t>
      </w:r>
    </w:p>
    <w:p w:rsidR="00065BEE" w:rsidRPr="00F516F7" w:rsidRDefault="00065BEE" w:rsidP="00C043E7">
      <w:pPr>
        <w:pStyle w:val="21"/>
        <w:numPr>
          <w:ilvl w:val="0"/>
          <w:numId w:val="14"/>
        </w:numPr>
        <w:shd w:val="clear" w:color="auto" w:fill="auto"/>
        <w:tabs>
          <w:tab w:val="left" w:pos="284"/>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безпечні та не шкідливі для здоров’я умови утримання, розвитку, виховання і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якісні освітні послуги;</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результатів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своїй діяльності;</w:t>
      </w:r>
    </w:p>
    <w:p w:rsidR="00065BEE" w:rsidRPr="00F516F7" w:rsidRDefault="00065BEE" w:rsidP="00C043E7">
      <w:pPr>
        <w:pStyle w:val="rvps2"/>
        <w:widowControl w:val="0"/>
        <w:numPr>
          <w:ilvl w:val="0"/>
          <w:numId w:val="15"/>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свободу творчої, спортивної, оздоровчої, культурної, просвітницької, наукової, науково-технічної діяльності тощо;</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повагу людської гідності;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закладом освіти відповідно до спеціальних законів;</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065BEE" w:rsidRPr="00F516F7" w:rsidRDefault="00065BEE" w:rsidP="00C043E7">
      <w:pPr>
        <w:pStyle w:val="21"/>
        <w:numPr>
          <w:ilvl w:val="0"/>
          <w:numId w:val="14"/>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5BEE" w:rsidRPr="00F516F7" w:rsidRDefault="00065BEE" w:rsidP="000E2B0B">
      <w:pPr>
        <w:pStyle w:val="21"/>
        <w:shd w:val="clear" w:color="auto" w:fill="auto"/>
        <w:tabs>
          <w:tab w:val="left" w:pos="73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4.4.  Здобувачі освіти зобов’язані: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 та академічної доброчесності;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відповідально та дбайливо ставитися до власного здоров’я, здоров’я оточуючих, довкілля;</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0E2B0B">
      <w:pPr>
        <w:pStyle w:val="Style46"/>
        <w:tabs>
          <w:tab w:val="left" w:pos="0"/>
          <w:tab w:val="left" w:pos="284"/>
        </w:tabs>
        <w:spacing w:line="240" w:lineRule="auto"/>
        <w:ind w:firstLine="567"/>
        <w:rPr>
          <w:color w:val="000000"/>
          <w:sz w:val="28"/>
          <w:szCs w:val="28"/>
          <w:lang w:val="uk-UA"/>
        </w:rPr>
      </w:pPr>
      <w:r w:rsidRPr="00F516F7">
        <w:rPr>
          <w:color w:val="000000"/>
          <w:sz w:val="28"/>
          <w:szCs w:val="28"/>
          <w:lang w:val="uk-UA"/>
        </w:rPr>
        <w:t>4.5.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Кабінетом Міністрів України.</w:t>
      </w:r>
    </w:p>
    <w:p w:rsidR="00065BEE" w:rsidRPr="00F516F7" w:rsidRDefault="00065BEE" w:rsidP="000E2B0B">
      <w:pPr>
        <w:pStyle w:val="Style46"/>
        <w:tabs>
          <w:tab w:val="left" w:pos="0"/>
          <w:tab w:val="left" w:pos="284"/>
        </w:tabs>
        <w:spacing w:line="240" w:lineRule="auto"/>
        <w:ind w:firstLine="567"/>
        <w:rPr>
          <w:color w:val="000000"/>
          <w:sz w:val="28"/>
          <w:szCs w:val="28"/>
          <w:shd w:val="clear" w:color="auto" w:fill="FFFFFF"/>
          <w:lang w:val="uk-UA"/>
        </w:rPr>
      </w:pPr>
      <w:r w:rsidRPr="00F516F7">
        <w:rPr>
          <w:color w:val="000000"/>
          <w:sz w:val="28"/>
          <w:szCs w:val="28"/>
          <w:lang w:val="uk-UA"/>
        </w:rPr>
        <w:t xml:space="preserve">4.6. </w:t>
      </w:r>
      <w:r w:rsidRPr="00F516F7">
        <w:rPr>
          <w:rStyle w:val="FontStyle60"/>
          <w:szCs w:val="28"/>
          <w:lang w:val="uk-UA" w:eastAsia="uk-UA"/>
        </w:rPr>
        <w:t xml:space="preserve">Педагогічними працівниками </w:t>
      </w:r>
      <w:r w:rsidRPr="00F516F7">
        <w:rPr>
          <w:color w:val="000000"/>
          <w:sz w:val="28"/>
          <w:szCs w:val="28"/>
          <w:lang w:val="uk-UA"/>
        </w:rPr>
        <w:t xml:space="preserve">Закладу </w:t>
      </w:r>
      <w:r w:rsidRPr="00F516F7">
        <w:rPr>
          <w:rStyle w:val="FontStyle60"/>
          <w:szCs w:val="28"/>
          <w:lang w:val="uk-UA" w:eastAsia="uk-UA"/>
        </w:rPr>
        <w:t xml:space="preserve">можуть бути </w:t>
      </w:r>
      <w:r w:rsidRPr="00F516F7">
        <w:rPr>
          <w:color w:val="000000"/>
          <w:sz w:val="28"/>
          <w:szCs w:val="28"/>
          <w:shd w:val="clear" w:color="auto" w:fill="FFFFFF"/>
          <w:lang w:val="uk-UA"/>
        </w:rPr>
        <w:t>особи, які мають вищу педагогічну освіту, вільно володіють державною мовою, моральні якості та фізичний і психічний стан здоров’я яких дозволяють виконувати професійні обов’язки.</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4.7. Призначення на посаду та звільнення з посади педагогічних та інших працівників регулюються законодавством України про працю, законами України «Про освіту», «Про повну загальну освіту» та іншими законодавчими актами.</w:t>
      </w:r>
    </w:p>
    <w:p w:rsidR="00065BEE" w:rsidRPr="00F516F7" w:rsidRDefault="00065BEE" w:rsidP="000E2B0B">
      <w:pPr>
        <w:pStyle w:val="21"/>
        <w:shd w:val="clear" w:color="auto" w:fill="auto"/>
        <w:tabs>
          <w:tab w:val="left" w:pos="567"/>
          <w:tab w:val="left" w:pos="132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4.8. Педагогічні працівники мають право на:</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педагогічну ініціативу;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спортивною інфраструктурою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підвищення кваліфікації, перепідготовку;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професійній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своєї професійної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професійної честі та гідності;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індивідуальну освітню (наукову, творчу, мистецьку та іншу) діяльність за межами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безпечні і нешкідливі умови праці;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продовжену оплачувану відпустку;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громадському самоврядуванні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роботі колегіальних органів управління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0E2B0B">
      <w:pPr>
        <w:pStyle w:val="rvps2"/>
        <w:widowControl w:val="0"/>
        <w:shd w:val="clear" w:color="auto" w:fill="FFFFFF"/>
        <w:tabs>
          <w:tab w:val="left" w:pos="567"/>
          <w:tab w:val="left" w:pos="851"/>
        </w:tabs>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Педагогічні працівники мають також інші права та обов’язки, визначені чинним законодавством, колективним договором, трудовим договором </w:t>
      </w:r>
      <w:r w:rsidRPr="00F516F7">
        <w:rPr>
          <w:color w:val="000000"/>
          <w:sz w:val="28"/>
          <w:szCs w:val="28"/>
          <w:lang w:val="uk-UA"/>
        </w:rPr>
        <w:t>Закладу.</w:t>
      </w:r>
    </w:p>
    <w:p w:rsidR="00065BEE" w:rsidRPr="00F516F7" w:rsidRDefault="00065BEE" w:rsidP="000E2B0B">
      <w:pPr>
        <w:pStyle w:val="rvps2"/>
        <w:widowControl w:val="0"/>
        <w:shd w:val="clear" w:color="auto" w:fill="FFFFFF"/>
        <w:tabs>
          <w:tab w:val="left" w:pos="0"/>
        </w:tabs>
        <w:spacing w:before="0" w:beforeAutospacing="0" w:after="0" w:afterAutospacing="0"/>
        <w:ind w:firstLine="567"/>
        <w:jc w:val="both"/>
        <w:rPr>
          <w:color w:val="000000"/>
          <w:sz w:val="28"/>
          <w:szCs w:val="28"/>
          <w:lang w:val="uk-UA"/>
        </w:rPr>
      </w:pPr>
      <w:r w:rsidRPr="00F516F7">
        <w:rPr>
          <w:color w:val="000000"/>
          <w:sz w:val="28"/>
          <w:szCs w:val="28"/>
          <w:lang w:val="uk-UA"/>
        </w:rPr>
        <w:t>4.9.  Педагогічні  працівники зобов’язані: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постійно підвищувати професійний і загальнокультурний рівні, педагогічну майстерність;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освітню програму для досягнення здобувачами освіти передбачених нею результатів навчання;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розвитку здібностей здобувачів освіти, формуванню навичок здорового способу життя, дбати про їх нефізичне і психічне здоров’я;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педагогічної етики;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всіх учасників освітнього процесу;</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її суверенітет і територіальну цілісність;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 та іншими особами на території закладу освіти алкогольних напоїв, наркотичних засобів, іншим шкідливим звичкам;</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додержуватися установчих документів та Правил внутрішнього розпорядку Закладу, виконувати посадові обов’язки;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pStyle w:val="rvps2"/>
        <w:widowControl w:val="0"/>
        <w:numPr>
          <w:ilvl w:val="0"/>
          <w:numId w:val="18"/>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володіти навичками з надання до медичної допомоги дітям.</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4.10.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4.10.1. Педагогічна рада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4.10.2. Підвищення кваліфікації є необхідною умовою атестації педагогічного працівника. </w:t>
      </w:r>
    </w:p>
    <w:p w:rsidR="00065BEE" w:rsidRPr="00F516F7" w:rsidRDefault="00065BEE" w:rsidP="000E2B0B">
      <w:pPr>
        <w:pStyle w:val="Style32"/>
        <w:tabs>
          <w:tab w:val="left" w:pos="0"/>
          <w:tab w:val="left" w:pos="284"/>
        </w:tabs>
        <w:spacing w:line="240" w:lineRule="auto"/>
        <w:ind w:firstLine="567"/>
        <w:rPr>
          <w:rStyle w:val="FontStyle60"/>
          <w:szCs w:val="28"/>
          <w:lang w:eastAsia="uk-UA"/>
        </w:rPr>
      </w:pPr>
      <w:r w:rsidRPr="00F516F7">
        <w:rPr>
          <w:rStyle w:val="FontStyle60"/>
          <w:szCs w:val="28"/>
          <w:lang w:eastAsia="uk-UA"/>
        </w:rPr>
        <w:t xml:space="preserve">Педагогічні працівники </w:t>
      </w:r>
      <w:r w:rsidRPr="00F516F7">
        <w:rPr>
          <w:color w:val="000000"/>
          <w:sz w:val="28"/>
          <w:szCs w:val="28"/>
          <w:lang w:val="uk-UA"/>
        </w:rPr>
        <w:t>Закладу</w:t>
      </w:r>
      <w:r w:rsidRPr="00F516F7">
        <w:rPr>
          <w:rStyle w:val="FontStyle60"/>
          <w:szCs w:val="28"/>
          <w:lang w:eastAsia="uk-UA"/>
        </w:rPr>
        <w:t xml:space="preserve"> підлягають атестації один раз на п’ять років відповідно до порядку, встановленого Міністерством освіти і науки України. </w:t>
      </w:r>
    </w:p>
    <w:p w:rsidR="00065BEE" w:rsidRPr="00F516F7" w:rsidRDefault="00065BEE" w:rsidP="000E2B0B">
      <w:pPr>
        <w:pStyle w:val="Style32"/>
        <w:tabs>
          <w:tab w:val="left" w:pos="0"/>
          <w:tab w:val="left" w:pos="284"/>
        </w:tabs>
        <w:spacing w:line="240" w:lineRule="auto"/>
        <w:ind w:firstLine="567"/>
        <w:rPr>
          <w:sz w:val="28"/>
          <w:szCs w:val="28"/>
          <w:lang w:val="uk-UA"/>
        </w:rPr>
      </w:pPr>
      <w:r w:rsidRPr="00F516F7">
        <w:rPr>
          <w:color w:val="000000"/>
          <w:sz w:val="28"/>
          <w:szCs w:val="28"/>
          <w:lang w:val="uk-UA"/>
        </w:rPr>
        <w:t>4.10.3.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65BEE" w:rsidRPr="00F516F7" w:rsidRDefault="00065BEE" w:rsidP="000E2B0B">
      <w:pPr>
        <w:pStyle w:val="StyleZakonu"/>
        <w:widowControl w:val="0"/>
        <w:spacing w:after="0" w:line="240" w:lineRule="auto"/>
        <w:ind w:firstLine="567"/>
        <w:rPr>
          <w:color w:val="000000"/>
          <w:sz w:val="28"/>
          <w:szCs w:val="28"/>
        </w:rPr>
      </w:pPr>
      <w:r w:rsidRPr="00F516F7">
        <w:rPr>
          <w:color w:val="000000"/>
          <w:sz w:val="28"/>
          <w:szCs w:val="28"/>
        </w:rPr>
        <w:t xml:space="preserve">4.11.  Педагогічні працівники Закладу добровільно можуть проходити сертифікацію.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4.12. Педагогічні працівники несуть відповідальність за збереження життя, фізичного та психічного здоров’я учнів згідно із законодавством.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4.13. Педагогічні працівники, які систематично порушують вимоги Статуту, Правил внутрішнього розпорядку Закладу, неналежно виконують посадові обов’язки, умови колективного договору, можуть бути звільнені з посади відповідно до чинного законодавства.</w:t>
      </w:r>
    </w:p>
    <w:p w:rsidR="00065BEE" w:rsidRPr="00F516F7" w:rsidRDefault="00065BEE" w:rsidP="000E2B0B">
      <w:pPr>
        <w:pStyle w:val="Style32"/>
        <w:tabs>
          <w:tab w:val="left" w:pos="0"/>
          <w:tab w:val="left" w:pos="284"/>
        </w:tabs>
        <w:spacing w:line="240" w:lineRule="auto"/>
        <w:ind w:firstLine="567"/>
        <w:rPr>
          <w:color w:val="000000"/>
          <w:sz w:val="28"/>
          <w:szCs w:val="28"/>
          <w:lang w:val="uk-UA" w:eastAsia="uk-UA"/>
        </w:rPr>
      </w:pPr>
      <w:r w:rsidRPr="00F516F7">
        <w:rPr>
          <w:color w:val="000000"/>
          <w:sz w:val="28"/>
          <w:szCs w:val="28"/>
          <w:lang w:val="uk-UA"/>
        </w:rPr>
        <w:t xml:space="preserve">4.14. </w:t>
      </w:r>
      <w:r w:rsidRPr="00F516F7">
        <w:rPr>
          <w:color w:val="000000"/>
          <w:sz w:val="28"/>
          <w:szCs w:val="28"/>
          <w:shd w:val="clear" w:color="auto" w:fill="FFFFFF"/>
          <w:lang w:val="uk-UA"/>
        </w:rPr>
        <w:t xml:space="preserve">Педагогічні працівники, які досягли пенсійного віку та яким виплачується пенсія за віком, працюють на умовах, визначених чинним законодавством. </w:t>
      </w:r>
    </w:p>
    <w:p w:rsidR="00065BEE" w:rsidRPr="00F516F7" w:rsidRDefault="00065BEE" w:rsidP="000E2B0B">
      <w:pPr>
        <w:ind w:firstLine="567"/>
        <w:jc w:val="both"/>
        <w:rPr>
          <w:rStyle w:val="FontStyle60"/>
          <w:szCs w:val="28"/>
          <w:shd w:val="clear" w:color="auto" w:fill="FFFFFF"/>
        </w:rPr>
      </w:pPr>
      <w:r w:rsidRPr="00F516F7">
        <w:rPr>
          <w:rStyle w:val="FontStyle60"/>
          <w:szCs w:val="28"/>
        </w:rPr>
        <w:t>4.15. Відвертання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65BEE" w:rsidRPr="00F516F7" w:rsidRDefault="00065BEE" w:rsidP="000E2B0B">
      <w:pPr>
        <w:pStyle w:val="ListParagraph"/>
        <w:tabs>
          <w:tab w:val="left" w:pos="0"/>
          <w:tab w:val="left" w:pos="284"/>
          <w:tab w:val="left" w:pos="851"/>
        </w:tabs>
        <w:ind w:left="0" w:firstLine="567"/>
        <w:jc w:val="both"/>
        <w:rPr>
          <w:sz w:val="28"/>
          <w:szCs w:val="28"/>
          <w:lang w:val="uk-UA"/>
        </w:rPr>
      </w:pPr>
      <w:r w:rsidRPr="00F516F7">
        <w:rPr>
          <w:rStyle w:val="FontStyle60"/>
          <w:szCs w:val="28"/>
        </w:rPr>
        <w:t xml:space="preserve">4.16. </w:t>
      </w:r>
      <w:r w:rsidRPr="00F516F7">
        <w:rPr>
          <w:color w:val="000000"/>
          <w:sz w:val="28"/>
          <w:szCs w:val="28"/>
          <w:lang w:val="uk-UA"/>
        </w:rPr>
        <w:t xml:space="preserve">Розподіл педагогічного навантаження педагогічних працівників Закладу визначається згідно з чинним законодавством і затверджується директором. </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письмової згоди педагогічного працівника, із додержанням законодавства України про працю.</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 xml:space="preserve">4.17. Права і обов’язки інших працівників, технічного персоналу регулюються трудовим законодавством, цим Статутом, Правилами внутрішнього розпорядку </w:t>
      </w:r>
      <w:r w:rsidRPr="00F516F7">
        <w:rPr>
          <w:color w:val="000000"/>
          <w:sz w:val="28"/>
          <w:szCs w:val="28"/>
          <w:lang w:val="uk-UA"/>
        </w:rPr>
        <w:t>Закладу</w:t>
      </w:r>
      <w:r w:rsidRPr="00F516F7">
        <w:rPr>
          <w:color w:val="000000"/>
          <w:sz w:val="28"/>
          <w:szCs w:val="28"/>
          <w:lang w:val="uk-UA" w:eastAsia="uk-UA"/>
        </w:rPr>
        <w:t>, посадовими інструкціями, інструкціями з техніки безпеки для працівників тощо.</w:t>
      </w:r>
    </w:p>
    <w:p w:rsidR="00065BEE" w:rsidRPr="00F516F7" w:rsidRDefault="00065BEE" w:rsidP="000E2B0B">
      <w:pPr>
        <w:pStyle w:val="21"/>
        <w:shd w:val="clear" w:color="auto" w:fill="auto"/>
        <w:tabs>
          <w:tab w:val="left" w:pos="1429"/>
        </w:tabs>
        <w:spacing w:line="240" w:lineRule="auto"/>
        <w:ind w:firstLine="567"/>
        <w:jc w:val="both"/>
        <w:rPr>
          <w:rFonts w:ascii="Times New Roman" w:hAnsi="Times New Roman" w:cs="Times New Roman"/>
          <w:color w:val="000000"/>
          <w:sz w:val="28"/>
          <w:szCs w:val="28"/>
          <w:lang w:eastAsia="ru-RU"/>
        </w:rPr>
      </w:pPr>
      <w:r w:rsidRPr="00F516F7">
        <w:rPr>
          <w:rFonts w:ascii="Times New Roman" w:hAnsi="Times New Roman" w:cs="Times New Roman"/>
          <w:color w:val="000000"/>
          <w:sz w:val="28"/>
          <w:szCs w:val="28"/>
        </w:rPr>
        <w:t>4.18.  Працівники  Закладу проходять медичні огляди згідно   з чинним законодавством.</w:t>
      </w:r>
    </w:p>
    <w:p w:rsidR="00065BEE" w:rsidRPr="00F516F7" w:rsidRDefault="00065BEE" w:rsidP="000E2B0B">
      <w:pPr>
        <w:pStyle w:val="21"/>
        <w:shd w:val="clear" w:color="auto" w:fill="auto"/>
        <w:tabs>
          <w:tab w:val="left" w:pos="146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4.19.  Батьки здобувачів освіти мають право:</w:t>
      </w:r>
    </w:p>
    <w:p w:rsidR="00065BEE" w:rsidRPr="00F516F7" w:rsidRDefault="00065BEE" w:rsidP="00C043E7">
      <w:pPr>
        <w:pStyle w:val="21"/>
        <w:numPr>
          <w:ilvl w:val="0"/>
          <w:numId w:val="19"/>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захищати відповідно до законодавства права та законні інтереси здобувачів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звертатися до адміністрації Закладу, Уповноваженого органу управління освіти з питань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обирати заклад освіти, освітню програму, вид і форму здобуття дітьми відповідної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давати згоду на участь у них дитини;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4.20.  Батьки здобувачів освіти зобов’язані:</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виконанню дитиною освітньої програми та досягненню нею передбачених результатів навчання;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дитини та інших учасників освітнього процесу;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rsidR="00065BEE" w:rsidRPr="00F516F7" w:rsidRDefault="00065BEE" w:rsidP="000E2B0B">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культурних традицій, різного соціального походження, сімейного та майнового стану;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дітей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суверенітет і територіальну цілісність України;</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керівництву Закладу у проведенні розслідування щодо випадків булінгу (цькування);</w:t>
      </w:r>
    </w:p>
    <w:p w:rsidR="00065BEE" w:rsidRPr="00F516F7" w:rsidRDefault="00065BEE" w:rsidP="00C043E7">
      <w:pPr>
        <w:pStyle w:val="rvps2"/>
        <w:widowControl w:val="0"/>
        <w:numPr>
          <w:ilvl w:val="0"/>
          <w:numId w:val="23"/>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рішення та рекомендації комісії з розгляду випадків булінгу (цькування) в Закладу.</w:t>
      </w:r>
    </w:p>
    <w:p w:rsidR="00065BEE" w:rsidRPr="00F516F7" w:rsidRDefault="00065BEE" w:rsidP="000E2B0B">
      <w:pPr>
        <w:pStyle w:val="rvps2"/>
        <w:widowControl w:val="0"/>
        <w:tabs>
          <w:tab w:val="left" w:pos="284"/>
        </w:tabs>
        <w:spacing w:before="0" w:beforeAutospacing="0" w:after="0" w:afterAutospacing="0"/>
        <w:ind w:firstLine="567"/>
        <w:jc w:val="both"/>
        <w:rPr>
          <w:rStyle w:val="FontStyle60"/>
          <w:szCs w:val="28"/>
        </w:rPr>
      </w:pPr>
      <w:r w:rsidRPr="00F516F7">
        <w:rPr>
          <w:color w:val="000000"/>
          <w:sz w:val="28"/>
          <w:szCs w:val="28"/>
          <w:lang w:val="uk-UA"/>
        </w:rPr>
        <w:t>4.21. У разі невиконання батьками або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065BEE" w:rsidRPr="00F516F7" w:rsidRDefault="00065BEE" w:rsidP="000E2B0B">
      <w:pPr>
        <w:pStyle w:val="rvps2"/>
        <w:widowControl w:val="0"/>
        <w:shd w:val="clear" w:color="auto" w:fill="FFFFFF"/>
        <w:spacing w:before="0" w:beforeAutospacing="0" w:after="0" w:afterAutospacing="0"/>
        <w:ind w:firstLine="567"/>
        <w:jc w:val="both"/>
        <w:rPr>
          <w:sz w:val="28"/>
          <w:szCs w:val="28"/>
        </w:rPr>
      </w:pP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5. Управління Закладом</w:t>
      </w: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0E2B0B">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5.1.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0E2B0B">
      <w:pPr>
        <w:pStyle w:val="ListParagraph"/>
        <w:tabs>
          <w:tab w:val="left" w:pos="0"/>
          <w:tab w:val="left" w:pos="851"/>
        </w:tabs>
        <w:ind w:left="0" w:firstLine="567"/>
        <w:jc w:val="both"/>
        <w:rPr>
          <w:rStyle w:val="FontStyle60"/>
          <w:szCs w:val="28"/>
        </w:rPr>
      </w:pPr>
      <w:r w:rsidRPr="00F516F7">
        <w:rPr>
          <w:rStyle w:val="FontStyle60"/>
          <w:szCs w:val="28"/>
        </w:rPr>
        <w:t xml:space="preserve">5.2.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0E2B0B">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5.3.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сертифікації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контролює отримання документів про освіту та видачу їх здобувачам освіти Закладу; </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державної підсумкової атестації в Закладі;</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5.4. Безпосереднє управління Закладу здійснює директор.</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sidRPr="00F516F7">
        <w:rPr>
          <w:rFonts w:ascii="Times New Roman" w:hAnsi="Times New Roman"/>
          <w:color w:val="000000"/>
          <w:szCs w:val="28"/>
        </w:rPr>
        <w:t xml:space="preserve">. </w:t>
      </w:r>
    </w:p>
    <w:p w:rsidR="00065BEE" w:rsidRPr="00F516F7" w:rsidRDefault="00065BEE" w:rsidP="000E2B0B">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Призначення на посаду та звільнення з посади директора Закладу здійснюється Уповноважений орган управління. Директор призначається на посаду за результатами конкурсного відбору на підставі рішення конкурсної комісії, відповідно до  чинного законодавства.</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0E2B0B">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eastAsia="uk-UA"/>
        </w:rPr>
        <w:t xml:space="preserve">5.5.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 рівнем досягнень здобувачів освіти у навчанні;</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створює необхідні умови для участі здобувачів освіти у позакласній та позашкільній роботі, проведення виховної роботи;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0E2B0B">
      <w:pPr>
        <w:tabs>
          <w:tab w:val="left" w:pos="0"/>
          <w:tab w:val="left" w:pos="851"/>
        </w:tabs>
        <w:ind w:firstLine="567"/>
        <w:jc w:val="both"/>
        <w:rPr>
          <w:rFonts w:ascii="Times New Roman" w:hAnsi="Times New Roman"/>
          <w:szCs w:val="28"/>
        </w:rPr>
      </w:pPr>
      <w:r w:rsidRPr="00F516F7">
        <w:rPr>
          <w:rFonts w:ascii="Times New Roman" w:hAnsi="Times New Roman"/>
          <w:color w:val="000000"/>
          <w:szCs w:val="28"/>
        </w:rPr>
        <w:t xml:space="preserve">5.6. </w:t>
      </w:r>
      <w:r w:rsidRPr="00F516F7">
        <w:rPr>
          <w:rFonts w:ascii="Times New Roman" w:hAnsi="Times New Roman"/>
          <w:color w:val="000000"/>
          <w:szCs w:val="28"/>
          <w:shd w:val="clear" w:color="auto" w:fill="FFFFFF"/>
        </w:rPr>
        <w:t xml:space="preserve">Педагогічна рада є основним постійно діючим колегіальним органом управління </w:t>
      </w:r>
      <w:r w:rsidRPr="00F516F7">
        <w:rPr>
          <w:rFonts w:ascii="Times New Roman" w:hAnsi="Times New Roman"/>
          <w:color w:val="000000"/>
          <w:szCs w:val="28"/>
        </w:rPr>
        <w:t xml:space="preserve">Закладу. </w:t>
      </w:r>
    </w:p>
    <w:p w:rsidR="00065BEE" w:rsidRPr="00F516F7" w:rsidRDefault="00065BEE" w:rsidP="000E2B0B">
      <w:pPr>
        <w:tabs>
          <w:tab w:val="left" w:pos="0"/>
          <w:tab w:val="left" w:pos="851"/>
        </w:tabs>
        <w:ind w:firstLine="567"/>
        <w:jc w:val="both"/>
        <w:rPr>
          <w:rStyle w:val="FontStyle60"/>
          <w:szCs w:val="28"/>
        </w:rPr>
      </w:pPr>
      <w:r w:rsidRPr="00F516F7">
        <w:rPr>
          <w:rFonts w:ascii="Times New Roman" w:hAnsi="Times New Roman"/>
          <w:color w:val="000000"/>
          <w:szCs w:val="28"/>
          <w:shd w:val="clear" w:color="auto" w:fill="FFFFFF"/>
        </w:rPr>
        <w:t xml:space="preserve">5.7.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w:t>
      </w:r>
      <w:r w:rsidRPr="00F516F7">
        <w:rPr>
          <w:rFonts w:ascii="Times New Roman" w:hAnsi="Times New Roman"/>
          <w:color w:val="000000"/>
          <w:szCs w:val="28"/>
        </w:rPr>
        <w:t xml:space="preserve">Засідання  педагогічної  ради проводяться у міру потреби, але не рідше ніж  чотири рази на рік. </w:t>
      </w:r>
    </w:p>
    <w:p w:rsidR="00065BEE" w:rsidRPr="00F516F7" w:rsidRDefault="00065BEE" w:rsidP="000E2B0B">
      <w:pPr>
        <w:tabs>
          <w:tab w:val="left" w:pos="0"/>
          <w:tab w:val="left" w:pos="284"/>
          <w:tab w:val="left" w:pos="851"/>
          <w:tab w:val="left" w:pos="1134"/>
        </w:tabs>
        <w:ind w:firstLine="567"/>
        <w:jc w:val="both"/>
        <w:rPr>
          <w:rStyle w:val="FontStyle60"/>
          <w:szCs w:val="28"/>
        </w:rPr>
      </w:pPr>
      <w:r w:rsidRPr="00F516F7">
        <w:rPr>
          <w:rStyle w:val="FontStyle60"/>
          <w:szCs w:val="28"/>
        </w:rPr>
        <w:t>5.8.  Педагогічна рада:</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sz w:val="28"/>
          <w:szCs w:val="28"/>
          <w:lang w:val="uk-UA"/>
        </w:rPr>
      </w:pPr>
      <w:r w:rsidRPr="00F516F7">
        <w:rPr>
          <w:color w:val="000000"/>
          <w:sz w:val="28"/>
          <w:szCs w:val="28"/>
          <w:lang w:val="uk-UA"/>
        </w:rPr>
        <w:t>схвалює стратегію розвитку Закладу та річний план роботи;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схвалює освітню  програму Закладу та оцінює результативність її  виконання;</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формує систему та затверджує процедуру внутрішнього забезпечення якості освіти, включаючи систему та механізми забезпечення академічної доброчесності;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вдосконалення і методичного забезпечення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приймає рішення щодо переведення учнів (вихованців) до наступного класу та їхнього випуску, видачі документів про відповідний рівень освіти, нагородження за успіхи у навчанні;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обов’язків;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інші питання, віднесені законом та/або Статутом Закладу до її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вирішальним. Рішення педагогічної ради оформлюються протоколом засідання, який підписується головою та секретарем педагогічної ради.</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5.9. Рішення педагогічної ради вводяться в дію наказами  директора  Закладу та є обов’язковими до виконання всіма учасниками освітнього процесу.</w:t>
      </w:r>
    </w:p>
    <w:p w:rsidR="00065BEE" w:rsidRPr="00F516F7" w:rsidRDefault="00065BEE" w:rsidP="000E2B0B">
      <w:pPr>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5.10. Члени педагогічної ради мають право вносити на її розгляд будь-які питання, пов’язані з освітнім процесом та діяльністю Закладу. </w:t>
      </w:r>
    </w:p>
    <w:p w:rsidR="00065BEE" w:rsidRPr="00F516F7" w:rsidRDefault="00065BEE" w:rsidP="000E2B0B">
      <w:pPr>
        <w:pStyle w:val="ListParagraph"/>
        <w:shd w:val="clear" w:color="auto" w:fill="FFFFFF"/>
        <w:tabs>
          <w:tab w:val="left" w:pos="0"/>
          <w:tab w:val="left" w:pos="284"/>
          <w:tab w:val="left" w:pos="851"/>
        </w:tabs>
        <w:ind w:left="0" w:firstLine="567"/>
        <w:jc w:val="both"/>
        <w:rPr>
          <w:color w:val="000000"/>
          <w:sz w:val="28"/>
          <w:szCs w:val="28"/>
          <w:lang w:val="uk-UA"/>
        </w:rPr>
      </w:pPr>
      <w:r w:rsidRPr="00F516F7">
        <w:rPr>
          <w:color w:val="000000"/>
          <w:sz w:val="28"/>
          <w:szCs w:val="28"/>
          <w:lang w:val="uk-UA"/>
        </w:rPr>
        <w:t>5.11. У Закладі можуть діяти: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працівників;</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здобувачів освіти;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батьківського самоврядування;</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органи громадського самоврядування учасників освітнього процесу.</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5.12. Вищим колегіальним органом громадського самоврядування Закладу є загальні збори колективу, що скликаються не рідше одного разу на рік </w:t>
      </w:r>
      <w:r w:rsidRPr="00F516F7">
        <w:rPr>
          <w:rFonts w:ascii="Times New Roman" w:hAnsi="Times New Roman"/>
          <w:color w:val="000000"/>
          <w:szCs w:val="28"/>
          <w:shd w:val="clear" w:color="auto" w:fill="FFFFFF"/>
        </w:rPr>
        <w:t xml:space="preserve">та формуються пропорційно від педагогічного та батьківського колективів. </w:t>
      </w:r>
    </w:p>
    <w:p w:rsidR="00065BEE" w:rsidRPr="00F516F7" w:rsidRDefault="00065BEE" w:rsidP="000E2B0B">
      <w:pPr>
        <w:pStyle w:val="Style28"/>
        <w:tabs>
          <w:tab w:val="left" w:pos="0"/>
          <w:tab w:val="left" w:pos="284"/>
          <w:tab w:val="left" w:pos="851"/>
          <w:tab w:val="left" w:pos="1522"/>
        </w:tabs>
        <w:spacing w:line="240" w:lineRule="auto"/>
        <w:ind w:firstLine="567"/>
        <w:rPr>
          <w:rStyle w:val="FontStyle60"/>
          <w:szCs w:val="28"/>
          <w:lang w:val="uk-UA" w:eastAsia="uk-UA"/>
        </w:rPr>
      </w:pPr>
      <w:r w:rsidRPr="00F516F7">
        <w:rPr>
          <w:color w:val="000000"/>
          <w:sz w:val="28"/>
          <w:szCs w:val="28"/>
          <w:lang w:val="uk-UA"/>
        </w:rPr>
        <w:t xml:space="preserve">5.13. Делегати </w:t>
      </w:r>
      <w:r w:rsidRPr="00F516F7">
        <w:rPr>
          <w:color w:val="000000"/>
          <w:sz w:val="28"/>
          <w:szCs w:val="28"/>
          <w:lang w:val="uk-UA" w:eastAsia="uk-UA"/>
        </w:rPr>
        <w:t xml:space="preserve">загальних зборів колективу </w:t>
      </w:r>
      <w:r w:rsidRPr="00F516F7">
        <w:rPr>
          <w:rStyle w:val="FontStyle60"/>
          <w:szCs w:val="28"/>
          <w:lang w:eastAsia="uk-UA"/>
        </w:rPr>
        <w:t>з правом вирішального голосу обираються від:</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color w:val="000000"/>
          <w:sz w:val="28"/>
          <w:szCs w:val="28"/>
          <w:lang w:val="uk-UA"/>
        </w:rPr>
        <w:t>працівників</w:t>
      </w:r>
      <w:r w:rsidRPr="00F516F7">
        <w:rPr>
          <w:rStyle w:val="FontStyle60"/>
          <w:szCs w:val="28"/>
          <w:lang w:eastAsia="uk-UA"/>
        </w:rPr>
        <w:t xml:space="preserve"> </w:t>
      </w:r>
      <w:r w:rsidRPr="00F516F7">
        <w:rPr>
          <w:color w:val="000000"/>
          <w:sz w:val="28"/>
          <w:szCs w:val="28"/>
          <w:lang w:val="uk-UA"/>
        </w:rPr>
        <w:t>Закладу</w:t>
      </w:r>
      <w:r w:rsidRPr="00F516F7">
        <w:rPr>
          <w:rStyle w:val="FontStyle60"/>
          <w:szCs w:val="28"/>
          <w:lang w:eastAsia="uk-UA"/>
        </w:rPr>
        <w:t xml:space="preserve"> – зборами трудового колективу;</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батьків – класними, груповими,</w:t>
      </w:r>
      <w:r w:rsidRPr="00F516F7">
        <w:rPr>
          <w:rStyle w:val="FontStyle60"/>
          <w:szCs w:val="28"/>
          <w:lang w:val="uk-UA" w:eastAsia="uk-UA"/>
        </w:rPr>
        <w:t xml:space="preserve"> </w:t>
      </w:r>
      <w:r w:rsidRPr="00F516F7">
        <w:rPr>
          <w:rStyle w:val="FontStyle60"/>
          <w:szCs w:val="28"/>
          <w:lang w:eastAsia="uk-UA"/>
        </w:rPr>
        <w:t>батьківськими зборами.</w:t>
      </w:r>
    </w:p>
    <w:p w:rsidR="00065BEE" w:rsidRPr="00F516F7" w:rsidRDefault="00065BEE" w:rsidP="000E2B0B">
      <w:pPr>
        <w:pStyle w:val="Style32"/>
        <w:tabs>
          <w:tab w:val="left" w:pos="0"/>
          <w:tab w:val="left" w:pos="284"/>
          <w:tab w:val="left" w:pos="851"/>
        </w:tabs>
        <w:spacing w:line="240" w:lineRule="auto"/>
        <w:ind w:firstLine="567"/>
        <w:rPr>
          <w:rStyle w:val="FontStyle60"/>
          <w:szCs w:val="28"/>
          <w:lang w:eastAsia="uk-UA"/>
        </w:rPr>
      </w:pPr>
      <w:r w:rsidRPr="00F516F7">
        <w:rPr>
          <w:color w:val="000000"/>
          <w:sz w:val="28"/>
          <w:szCs w:val="28"/>
          <w:lang w:val="uk-UA"/>
        </w:rPr>
        <w:t xml:space="preserve">Кожна </w:t>
      </w:r>
      <w:r w:rsidRPr="00F516F7">
        <w:rPr>
          <w:rStyle w:val="FontStyle60"/>
          <w:szCs w:val="28"/>
          <w:lang w:eastAsia="uk-UA"/>
        </w:rPr>
        <w:t>категорія обирає однакову кількість делегатів.</w:t>
      </w:r>
    </w:p>
    <w:p w:rsidR="00065BEE" w:rsidRPr="00F516F7" w:rsidRDefault="00065BEE" w:rsidP="000E2B0B">
      <w:pPr>
        <w:tabs>
          <w:tab w:val="left" w:pos="0"/>
          <w:tab w:val="left" w:pos="284"/>
          <w:tab w:val="left" w:pos="851"/>
        </w:tabs>
        <w:ind w:firstLine="567"/>
        <w:jc w:val="both"/>
        <w:rPr>
          <w:rStyle w:val="FontStyle60"/>
          <w:szCs w:val="28"/>
          <w:lang w:eastAsia="uk-UA"/>
        </w:rPr>
      </w:pPr>
      <w:r w:rsidRPr="00F516F7">
        <w:rPr>
          <w:rFonts w:ascii="Times New Roman" w:hAnsi="Times New Roman"/>
          <w:color w:val="000000"/>
          <w:szCs w:val="28"/>
        </w:rPr>
        <w:t>5.14. Загальні збори колективу</w:t>
      </w:r>
      <w:r w:rsidRPr="00F516F7">
        <w:rPr>
          <w:rStyle w:val="FontStyle60"/>
          <w:szCs w:val="28"/>
        </w:rPr>
        <w:t xml:space="preserve"> правомочні, якщо в їхній  роботі бере участь не менше половини делегатів. Рішення приймається простою більшістю голосів присутніх делегатів. </w:t>
      </w:r>
      <w:r w:rsidRPr="00F516F7">
        <w:rPr>
          <w:rFonts w:ascii="Times New Roman" w:hAnsi="Times New Roman"/>
          <w:color w:val="000000"/>
          <w:szCs w:val="28"/>
        </w:rPr>
        <w:t xml:space="preserve">Загальні збори колективу </w:t>
      </w:r>
      <w:r w:rsidRPr="00F516F7">
        <w:rPr>
          <w:rStyle w:val="FontStyle60"/>
          <w:szCs w:val="28"/>
        </w:rPr>
        <w:t xml:space="preserve">проводяться не рідше 1 разу на рік. </w:t>
      </w:r>
    </w:p>
    <w:p w:rsidR="00065BEE" w:rsidRPr="00F516F7" w:rsidRDefault="00065BEE" w:rsidP="000E2B0B">
      <w:pPr>
        <w:pStyle w:val="Style9"/>
        <w:tabs>
          <w:tab w:val="left" w:pos="0"/>
          <w:tab w:val="left" w:pos="284"/>
          <w:tab w:val="left" w:pos="851"/>
        </w:tabs>
        <w:spacing w:line="240" w:lineRule="auto"/>
        <w:ind w:firstLine="567"/>
        <w:rPr>
          <w:rStyle w:val="FontStyle60"/>
          <w:szCs w:val="28"/>
          <w:lang w:val="uk-UA"/>
        </w:rPr>
      </w:pPr>
      <w:r w:rsidRPr="00F516F7">
        <w:rPr>
          <w:color w:val="000000"/>
          <w:sz w:val="28"/>
          <w:szCs w:val="28"/>
          <w:lang w:val="uk-UA"/>
        </w:rPr>
        <w:t>5.15. Інформація про час і місце проведення загальних зборів колективу Закладу розміщується в закладі освіти та оприлюднюється у зручний спосіб.</w:t>
      </w:r>
    </w:p>
    <w:p w:rsidR="00065BEE" w:rsidRPr="00F516F7" w:rsidRDefault="00065BEE" w:rsidP="000E2B0B">
      <w:pPr>
        <w:tabs>
          <w:tab w:val="left" w:pos="0"/>
          <w:tab w:val="left" w:pos="284"/>
          <w:tab w:val="left" w:pos="851"/>
        </w:tabs>
        <w:ind w:firstLine="567"/>
        <w:jc w:val="both"/>
        <w:rPr>
          <w:rStyle w:val="FontStyle60"/>
          <w:szCs w:val="28"/>
        </w:rPr>
      </w:pPr>
      <w:r w:rsidRPr="00F516F7">
        <w:rPr>
          <w:rStyle w:val="FontStyle60"/>
          <w:szCs w:val="28"/>
        </w:rPr>
        <w:t xml:space="preserve">5.16. </w:t>
      </w:r>
      <w:r w:rsidRPr="00F516F7">
        <w:rPr>
          <w:rFonts w:ascii="Times New Roman" w:hAnsi="Times New Roman"/>
          <w:color w:val="000000"/>
          <w:szCs w:val="28"/>
        </w:rPr>
        <w:t>Загальні збори колективу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заслуховують звіт директора</w:t>
      </w:r>
      <w:r w:rsidRPr="00F516F7">
        <w:rPr>
          <w:color w:val="000000"/>
          <w:sz w:val="28"/>
          <w:szCs w:val="28"/>
          <w:lang w:val="uk-UA"/>
        </w:rPr>
        <w:t xml:space="preserve">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оцінюють діяльність директора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розглядають питання освітньої, методичної, фінансово-господарської діяльності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основні напрями вдосконалення освітнього процесу;</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приймають рішення щодо стимулювання учасників освітнього процесу;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можуть ініціювати проведення позапланового інституційного аудиту </w:t>
      </w:r>
      <w:r w:rsidRPr="00F516F7">
        <w:rPr>
          <w:color w:val="000000"/>
          <w:sz w:val="28"/>
          <w:szCs w:val="28"/>
          <w:lang w:val="uk-UA"/>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5.17. Учнівське самоврядування </w:t>
      </w:r>
      <w:r w:rsidRPr="00F516F7">
        <w:rPr>
          <w:rFonts w:ascii="Times New Roman" w:hAnsi="Times New Roman"/>
          <w:color w:val="000000"/>
          <w:szCs w:val="28"/>
        </w:rPr>
        <w:t>Закладу</w:t>
      </w:r>
      <w:r w:rsidRPr="00F516F7">
        <w:rPr>
          <w:rStyle w:val="FontStyle60"/>
          <w:szCs w:val="28"/>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Рішення органу учнівського самоврядування виконується учнями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Учнівське самоврядування здійснюється учнями безпосередньо і через органи учнівського самоврядування.</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Органи учнівського самоврядування утворюються за ініціативи учнів та можуть бути одноособовими, колегіальними, а також можуть мати різноманітні форми і назви.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5.18. Вищим органом громадського самоврядування працівників закладу освіти є загальні збори трудового колективу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розглядають та схвалюють проект колективного договору;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Правила внутрішнього</w:t>
      </w:r>
      <w:r w:rsidRPr="00F516F7">
        <w:rPr>
          <w:rStyle w:val="FontStyle60"/>
          <w:szCs w:val="28"/>
          <w:lang w:val="uk-UA"/>
        </w:rPr>
        <w:t xml:space="preserve"> </w:t>
      </w:r>
      <w:r w:rsidRPr="00F516F7">
        <w:rPr>
          <w:rStyle w:val="FontStyle60"/>
          <w:szCs w:val="28"/>
        </w:rPr>
        <w:t>розпорядку;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визначають порядок обрання, чисельність, склад і строк повноважень комісії з трудових спорів;</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обирають комісію з трудових спорів.</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загальних зборів трудового колективу підписуються головуючим на засіданні та секретарем.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загальних зборів трудового колективу, прийняті у межах їхніх повноважень, є обов’язковими до виконання всіма працівниками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5.19. Батьківське самоврядування </w:t>
      </w:r>
      <w:r w:rsidRPr="00F516F7">
        <w:rPr>
          <w:rFonts w:ascii="Times New Roman" w:hAnsi="Times New Roman"/>
          <w:color w:val="000000"/>
          <w:szCs w:val="28"/>
        </w:rPr>
        <w:t>Закладу</w:t>
      </w:r>
      <w:r w:rsidRPr="00F516F7">
        <w:rPr>
          <w:rStyle w:val="FontStyle60"/>
          <w:szCs w:val="28"/>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їхнього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мають право утворювати різні органи батьківського самоврядування (в межах класу, </w:t>
      </w:r>
      <w:r w:rsidRPr="00F516F7">
        <w:rPr>
          <w:rFonts w:ascii="Times New Roman" w:hAnsi="Times New Roman"/>
          <w:color w:val="000000"/>
          <w:szCs w:val="28"/>
        </w:rPr>
        <w:t>Закладу</w:t>
      </w:r>
      <w:r w:rsidRPr="00F516F7">
        <w:rPr>
          <w:rStyle w:val="FontStyle60"/>
          <w:szCs w:val="28"/>
        </w:rPr>
        <w:t>, за інтересами тощо).</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органу батьківського самоврядування виконується батьками виключно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Pr="00F516F7">
        <w:rPr>
          <w:rFonts w:ascii="Times New Roman" w:hAnsi="Times New Roman"/>
          <w:color w:val="000000"/>
          <w:szCs w:val="28"/>
        </w:rPr>
        <w:t>Закладу</w:t>
      </w:r>
      <w:r w:rsidRPr="00F516F7">
        <w:rPr>
          <w:rStyle w:val="FontStyle60"/>
          <w:szCs w:val="28"/>
        </w:rPr>
        <w:t>, якщо таке рішення не суперечить законодавству.</w:t>
      </w:r>
    </w:p>
    <w:p w:rsidR="00065BEE" w:rsidRPr="00F516F7" w:rsidRDefault="00065BEE" w:rsidP="000E2B0B">
      <w:pPr>
        <w:tabs>
          <w:tab w:val="left" w:pos="0"/>
          <w:tab w:val="left" w:pos="284"/>
          <w:tab w:val="left" w:pos="851"/>
          <w:tab w:val="num" w:pos="1800"/>
        </w:tabs>
        <w:ind w:firstLine="567"/>
        <w:jc w:val="both"/>
        <w:rPr>
          <w:rFonts w:ascii="Times New Roman" w:hAnsi="Times New Roman"/>
          <w:szCs w:val="28"/>
        </w:rPr>
      </w:pPr>
      <w:r w:rsidRPr="00F516F7">
        <w:rPr>
          <w:rFonts w:ascii="Times New Roman" w:hAnsi="Times New Roman"/>
          <w:color w:val="000000"/>
          <w:szCs w:val="28"/>
        </w:rPr>
        <w:t>Органи батьківського самоврядування мають право, але не зобов’язані, оформляти свої рішення відповідними протоколами.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Fonts w:ascii="Times New Roman" w:hAnsi="Times New Roman"/>
          <w:color w:val="000000"/>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eastAsia="uk-UA"/>
        </w:rPr>
        <w:t xml:space="preserve">5.20. </w:t>
      </w:r>
      <w:r w:rsidRPr="00F516F7">
        <w:rPr>
          <w:color w:val="000000"/>
          <w:sz w:val="28"/>
          <w:szCs w:val="28"/>
          <w:lang w:val="uk-UA"/>
        </w:rPr>
        <w:t xml:space="preserve">Заклад </w:t>
      </w:r>
      <w:r w:rsidRPr="00F516F7">
        <w:rPr>
          <w:rStyle w:val="FontStyle60"/>
          <w:szCs w:val="28"/>
          <w:lang w:eastAsia="uk-UA"/>
        </w:rPr>
        <w:t>може мати власну символіку, гімн, запроваджувати форму, що відображатиме специфіку освітнього процесу і створюватиме відповідний позитивний імідж.</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5.21. Працівники </w:t>
      </w:r>
      <w:r w:rsidRPr="00F516F7">
        <w:rPr>
          <w:color w:val="000000"/>
          <w:sz w:val="28"/>
          <w:szCs w:val="28"/>
          <w:lang w:val="uk-UA"/>
        </w:rPr>
        <w:t>Закладу</w:t>
      </w:r>
      <w:r w:rsidRPr="00F516F7">
        <w:rPr>
          <w:rStyle w:val="FontStyle60"/>
          <w:szCs w:val="28"/>
          <w:lang w:eastAsia="uk-UA"/>
        </w:rPr>
        <w:t xml:space="preserve"> мають право брати участь в управлінні </w:t>
      </w:r>
      <w:r w:rsidRPr="00F516F7">
        <w:rPr>
          <w:color w:val="000000"/>
          <w:sz w:val="28"/>
          <w:szCs w:val="28"/>
          <w:lang w:val="uk-UA"/>
        </w:rPr>
        <w:t>Закладом</w:t>
      </w:r>
      <w:r w:rsidRPr="00F516F7">
        <w:rPr>
          <w:rStyle w:val="FontStyle60"/>
          <w:szCs w:val="28"/>
          <w:lang w:eastAsia="uk-UA"/>
        </w:rPr>
        <w:t xml:space="preserve"> через загальні збори колективу, професійні спілки, які діють у трудовому колективі, педагогічну раду, інші органи, уповноважені трудовим колективом на представництво, вносити пропозиції щодо поліпшення роботи </w:t>
      </w:r>
      <w:r w:rsidRPr="00F516F7">
        <w:rPr>
          <w:color w:val="000000"/>
          <w:sz w:val="28"/>
          <w:szCs w:val="28"/>
          <w:lang w:val="uk-UA"/>
        </w:rPr>
        <w:t>Закладу</w:t>
      </w:r>
      <w:r w:rsidRPr="00F516F7">
        <w:rPr>
          <w:rStyle w:val="FontStyle60"/>
          <w:szCs w:val="28"/>
          <w:lang w:eastAsia="uk-UA"/>
        </w:rPr>
        <w:t xml:space="preserve">, а також з питань соціально-економічних і трудових прав працівників. Представники первинної профспілкової організації представляють інтереси працівників в органах управління </w:t>
      </w:r>
      <w:r w:rsidRPr="00F516F7">
        <w:rPr>
          <w:color w:val="000000"/>
          <w:sz w:val="28"/>
          <w:szCs w:val="28"/>
          <w:lang w:val="uk-UA"/>
        </w:rPr>
        <w:t xml:space="preserve">Закладом </w:t>
      </w:r>
      <w:r w:rsidRPr="00F516F7">
        <w:rPr>
          <w:rStyle w:val="FontStyle60"/>
          <w:szCs w:val="28"/>
          <w:lang w:eastAsia="uk-UA"/>
        </w:rPr>
        <w:t xml:space="preserve">відповідно до законодавства. </w:t>
      </w:r>
      <w:r w:rsidRPr="00F516F7">
        <w:rPr>
          <w:color w:val="000000"/>
          <w:sz w:val="28"/>
          <w:szCs w:val="28"/>
          <w:lang w:val="uk-UA"/>
        </w:rPr>
        <w:t>Заклад</w:t>
      </w:r>
      <w:r w:rsidRPr="00F516F7">
        <w:rPr>
          <w:rStyle w:val="FontStyle60"/>
          <w:szCs w:val="28"/>
          <w:lang w:eastAsia="uk-UA"/>
        </w:rPr>
        <w:t xml:space="preserve"> зобов’язаний створювати умови, які б забезпечували участь працівників у її управлінні.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5.22. Трудовий колектив </w:t>
      </w:r>
      <w:r w:rsidRPr="00F516F7">
        <w:rPr>
          <w:color w:val="000000"/>
          <w:sz w:val="28"/>
          <w:szCs w:val="28"/>
          <w:lang w:val="uk-UA"/>
        </w:rPr>
        <w:t>Закладу</w:t>
      </w:r>
      <w:r w:rsidRPr="00F516F7">
        <w:rPr>
          <w:rStyle w:val="FontStyle60"/>
          <w:szCs w:val="28"/>
          <w:lang w:eastAsia="uk-UA"/>
        </w:rPr>
        <w:t xml:space="preserve"> складається з усіх громадян, які своєю працею беруть участь у її діяльності на основі трудового договору (контракту, угоди) або інших форм, що регулюють трудові відносини працівника</w:t>
      </w:r>
      <w:r w:rsidRPr="00F516F7">
        <w:rPr>
          <w:rStyle w:val="FontStyle60"/>
          <w:szCs w:val="28"/>
          <w:lang w:val="uk-UA" w:eastAsia="uk-UA"/>
        </w:rPr>
        <w:t xml:space="preserve"> </w:t>
      </w:r>
      <w:r w:rsidRPr="00F516F7">
        <w:rPr>
          <w:rStyle w:val="FontStyle60"/>
          <w:szCs w:val="28"/>
          <w:lang w:eastAsia="uk-UA"/>
        </w:rPr>
        <w:t xml:space="preserve">з  </w:t>
      </w:r>
      <w:r w:rsidRPr="00F516F7">
        <w:rPr>
          <w:color w:val="000000"/>
          <w:sz w:val="28"/>
          <w:szCs w:val="28"/>
          <w:lang w:val="uk-UA"/>
        </w:rPr>
        <w:t>Закладом</w:t>
      </w:r>
      <w:r w:rsidRPr="00F516F7">
        <w:rPr>
          <w:rStyle w:val="FontStyle60"/>
          <w:szCs w:val="28"/>
          <w:lang w:eastAsia="uk-UA"/>
        </w:rPr>
        <w:t>.</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5.23. До складу органів, через які трудовий колектив реалізує своє право на участь в управлінні </w:t>
      </w:r>
      <w:r w:rsidRPr="00F516F7">
        <w:rPr>
          <w:color w:val="000000"/>
          <w:sz w:val="28"/>
          <w:szCs w:val="28"/>
          <w:lang w:val="uk-UA"/>
        </w:rPr>
        <w:t>Закладом</w:t>
      </w:r>
      <w:r w:rsidRPr="00F516F7">
        <w:rPr>
          <w:rStyle w:val="FontStyle60"/>
          <w:szCs w:val="28"/>
          <w:lang w:eastAsia="uk-UA"/>
        </w:rPr>
        <w:t>, не</w:t>
      </w:r>
      <w:r w:rsidRPr="00F516F7">
        <w:rPr>
          <w:rStyle w:val="FontStyle60"/>
          <w:szCs w:val="28"/>
          <w:lang w:val="uk-UA" w:eastAsia="uk-UA"/>
        </w:rPr>
        <w:t xml:space="preserve"> </w:t>
      </w:r>
      <w:r w:rsidRPr="00F516F7">
        <w:rPr>
          <w:rStyle w:val="FontStyle60"/>
          <w:szCs w:val="28"/>
          <w:lang w:eastAsia="uk-UA"/>
        </w:rPr>
        <w:t>може</w:t>
      </w:r>
      <w:r w:rsidRPr="00F516F7">
        <w:rPr>
          <w:rStyle w:val="FontStyle60"/>
          <w:szCs w:val="28"/>
          <w:lang w:val="uk-UA" w:eastAsia="uk-UA"/>
        </w:rPr>
        <w:t xml:space="preserve"> </w:t>
      </w:r>
      <w:r w:rsidRPr="00F516F7">
        <w:rPr>
          <w:rStyle w:val="FontStyle60"/>
          <w:szCs w:val="28"/>
          <w:lang w:eastAsia="uk-UA"/>
        </w:rPr>
        <w:t xml:space="preserve">обиратися  керівник  </w:t>
      </w:r>
      <w:r w:rsidRPr="00F516F7">
        <w:rPr>
          <w:color w:val="000000"/>
          <w:sz w:val="28"/>
          <w:szCs w:val="28"/>
          <w:lang w:val="uk-UA"/>
        </w:rPr>
        <w:t>Закладу</w:t>
      </w:r>
      <w:r w:rsidRPr="00F516F7">
        <w:rPr>
          <w:rStyle w:val="FontStyle60"/>
          <w:szCs w:val="28"/>
          <w:lang w:eastAsia="uk-UA"/>
        </w:rPr>
        <w:t xml:space="preserve">.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Повноваження цих органів визначаються законодавством України та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5.24. Виробничі, трудові та соціальні відносини трудового колективу з адміністрацією </w:t>
      </w:r>
      <w:r w:rsidRPr="00F516F7">
        <w:rPr>
          <w:color w:val="000000"/>
          <w:sz w:val="28"/>
          <w:szCs w:val="28"/>
          <w:lang w:val="uk-UA"/>
        </w:rPr>
        <w:t>Закладу</w:t>
      </w:r>
      <w:r w:rsidRPr="00F516F7">
        <w:rPr>
          <w:rStyle w:val="FontStyle60"/>
          <w:szCs w:val="28"/>
          <w:lang w:eastAsia="uk-UA"/>
        </w:rPr>
        <w:t xml:space="preserve"> регулюються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5.25. Колективний договір укладається відповідно до вимог чинного законодавства.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Сторони колективного договору звітують на загальних зборах колективу не рідше ніж один раз на рік.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5.26. Питання щодо поліпшення умов праці, життя і здоров’я, оплати праці та соціального забезпечення працівників </w:t>
      </w:r>
      <w:r w:rsidRPr="00F516F7">
        <w:rPr>
          <w:color w:val="000000"/>
          <w:sz w:val="28"/>
          <w:szCs w:val="28"/>
          <w:lang w:val="uk-UA"/>
        </w:rPr>
        <w:t>Закладу</w:t>
      </w:r>
      <w:r w:rsidRPr="00F516F7">
        <w:rPr>
          <w:rStyle w:val="FontStyle60"/>
          <w:szCs w:val="28"/>
          <w:lang w:eastAsia="uk-UA"/>
        </w:rPr>
        <w:t xml:space="preserve">,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із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 </w:t>
      </w:r>
    </w:p>
    <w:p w:rsidR="00065BEE" w:rsidRPr="00F516F7" w:rsidRDefault="00065BEE" w:rsidP="000E2B0B">
      <w:pPr>
        <w:pStyle w:val="Style1"/>
        <w:tabs>
          <w:tab w:val="left" w:pos="0"/>
          <w:tab w:val="left" w:pos="284"/>
        </w:tabs>
        <w:spacing w:line="240" w:lineRule="auto"/>
        <w:ind w:firstLine="567"/>
        <w:jc w:val="both"/>
        <w:rPr>
          <w:rStyle w:val="FontStyle60"/>
          <w:szCs w:val="28"/>
          <w:lang w:eastAsia="uk-UA"/>
        </w:rPr>
      </w:pPr>
      <w:r w:rsidRPr="00F516F7">
        <w:rPr>
          <w:rStyle w:val="FontStyle60"/>
          <w:szCs w:val="28"/>
          <w:lang w:eastAsia="uk-UA"/>
        </w:rPr>
        <w:t xml:space="preserve">5.28. Працівники </w:t>
      </w:r>
      <w:r w:rsidRPr="00F516F7">
        <w:rPr>
          <w:color w:val="000000"/>
          <w:sz w:val="28"/>
          <w:szCs w:val="28"/>
          <w:lang w:val="uk-UA"/>
        </w:rPr>
        <w:t>Закладу</w:t>
      </w:r>
      <w:r w:rsidRPr="00F516F7">
        <w:rPr>
          <w:rStyle w:val="FontStyle60"/>
          <w:szCs w:val="28"/>
          <w:lang w:eastAsia="uk-UA"/>
        </w:rPr>
        <w:t xml:space="preserve"> здійснюють свою діяльність відповідно до Статуту, колективного договору, Правил внутрішнього розпорядку та посадових інструкцій згідно із законодавством.</w:t>
      </w:r>
    </w:p>
    <w:p w:rsidR="00065BEE" w:rsidRPr="00F516F7" w:rsidRDefault="00065BEE" w:rsidP="000E2B0B">
      <w:pPr>
        <w:tabs>
          <w:tab w:val="num" w:pos="0"/>
        </w:tabs>
        <w:jc w:val="center"/>
        <w:rPr>
          <w:rFonts w:ascii="Times New Roman" w:hAnsi="Times New Roman"/>
          <w:b/>
          <w:szCs w:val="28"/>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0E2B0B">
      <w:pPr>
        <w:ind w:firstLine="708"/>
        <w:jc w:val="both"/>
        <w:rPr>
          <w:rFonts w:ascii="Times New Roman" w:hAnsi="Times New Roman"/>
          <w:b/>
          <w:szCs w:val="28"/>
        </w:rPr>
      </w:pP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база Закладу складається  з навчальних кабінетів, а також спортивних залів, бібліотек, архіву, медичних кабінетів, комп’ютерних класів, їдалень, приміщень для технічного  персоналу тощо.</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Заклад має у користуванні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0E2B0B">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0E2B0B">
      <w:pPr>
        <w:pStyle w:val="a"/>
        <w:spacing w:before="0"/>
        <w:jc w:val="both"/>
        <w:rPr>
          <w:rStyle w:val="FontStyle13"/>
          <w:sz w:val="28"/>
          <w:szCs w:val="28"/>
        </w:rPr>
      </w:pPr>
      <w:r w:rsidRPr="00F516F7">
        <w:rPr>
          <w:rFonts w:ascii="Times New Roman" w:hAnsi="Times New Roman"/>
          <w:sz w:val="28"/>
          <w:szCs w:val="28"/>
        </w:rPr>
        <w:t xml:space="preserve">6.4.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Style w:val="FontStyle13"/>
          <w:sz w:val="28"/>
          <w:szCs w:val="28"/>
          <w:lang w:eastAsia="uk-UA"/>
        </w:rPr>
        <w:t xml:space="preserve">6.5.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0E2B0B">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0E2B0B">
      <w:pPr>
        <w:tabs>
          <w:tab w:val="left" w:pos="0"/>
          <w:tab w:val="num" w:pos="851"/>
        </w:tabs>
        <w:ind w:firstLine="567"/>
        <w:jc w:val="both"/>
        <w:rPr>
          <w:rFonts w:ascii="Times New Roman" w:hAnsi="Times New Roman"/>
          <w:color w:val="000000"/>
          <w:szCs w:val="28"/>
          <w:lang w:eastAsia="en-US"/>
        </w:rPr>
      </w:pPr>
    </w:p>
    <w:p w:rsidR="00065BEE" w:rsidRPr="00F516F7" w:rsidRDefault="00065BEE" w:rsidP="000E2B0B">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7. Прозорість та інформаційна відкритість </w:t>
      </w:r>
    </w:p>
    <w:p w:rsidR="00065BEE" w:rsidRPr="00F516F7" w:rsidRDefault="00065BEE" w:rsidP="000E2B0B">
      <w:pPr>
        <w:tabs>
          <w:tab w:val="left" w:pos="0"/>
          <w:tab w:val="num" w:pos="851"/>
        </w:tabs>
        <w:ind w:firstLine="567"/>
        <w:jc w:val="center"/>
        <w:rPr>
          <w:rFonts w:ascii="Times New Roman" w:hAnsi="Times New Roman"/>
          <w:color w:val="000000"/>
          <w:szCs w:val="28"/>
          <w:lang w:eastAsia="en-US"/>
        </w:rPr>
      </w:pPr>
    </w:p>
    <w:p w:rsidR="00065BEE" w:rsidRPr="00F516F7" w:rsidRDefault="00065BEE" w:rsidP="000E2B0B">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7.1.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територія обслуговування, закріплена за Закладом Засновником;</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0E2B0B">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7.2.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0E2B0B">
      <w:pPr>
        <w:ind w:firstLine="567"/>
        <w:rPr>
          <w:rFonts w:ascii="Times New Roman" w:hAnsi="Times New Roman"/>
          <w:b/>
          <w:bCs/>
          <w:color w:val="000000"/>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8. Міжнародне співробітництво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8.2. Заклад, педагогічні працівники, учні можуть брати участь у реалізації міжнародних проектів і програм.</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Державний нагляд (контроль) за діяльністю Закладу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9.1.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9.2.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9.4. Заклад може пройти громадську акредитацію згідно з чинним законодавством.</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0E2B0B">
      <w:pPr>
        <w:tabs>
          <w:tab w:val="left" w:pos="1140"/>
        </w:tabs>
        <w:rPr>
          <w:rFonts w:ascii="Times New Roman" w:hAnsi="Times New Roman"/>
          <w:szCs w:val="28"/>
        </w:rPr>
      </w:pPr>
    </w:p>
    <w:p w:rsidR="00065BEE" w:rsidRPr="00F516F7" w:rsidRDefault="00065BEE" w:rsidP="000E2B0B">
      <w:pPr>
        <w:jc w:val="center"/>
        <w:rPr>
          <w:rFonts w:ascii="Times New Roman" w:hAnsi="Times New Roman"/>
          <w:b/>
          <w:szCs w:val="28"/>
        </w:rPr>
      </w:pPr>
      <w:r w:rsidRPr="00F516F7">
        <w:rPr>
          <w:rFonts w:ascii="Times New Roman" w:hAnsi="Times New Roman"/>
          <w:b/>
          <w:szCs w:val="28"/>
        </w:rPr>
        <w:t>10. Створення, реорганізація, ліквідація та перепрофілювання Закладу</w:t>
      </w:r>
    </w:p>
    <w:p w:rsidR="00065BEE" w:rsidRPr="00F516F7" w:rsidRDefault="00065BEE" w:rsidP="000E2B0B">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10.1. Рішення про створення, реорганізацію, ліквідацію чи перепрофілювання (зміну типу) Закладу приймає  Засновник.</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0E2B0B">
      <w:pPr>
        <w:jc w:val="center"/>
        <w:rPr>
          <w:rFonts w:ascii="Times New Roman" w:hAnsi="Times New Roman"/>
          <w:b/>
          <w:szCs w:val="28"/>
          <w:shd w:val="clear" w:color="auto" w:fill="FFFFFF"/>
        </w:rPr>
      </w:pPr>
    </w:p>
    <w:p w:rsidR="00065BEE" w:rsidRPr="00F516F7" w:rsidRDefault="00065BEE" w:rsidP="000E2B0B">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11. Прикінцеві положення</w:t>
      </w:r>
    </w:p>
    <w:p w:rsidR="00065BEE" w:rsidRPr="00F516F7" w:rsidRDefault="00065BEE" w:rsidP="000E2B0B">
      <w:pPr>
        <w:jc w:val="both"/>
        <w:rPr>
          <w:rFonts w:ascii="Times New Roman" w:hAnsi="Times New Roman"/>
          <w:szCs w:val="28"/>
          <w:shd w:val="clear" w:color="auto" w:fill="FFFFFF"/>
        </w:rPr>
      </w:pP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11.1.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ind w:left="5245" w:hanging="20"/>
        <w:jc w:val="both"/>
        <w:rPr>
          <w:rFonts w:ascii="Times New Roman" w:hAnsi="Times New Roman"/>
          <w:szCs w:val="28"/>
        </w:rPr>
      </w:pPr>
    </w:p>
    <w:p w:rsidR="00065BEE" w:rsidRPr="00F516F7" w:rsidRDefault="00065BEE" w:rsidP="000E2B0B">
      <w:pPr>
        <w:ind w:left="5245" w:hanging="20"/>
        <w:jc w:val="both"/>
        <w:rPr>
          <w:rFonts w:ascii="Times New Roman" w:hAnsi="Times New Roman"/>
          <w:szCs w:val="28"/>
        </w:rPr>
      </w:pPr>
    </w:p>
    <w:p w:rsidR="00065BEE" w:rsidRPr="00F516F7" w:rsidRDefault="00065BEE" w:rsidP="000E2B0B">
      <w:pPr>
        <w:ind w:left="5245" w:hanging="20"/>
        <w:jc w:val="both"/>
        <w:rPr>
          <w:rFonts w:ascii="Times New Roman" w:hAnsi="Times New Roman"/>
          <w:szCs w:val="28"/>
        </w:rPr>
      </w:pPr>
    </w:p>
    <w:p w:rsidR="00065BEE" w:rsidRPr="00F516F7" w:rsidRDefault="00065BEE" w:rsidP="000E2B0B">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0E2B0B">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0E2B0B">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0E2B0B">
      <w:pPr>
        <w:rPr>
          <w:rFonts w:ascii="Times New Roman" w:hAnsi="Times New Roman"/>
          <w:b/>
          <w:szCs w:val="28"/>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highlight w:val="magenta"/>
        </w:rPr>
      </w:pPr>
    </w:p>
    <w:p w:rsidR="00065BEE" w:rsidRPr="00F516F7" w:rsidRDefault="00065BEE" w:rsidP="000E2B0B">
      <w:pPr>
        <w:jc w:val="both"/>
        <w:rPr>
          <w:rFonts w:ascii="Times New Roman" w:hAnsi="Times New Roman"/>
          <w:b/>
          <w:szCs w:val="28"/>
        </w:rPr>
      </w:pPr>
    </w:p>
    <w:p w:rsidR="00065BEE" w:rsidRPr="003771BD" w:rsidRDefault="00065BEE" w:rsidP="000E2B0B">
      <w:pPr>
        <w:jc w:val="center"/>
        <w:rPr>
          <w:rFonts w:ascii="Times New Roman" w:hAnsi="Times New Roman"/>
          <w:b/>
          <w:caps/>
          <w:sz w:val="32"/>
          <w:szCs w:val="28"/>
        </w:rPr>
      </w:pPr>
      <w:r w:rsidRPr="003771BD">
        <w:rPr>
          <w:rFonts w:ascii="Times New Roman" w:hAnsi="Times New Roman"/>
          <w:b/>
          <w:caps/>
          <w:sz w:val="32"/>
          <w:szCs w:val="28"/>
        </w:rPr>
        <w:t>СТАТУТ</w:t>
      </w:r>
    </w:p>
    <w:p w:rsidR="00065BEE" w:rsidRPr="003771BD" w:rsidRDefault="00065BEE" w:rsidP="000E2B0B">
      <w:pPr>
        <w:jc w:val="center"/>
        <w:rPr>
          <w:rFonts w:ascii="Times New Roman" w:hAnsi="Times New Roman"/>
          <w:b/>
          <w:caps/>
          <w:sz w:val="32"/>
          <w:szCs w:val="28"/>
        </w:rPr>
      </w:pPr>
      <w:r w:rsidRPr="003771BD">
        <w:rPr>
          <w:rFonts w:ascii="Times New Roman" w:hAnsi="Times New Roman"/>
          <w:b/>
          <w:caps/>
          <w:sz w:val="32"/>
          <w:szCs w:val="28"/>
        </w:rPr>
        <w:t>Шляхівського закладу повної загальної середньої освіти Бериславської міської ради</w:t>
      </w: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r w:rsidRPr="00F516F7">
        <w:rPr>
          <w:rFonts w:ascii="Times New Roman" w:hAnsi="Times New Roman"/>
          <w:szCs w:val="28"/>
        </w:rPr>
        <w:t xml:space="preserve"> (нова редакція)</w:t>
      </w: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r w:rsidRPr="00F516F7">
        <w:rPr>
          <w:rFonts w:ascii="Times New Roman" w:hAnsi="Times New Roman"/>
          <w:szCs w:val="28"/>
        </w:rPr>
        <w:t xml:space="preserve">с-ще. Шляхове – 2021 </w:t>
      </w:r>
    </w:p>
    <w:p w:rsidR="00065BEE" w:rsidRPr="00F516F7" w:rsidRDefault="00065BEE" w:rsidP="000E2B0B">
      <w:pPr>
        <w:rPr>
          <w:rFonts w:ascii="Times New Roman" w:hAnsi="Times New Roman"/>
          <w:szCs w:val="28"/>
        </w:rPr>
        <w:sectPr w:rsidR="00065BEE" w:rsidRPr="00F516F7">
          <w:pgSz w:w="11906" w:h="16838"/>
          <w:pgMar w:top="1134" w:right="851" w:bottom="1134" w:left="1701" w:header="284" w:footer="284" w:gutter="0"/>
          <w:pgNumType w:start="3"/>
          <w:cols w:space="720"/>
        </w:sectPr>
      </w:pPr>
    </w:p>
    <w:p w:rsidR="00065BEE" w:rsidRPr="00F516F7" w:rsidRDefault="00065BEE" w:rsidP="000E2B0B">
      <w:pPr>
        <w:rPr>
          <w:rFonts w:ascii="Times New Roman" w:hAnsi="Times New Roman"/>
          <w:bCs/>
          <w:szCs w:val="28"/>
          <w:shd w:val="clear" w:color="auto" w:fill="FFFFFF"/>
        </w:rPr>
        <w:sectPr w:rsidR="00065BEE" w:rsidRPr="00F516F7">
          <w:type w:val="continuous"/>
          <w:pgSz w:w="11906" w:h="16838"/>
          <w:pgMar w:top="1134" w:right="851" w:bottom="1134" w:left="1701" w:header="284" w:footer="284" w:gutter="0"/>
          <w:pgNumType w:start="3"/>
          <w:cols w:space="720"/>
        </w:sect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0E2B0B">
      <w:pPr>
        <w:ind w:left="720"/>
        <w:rPr>
          <w:rFonts w:ascii="Times New Roman" w:hAnsi="Times New Roman"/>
          <w:b/>
          <w:bCs/>
          <w:szCs w:val="28"/>
          <w:shd w:val="clear" w:color="auto" w:fill="FFFFFF"/>
        </w:rPr>
      </w:pPr>
    </w:p>
    <w:p w:rsidR="00065BEE" w:rsidRPr="00F516F7" w:rsidRDefault="00065BEE" w:rsidP="000E2B0B">
      <w:pPr>
        <w:tabs>
          <w:tab w:val="num" w:pos="0"/>
          <w:tab w:val="left" w:pos="993"/>
        </w:tabs>
        <w:ind w:firstLine="567"/>
        <w:jc w:val="both"/>
        <w:rPr>
          <w:rFonts w:ascii="Times New Roman" w:hAnsi="Times New Roman"/>
          <w:szCs w:val="28"/>
        </w:rPr>
      </w:pPr>
      <w:r w:rsidRPr="00F516F7">
        <w:rPr>
          <w:rFonts w:ascii="Times New Roman" w:hAnsi="Times New Roman"/>
          <w:szCs w:val="28"/>
        </w:rPr>
        <w:t xml:space="preserve">1.1. Шляхівський заклад повної загальної середньої освіти Бериславської міської ради </w:t>
      </w:r>
      <w:r w:rsidRPr="00F516F7">
        <w:rPr>
          <w:rFonts w:ascii="Times New Roman" w:hAnsi="Times New Roman"/>
          <w:szCs w:val="28"/>
          <w:lang w:eastAsia="uk-UA"/>
        </w:rPr>
        <w:t>(далі – Заклад)</w:t>
      </w:r>
      <w:r w:rsidRPr="00F516F7">
        <w:rPr>
          <w:rFonts w:ascii="Times New Roman" w:hAnsi="Times New Roman"/>
          <w:szCs w:val="28"/>
        </w:rPr>
        <w:t xml:space="preserve"> є комунальним закладом освіти заснованим Бериславською міською радою (далі – Засновник).</w:t>
      </w:r>
    </w:p>
    <w:p w:rsidR="00065BEE" w:rsidRPr="00F516F7" w:rsidRDefault="00065BEE" w:rsidP="000E2B0B">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5 цього Статуту.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1.2. Шляхівський заклад повної загальної середньої освіти Бериславської міської ради є правонаступником Шляхівського закладу повної загальної середньої освіти Бериславської районної ради Херсонської області.</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xml:space="preserve">1.3. Заклад у своїй діяльності керується Конституцією України, законами України «Про освіту», «Про повну загальну середню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0E2B0B">
      <w:pPr>
        <w:tabs>
          <w:tab w:val="num" w:pos="0"/>
        </w:tabs>
        <w:ind w:firstLine="567"/>
        <w:jc w:val="both"/>
        <w:rPr>
          <w:rFonts w:ascii="Times New Roman" w:hAnsi="Times New Roman"/>
          <w:szCs w:val="28"/>
          <w:lang w:eastAsia="zh-CN"/>
        </w:rPr>
      </w:pPr>
      <w:r w:rsidRPr="00F516F7">
        <w:rPr>
          <w:rFonts w:ascii="Times New Roman" w:hAnsi="Times New Roman"/>
          <w:szCs w:val="28"/>
        </w:rPr>
        <w:t>1.4. Юридична адреса Закладу: 74307, Херсонська область, Бериславський район, с-ще. Шляхове, провулок Степовий, будинок 16.</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1.5. Повне найменування Закладу: Шляхівський заклад повної загальної середньої освіти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Шляхівський ЗПЗСО БМР.</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1.6.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1.7. Головною метою Закладу є забезпечення реалізації права громадян на здобуття повної загальної середньої освіти, що </w:t>
      </w:r>
      <w:r w:rsidRPr="00F516F7">
        <w:rPr>
          <w:rFonts w:ascii="Times New Roman" w:hAnsi="Times New Roman"/>
          <w:szCs w:val="28"/>
        </w:rPr>
        <w:t>забезпечується шляхом формування ключових компетентностей, необхідних для успішної життєдіяльності.</w:t>
      </w:r>
    </w:p>
    <w:p w:rsidR="00065BEE" w:rsidRPr="00F516F7" w:rsidRDefault="00065BEE" w:rsidP="000E2B0B">
      <w:pPr>
        <w:tabs>
          <w:tab w:val="num" w:pos="0"/>
        </w:tabs>
        <w:ind w:firstLine="567"/>
        <w:jc w:val="both"/>
        <w:rPr>
          <w:rFonts w:ascii="Times New Roman" w:hAnsi="Times New Roman"/>
          <w:bCs/>
          <w:szCs w:val="28"/>
        </w:rPr>
      </w:pPr>
      <w:r w:rsidRPr="00F516F7">
        <w:rPr>
          <w:rFonts w:ascii="Times New Roman" w:hAnsi="Times New Roman"/>
          <w:szCs w:val="28"/>
          <w:shd w:val="clear" w:color="auto" w:fill="FFFFFF"/>
        </w:rPr>
        <w:t xml:space="preserve">1.8. </w:t>
      </w:r>
      <w:r w:rsidRPr="00F516F7">
        <w:rPr>
          <w:rFonts w:ascii="Times New Roman" w:hAnsi="Times New Roman"/>
          <w:bCs/>
          <w:szCs w:val="28"/>
        </w:rPr>
        <w:t>Головними завданнями Закладу є:</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створення єдиного освітнього простору;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створення єдиної системи виховної роботи;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забезпечення доступу здобувачів освіти (далі – учнів) до якісних знань за рахунок використання дистанційних форм навчання, транспортних схем підвозу учнів до Закладу;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створення умов для здобуття учнями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незалежно від місця її навчання;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розробка та застосування сучасних педагогічних технологій, апробація освітніх інновацій, що  поліпшують результати освітнього процесу;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концентрація та ефективне використання наявних матеріально-технічних ресурсів, їх спрямування на задоволення освітніх потреб учнів.</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1.9. Діяльність Закладу будується на принципах гуманізму, демократизму,  патріотизму, поваги до культурних цінностей Українського народу, його історико-культурного надбання і традицій, усвідомленої потреби в дотриманні Конституції та законів України, непримиренності до їх порушення,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культури здорового способу життя, екологічної культури і дбайливого ставлення до довкілля.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законодавством України та цим Статутом.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за:</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безпечні умови освітньої діяльності;</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дотримання державних стандартів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pacing w:val="-6"/>
          <w:szCs w:val="28"/>
        </w:rPr>
        <w:t>- дотримання договірних зобов’язань з іншими суб’єктами освітньої, виробничої,</w:t>
      </w:r>
      <w:r w:rsidRPr="00F516F7">
        <w:rPr>
          <w:rFonts w:ascii="Times New Roman" w:hAnsi="Times New Roman"/>
          <w:szCs w:val="28"/>
        </w:rPr>
        <w:t xml:space="preserve"> наукової діяльності, у тому числі зобов’язань за міжнародними угодами; </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дотримання фінансової дисципліни.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1.12. Заклад здійснює навчання й виховання в інтересах суспільства, держави, забезпечує охорону здоров’я учнів, створення сприятливих умов для різнобічного розвитку особистості, у тому числі можливості для задоволення потреби учнів у самоосвіті.</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1.13. Структура Закладу визначається власною концепцією діяльності, принципами особистісно орієнтованого навчання й виховання, наступності, системності, диференціації та індивідуалізації освітнього процесу, забезпечує відповідність мети навчання, виховання і розвитку учнів у кожному віковому періоді їх психологічним, фізіологічним та віковим особливостям.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В обов’язковому порядку, без урахування кількості учнів, забезпечується наступність основної та старшої школи зі збереженням профільного напрямку класу.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Структура Закладу:</w:t>
      </w:r>
    </w:p>
    <w:p w:rsidR="00065BEE" w:rsidRPr="00F516F7" w:rsidRDefault="00065BEE" w:rsidP="000E2B0B">
      <w:pPr>
        <w:pStyle w:val="rvps2"/>
        <w:spacing w:before="0" w:beforeAutospacing="0" w:after="0" w:afterAutospacing="0"/>
        <w:ind w:firstLine="567"/>
        <w:rPr>
          <w:sz w:val="28"/>
          <w:szCs w:val="28"/>
          <w:lang w:eastAsia="zh-CN"/>
        </w:rPr>
      </w:pPr>
      <w:r w:rsidRPr="00F516F7">
        <w:rPr>
          <w:sz w:val="28"/>
          <w:szCs w:val="28"/>
          <w:lang w:eastAsia="zh-CN"/>
        </w:rPr>
        <w:t>- початкова освіта тривалістю чотири роки (1-4 класи);</w:t>
      </w:r>
    </w:p>
    <w:p w:rsidR="00065BEE" w:rsidRPr="00F516F7" w:rsidRDefault="00065BEE" w:rsidP="000E2B0B">
      <w:pPr>
        <w:pStyle w:val="rvps2"/>
        <w:spacing w:before="0" w:beforeAutospacing="0" w:after="0" w:afterAutospacing="0"/>
        <w:ind w:firstLine="567"/>
        <w:rPr>
          <w:sz w:val="28"/>
          <w:szCs w:val="28"/>
          <w:lang w:eastAsia="zh-CN"/>
        </w:rPr>
      </w:pPr>
      <w:r w:rsidRPr="00F516F7">
        <w:rPr>
          <w:sz w:val="28"/>
          <w:szCs w:val="28"/>
          <w:lang w:eastAsia="zh-CN"/>
        </w:rPr>
        <w:t>- базова загальна середня освіта тривалістю п’ять років:</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5-7 класи – класи ранньої профілізації та класи загальної середньої освіти, відповідно до освітньої програми Закладу;</w:t>
      </w:r>
    </w:p>
    <w:p w:rsidR="00065BEE" w:rsidRPr="00F516F7" w:rsidRDefault="00065BEE" w:rsidP="00C043E7">
      <w:pPr>
        <w:numPr>
          <w:ilvl w:val="0"/>
          <w:numId w:val="12"/>
        </w:numPr>
        <w:ind w:left="0" w:firstLine="567"/>
        <w:jc w:val="both"/>
        <w:rPr>
          <w:rFonts w:ascii="Times New Roman" w:hAnsi="Times New Roman"/>
          <w:szCs w:val="28"/>
        </w:rPr>
      </w:pPr>
      <w:r w:rsidRPr="00F516F7">
        <w:rPr>
          <w:rFonts w:ascii="Times New Roman" w:hAnsi="Times New Roman"/>
          <w:szCs w:val="28"/>
        </w:rPr>
        <w:t xml:space="preserve"> 8-9 класи – класи допрофільної підготовки з поглибленим вивченням окремих предметів та класи загальної середньої освіти, відповідно до освітньої програми Закладу;</w:t>
      </w:r>
    </w:p>
    <w:p w:rsidR="00065BEE" w:rsidRPr="00F516F7" w:rsidRDefault="00065BEE" w:rsidP="000E2B0B">
      <w:pPr>
        <w:pStyle w:val="rvps2"/>
        <w:spacing w:before="0" w:beforeAutospacing="0" w:after="0" w:afterAutospacing="0"/>
        <w:ind w:firstLine="567"/>
        <w:jc w:val="both"/>
        <w:rPr>
          <w:sz w:val="28"/>
          <w:szCs w:val="28"/>
          <w:lang w:eastAsia="zh-CN"/>
        </w:rPr>
      </w:pPr>
      <w:r w:rsidRPr="00F516F7">
        <w:rPr>
          <w:sz w:val="28"/>
          <w:szCs w:val="28"/>
          <w:lang w:eastAsia="zh-CN"/>
        </w:rPr>
        <w:t>- повна загальна середня освіта тривалістю три</w:t>
      </w:r>
      <w:r w:rsidRPr="00F516F7">
        <w:rPr>
          <w:sz w:val="28"/>
          <w:szCs w:val="28"/>
          <w:lang w:val="uk-UA" w:eastAsia="zh-CN"/>
        </w:rPr>
        <w:t xml:space="preserve"> </w:t>
      </w:r>
      <w:r w:rsidRPr="00F516F7">
        <w:rPr>
          <w:sz w:val="28"/>
          <w:szCs w:val="28"/>
          <w:lang w:eastAsia="zh-CN"/>
        </w:rPr>
        <w:t>роки:</w:t>
      </w:r>
    </w:p>
    <w:p w:rsidR="00065BEE" w:rsidRPr="00F516F7" w:rsidRDefault="00065BEE" w:rsidP="00C043E7">
      <w:pPr>
        <w:numPr>
          <w:ilvl w:val="0"/>
          <w:numId w:val="12"/>
        </w:numPr>
        <w:ind w:left="0" w:firstLine="567"/>
        <w:jc w:val="both"/>
        <w:rPr>
          <w:rFonts w:ascii="Times New Roman" w:hAnsi="Times New Roman"/>
          <w:szCs w:val="28"/>
          <w:lang w:eastAsia="zh-CN"/>
        </w:rPr>
      </w:pPr>
      <w:r w:rsidRPr="00F516F7">
        <w:rPr>
          <w:rFonts w:ascii="Times New Roman" w:hAnsi="Times New Roman"/>
          <w:szCs w:val="28"/>
          <w:lang w:val="ru-RU"/>
        </w:rPr>
        <w:t xml:space="preserve"> </w:t>
      </w:r>
      <w:r w:rsidRPr="00F516F7">
        <w:rPr>
          <w:rFonts w:ascii="Times New Roman" w:hAnsi="Times New Roman"/>
          <w:szCs w:val="28"/>
        </w:rPr>
        <w:t>10-12 класи – профільні класи та класи загальної середньої освіти, відповідно до освітньої програми Закладу.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1.14. Освітній процес в Закладі здійснюється державною мовою.</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1.15. Заклад має право:</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визначати форми, засоби організації освітнього процесу за погодженням із Уповноваженим органом управління;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ab/>
        <w:t>- розробляти та пропагувати інформаційно-методичну літературу;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ab/>
        <w:t>- використовувати різні форми морального й матеріального заохочення учасників освітнього процесу;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ab/>
        <w:t>- розпоряджатися рухомим і нерухомим майном відповідно до вимог чинного законодавства за погодженням із Засновником;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залишати у своєму розпорядженні і використовувати власні надходження у порядку, визначеному чинним законодавством України;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встановлювати власну атрибутику і символіку;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встановлювати власну форму одягу для учнів;</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надавати додаткові освітні послуги;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співпрацювати з підприємствами, установами, організаціями на основі угод і договорів про співпрацю;</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 висвітлювати діяльність Закладу на власному </w:t>
      </w:r>
      <w:r w:rsidRPr="00F516F7">
        <w:rPr>
          <w:rFonts w:ascii="Times New Roman" w:hAnsi="Times New Roman"/>
          <w:szCs w:val="28"/>
          <w:lang w:val="en-US"/>
        </w:rPr>
        <w:t>web</w:t>
      </w:r>
      <w:r w:rsidRPr="00F516F7">
        <w:rPr>
          <w:rFonts w:ascii="Times New Roman" w:hAnsi="Times New Roman"/>
          <w:szCs w:val="28"/>
        </w:rPr>
        <w:t>-сайті.</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1.16. У Закладі створюються та функціонують методичні об’єднання вчителів-предметників, класних керівників, інші форми методичної роботи. </w:t>
      </w:r>
    </w:p>
    <w:p w:rsidR="00065BEE" w:rsidRPr="00F516F7" w:rsidRDefault="00065BEE" w:rsidP="000E2B0B">
      <w:pPr>
        <w:pStyle w:val="2"/>
        <w:ind w:firstLine="567"/>
        <w:jc w:val="both"/>
        <w:rPr>
          <w:sz w:val="28"/>
          <w:szCs w:val="28"/>
          <w:lang w:val="uk-UA"/>
        </w:rPr>
      </w:pPr>
      <w:r w:rsidRPr="00F516F7">
        <w:rPr>
          <w:sz w:val="28"/>
          <w:szCs w:val="28"/>
          <w:lang w:val="uk-UA"/>
        </w:rPr>
        <w:t>1.17. Психологічне забезпечення освітнього процесу у Закладі здійснює практичний психолог. Соціально-педагогічний патронаж здійснюється соціальним педагогом. За своїм статусом практичний психолог і соціальний педагог належать до педагогічних працівників.</w:t>
      </w:r>
    </w:p>
    <w:p w:rsidR="00065BEE" w:rsidRPr="00F516F7" w:rsidRDefault="00065BEE" w:rsidP="000E2B0B">
      <w:pPr>
        <w:pStyle w:val="2"/>
        <w:ind w:firstLine="567"/>
        <w:jc w:val="both"/>
        <w:rPr>
          <w:sz w:val="28"/>
          <w:szCs w:val="28"/>
          <w:lang w:val="uk-UA"/>
        </w:rPr>
      </w:pPr>
      <w:r w:rsidRPr="00F516F7">
        <w:rPr>
          <w:sz w:val="28"/>
          <w:szCs w:val="28"/>
          <w:lang w:val="uk-UA"/>
        </w:rPr>
        <w:t xml:space="preserve">1.18. Медичне обслуговування учнів та відповідні умови для його організації забезпечуються Закладом або медичним закладом відповідно до вимог чинного законодавства. </w:t>
      </w:r>
    </w:p>
    <w:p w:rsidR="00065BEE" w:rsidRPr="00F516F7" w:rsidRDefault="00065BEE" w:rsidP="000E2B0B">
      <w:pPr>
        <w:pStyle w:val="2"/>
        <w:ind w:firstLine="567"/>
        <w:jc w:val="both"/>
        <w:rPr>
          <w:sz w:val="28"/>
          <w:szCs w:val="28"/>
          <w:lang w:val="uk-UA"/>
        </w:rPr>
      </w:pPr>
      <w:r w:rsidRPr="00F516F7">
        <w:rPr>
          <w:sz w:val="28"/>
          <w:szCs w:val="28"/>
          <w:lang w:val="uk-UA"/>
        </w:rPr>
        <w:t>1.19. Взаємовідносини Закладу з юридичними і фізичними особами визначаються угодами, що укладені між ними.</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0E2B0B">
      <w:pPr>
        <w:tabs>
          <w:tab w:val="num" w:pos="0"/>
        </w:tabs>
        <w:ind w:firstLine="567"/>
        <w:jc w:val="center"/>
        <w:rPr>
          <w:rFonts w:ascii="Times New Roman" w:hAnsi="Times New Roman"/>
          <w:b/>
          <w:szCs w:val="28"/>
        </w:rPr>
      </w:pP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0E2B0B">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0E2B0B">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0E2B0B">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3. Організація освітнього процесу Закладу</w:t>
      </w:r>
    </w:p>
    <w:p w:rsidR="00065BEE" w:rsidRPr="00F516F7" w:rsidRDefault="00065BEE" w:rsidP="000E2B0B">
      <w:pPr>
        <w:jc w:val="both"/>
        <w:rPr>
          <w:rFonts w:ascii="Times New Roman" w:hAnsi="Times New Roman"/>
          <w:szCs w:val="28"/>
        </w:rPr>
      </w:pP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 Заклад організовує свою роботу самостійно, відповідно до плану роботи на поточний навчальний рік (далі – план роботи).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У плані роботи відображаються найголовніші питання роботи Закладу, визначаються перспективи його розвитку.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План роботи затверджується педагогічною радою Закладу. </w:t>
      </w:r>
    </w:p>
    <w:p w:rsidR="00065BEE" w:rsidRPr="00F516F7" w:rsidRDefault="00065BEE" w:rsidP="000E2B0B">
      <w:pPr>
        <w:ind w:firstLine="567"/>
        <w:jc w:val="both"/>
        <w:rPr>
          <w:rFonts w:ascii="Times New Roman" w:hAnsi="Times New Roman"/>
          <w:color w:val="000000"/>
          <w:szCs w:val="28"/>
        </w:rPr>
      </w:pPr>
      <w:r w:rsidRPr="00F516F7">
        <w:rPr>
          <w:rFonts w:ascii="Times New Roman" w:hAnsi="Times New Roman"/>
          <w:szCs w:val="28"/>
        </w:rPr>
        <w:t xml:space="preserve">3.2. Основним документом, що регулює освітній процес, є освітня програма,  що складається у  відповідності до </w:t>
      </w:r>
      <w:r w:rsidRPr="00F516F7">
        <w:rPr>
          <w:rFonts w:ascii="Times New Roman" w:hAnsi="Times New Roman"/>
          <w:color w:val="000000"/>
          <w:szCs w:val="28"/>
        </w:rPr>
        <w:t>Державного стандарту загальної середньої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3.3. Освітня програма схвалюється педагогічною радою Закладу та затверджується його директором.</w:t>
      </w:r>
    </w:p>
    <w:p w:rsidR="00065BEE" w:rsidRPr="00F516F7" w:rsidRDefault="00065BEE" w:rsidP="000E2B0B">
      <w:pPr>
        <w:ind w:firstLine="567"/>
        <w:jc w:val="both"/>
        <w:rPr>
          <w:rFonts w:ascii="Times New Roman" w:hAnsi="Times New Roman"/>
          <w:color w:val="000000"/>
          <w:szCs w:val="28"/>
        </w:rPr>
      </w:pPr>
      <w:r w:rsidRPr="00F516F7">
        <w:rPr>
          <w:rFonts w:ascii="Times New Roman" w:hAnsi="Times New Roman"/>
          <w:szCs w:val="28"/>
        </w:rPr>
        <w:t xml:space="preserve">3.4. Відповідно до освітньої програми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досягнення учнями  результатів навчання (компетентностей), визначених </w:t>
      </w:r>
      <w:r w:rsidRPr="00F516F7">
        <w:rPr>
          <w:rFonts w:ascii="Times New Roman" w:hAnsi="Times New Roman"/>
          <w:color w:val="000000"/>
          <w:szCs w:val="28"/>
        </w:rPr>
        <w:t>відповідним Державним стандартом загальної середньої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3.5. На основі освітньої програми складається та затверджується наказом директора Закладу навчальний план, що конкретизує організацію освітнього процесу.</w:t>
      </w:r>
    </w:p>
    <w:p w:rsidR="00065BEE" w:rsidRPr="00F516F7" w:rsidRDefault="00065BEE" w:rsidP="000E2B0B">
      <w:pPr>
        <w:ind w:firstLine="567"/>
        <w:jc w:val="both"/>
        <w:rPr>
          <w:rFonts w:ascii="Times New Roman" w:hAnsi="Times New Roman"/>
          <w:color w:val="FF0000"/>
          <w:szCs w:val="28"/>
        </w:rPr>
      </w:pPr>
      <w:r w:rsidRPr="00F516F7">
        <w:rPr>
          <w:rFonts w:ascii="Times New Roman" w:hAnsi="Times New Roman"/>
          <w:szCs w:val="28"/>
        </w:rPr>
        <w:t>3.6. Заклад забезпечує ранню профілізацію, поглиблене вивчення окремих предметів, допрофільну підготовку учнів, профільне навчання.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3.7. Заклад здійснюють освітній процес за денною, </w:t>
      </w:r>
      <w:r w:rsidRPr="00F516F7">
        <w:rPr>
          <w:rStyle w:val="rvts0"/>
          <w:rFonts w:ascii="Times New Roman" w:hAnsi="Times New Roman"/>
          <w:szCs w:val="28"/>
        </w:rPr>
        <w:t xml:space="preserve">індивідуальною, дистанційною та екстернатною формами навчання. </w:t>
      </w:r>
    </w:p>
    <w:p w:rsidR="00065BEE" w:rsidRPr="00F516F7" w:rsidRDefault="00065BEE" w:rsidP="000E2B0B">
      <w:pPr>
        <w:ind w:firstLine="567"/>
        <w:jc w:val="both"/>
        <w:rPr>
          <w:rFonts w:ascii="Times New Roman" w:hAnsi="Times New Roman"/>
          <w:szCs w:val="28"/>
        </w:rPr>
      </w:pPr>
      <w:r w:rsidRPr="00F516F7">
        <w:rPr>
          <w:rFonts w:ascii="Times New Roman" w:hAnsi="Times New Roman"/>
          <w:spacing w:val="-11"/>
          <w:szCs w:val="28"/>
        </w:rPr>
        <w:t xml:space="preserve">3.8. </w:t>
      </w:r>
      <w:r w:rsidRPr="00F516F7">
        <w:rPr>
          <w:rFonts w:ascii="Times New Roman" w:hAnsi="Times New Roman"/>
          <w:szCs w:val="28"/>
        </w:rPr>
        <w:t xml:space="preserve">Відволікання учнів від навчальних занять для провадження інших видів діяльності забороняється (крім випадків, передбачених чинним  законодавством). </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3.9. Залучення учнів до видів діяльності, не передбачених навчальним планом, дозволяється лише за їх згодою та згодою батьків або осіб, які їх замінюють.</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3.10. Заклад є відокремленими від церкви (релігійних організацій), мають світський характер.</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3.11. Політичні партії (об’єднання) не мають права втручатись в освітню діяльність Закладу.</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3.12. У Закладі забороняється створення осередків політичних партій та функціонування будь-яких політичних об’єднань.</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3.13. Забороняється залучати учнів, працівників Закладу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065BEE" w:rsidRPr="00F516F7" w:rsidRDefault="00065BEE" w:rsidP="000E2B0B">
      <w:pPr>
        <w:ind w:firstLine="567"/>
        <w:jc w:val="both"/>
        <w:rPr>
          <w:rStyle w:val="rvts0"/>
          <w:rFonts w:ascii="Times New Roman" w:hAnsi="Times New Roman"/>
          <w:szCs w:val="28"/>
        </w:rPr>
      </w:pPr>
      <w:r w:rsidRPr="00F516F7">
        <w:rPr>
          <w:rStyle w:val="rvts0"/>
          <w:rFonts w:ascii="Times New Roman" w:hAnsi="Times New Roman"/>
          <w:szCs w:val="28"/>
        </w:rPr>
        <w:t>3.14. Учні не можуть бути обмежені у праві на здобуття освіти у Закладі через їх належність або неналежність до релігійних організацій чи політичних партій (об’єднань).</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3.15. Зарахування учнів до Закладу проводиться наказом по Закладу, н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Зарахування дітей до 1 класу відбувається,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У Закладі, за потреби, утворюються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Особи з порушеннями фізичного, психічного, інтелектуального розвитку і сенсорними порушеннями забезпечуються у Закладі допоміжними засобами для навчання.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 Закладом територія обслуговування дітей та підлітків шкільного віку не закріплюється. У разі потреби учень може перейти протягом будь-якого року навчання до іншого закладу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Переведення учнів здійснюється за наявності особової справи учня встановленого зразка. Видача особової справи учня батькам або особам, які їх замінюють, для переведення до іншого закладу освіти можлива лише при умові надання довідки про зарахування на навчання, що надав цей заклад.</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3.16. За письмовими зверненнями батьків, інших законних представників учнів та відповідно до рішення Засновника у Закладі може функціонувати група подовженого дня, фінансування якої здійснюється за кошти освітньої субвенції та за інші кошти, не заборонені чинним законодавством.</w:t>
      </w: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3.17. Структура навчального року може бути </w:t>
      </w:r>
      <w:r w:rsidRPr="00F516F7">
        <w:rPr>
          <w:rFonts w:ascii="Times New Roman" w:hAnsi="Times New Roman"/>
          <w:szCs w:val="28"/>
        </w:rPr>
        <w:t>за чвертями та за семестрами, тривалість навчального тижня, дня, занять, відпочинку між ними, інші форми організації освітнього процесу встановлюються</w:t>
      </w:r>
      <w:r w:rsidRPr="00F516F7">
        <w:rPr>
          <w:rFonts w:ascii="Times New Roman" w:hAnsi="Times New Roman"/>
          <w:szCs w:val="28"/>
          <w:shd w:val="clear" w:color="auto" w:fill="FFFFFF"/>
        </w:rPr>
        <w:t xml:space="preserve"> Закладом в межах часу, передбаченого освітньою програмою.</w:t>
      </w: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Навчальні заняття розпочинаються 1 вересня, у День знань, і закінчуються не пізніше 1 липня наступного року.</w:t>
      </w: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Навчальний рік поділяється на 2 семестри.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3.18. Іноземці та особи без громадянства приймаються до Закладу відповідно до Закону України «Про правовий статус іноземців</w:t>
      </w:r>
      <w:r w:rsidRPr="00F516F7">
        <w:rPr>
          <w:rStyle w:val="apple-converted-space"/>
          <w:rFonts w:ascii="Times New Roman" w:hAnsi="Times New Roman"/>
          <w:b/>
          <w:bCs/>
          <w:szCs w:val="28"/>
          <w:shd w:val="clear" w:color="auto" w:fill="FFFFFF"/>
        </w:rPr>
        <w:t> </w:t>
      </w:r>
      <w:r w:rsidRPr="00F516F7">
        <w:rPr>
          <w:rFonts w:ascii="Times New Roman" w:hAnsi="Times New Roman"/>
          <w:bCs/>
          <w:szCs w:val="28"/>
          <w:shd w:val="clear" w:color="auto" w:fill="FFFFFF"/>
        </w:rPr>
        <w:t>та осіб без громадянства</w:t>
      </w:r>
      <w:r w:rsidRPr="00F516F7">
        <w:rPr>
          <w:rFonts w:ascii="Times New Roman" w:hAnsi="Times New Roman"/>
          <w:szCs w:val="28"/>
        </w:rPr>
        <w:t>».</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3.19.  За бажанням учнів у Закладі створюються можливості для вивчення ними мови  національної меншини України як окремої дисципліни (незалежно від кількості бажаючих).</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3.20. Індивідуальне навчання та екстернат в Закладі організовується відповідно до Положення про індивідуальне навчання та екстернат, затверджених Міністерством освіти і науки України.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3.21. Тривалість канікул у Закладі протягом навчального року не може бути меншою 30 календарних днів.</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3.22.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У Закладі проводяться індивідуальні, групові, факультативні та інші позакласні заняття та заходи, спрямовані на задоволення освітніх інтересів та потреб учнів, розвиток їх творчих здібностей, нахилів і обдарувань.</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3.24. Рівень досягнень учнів у навчанні визначається відповідно до діючої системи оцінювання досягнень у навчанні учнів, ведеться тематичний облік знань.</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У 1 класі оцінювання навчальних досягнень учнів здійснюється вербально з усіх предметів інваріантної складової навчального плану, у 2 класі, за рішенням педагогічної ради Закладу, може надаватись словесна характеристика досягнень учнів у навчанні.</w:t>
      </w:r>
    </w:p>
    <w:p w:rsidR="00065BEE" w:rsidRPr="00F516F7" w:rsidRDefault="00065BEE" w:rsidP="000E2B0B">
      <w:pPr>
        <w:pStyle w:val="NormalWeb"/>
        <w:shd w:val="clear" w:color="auto" w:fill="FFFFFF"/>
        <w:spacing w:before="0" w:beforeAutospacing="0" w:after="0" w:afterAutospacing="0"/>
        <w:ind w:firstLine="567"/>
        <w:jc w:val="both"/>
        <w:rPr>
          <w:sz w:val="28"/>
          <w:szCs w:val="28"/>
        </w:rPr>
      </w:pPr>
      <w:r w:rsidRPr="00F516F7">
        <w:rPr>
          <w:sz w:val="28"/>
          <w:szCs w:val="28"/>
        </w:rPr>
        <w:t>У 3-12 класах проводиться оцінювання навчальних досягнень учнів за 12-бальною системою.</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У документі про освіту відображаються навчальні досягнення учнів за семестри, навчальний рік та державна підсумкова атестація.</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3.25. Результати семестрового, річного, підсумкового оцінювання доводяться до відома учнів класним керівником.</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3.26. Зарахування, відрахування та переведення учнів Закладу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F516F7">
        <w:rPr>
          <w:sz w:val="28"/>
          <w:szCs w:val="28"/>
          <w:lang w:val="uk-UA"/>
        </w:rPr>
        <w:t>, затвердженого наказом Міністерства освіти і науки України.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3.27.</w:t>
      </w:r>
      <w:r w:rsidRPr="00F516F7">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для відповідного рівня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065BEE" w:rsidRPr="00F516F7" w:rsidRDefault="00065BEE" w:rsidP="000E2B0B">
      <w:pPr>
        <w:pStyle w:val="NormalWeb"/>
        <w:shd w:val="clear" w:color="auto" w:fill="FFFFFF"/>
        <w:spacing w:before="0" w:beforeAutospacing="0" w:after="0" w:afterAutospacing="0"/>
        <w:ind w:firstLine="567"/>
        <w:jc w:val="both"/>
        <w:rPr>
          <w:sz w:val="28"/>
          <w:szCs w:val="28"/>
          <w:lang w:val="uk-UA"/>
        </w:rPr>
      </w:pPr>
      <w:r w:rsidRPr="00F516F7">
        <w:rPr>
          <w:sz w:val="28"/>
          <w:szCs w:val="28"/>
          <w:shd w:val="clear" w:color="auto" w:fill="FFFFFF"/>
          <w:lang w:val="uk-UA"/>
        </w:rPr>
        <w:t xml:space="preserve">3.28. </w:t>
      </w:r>
      <w:r w:rsidRPr="00F516F7">
        <w:rPr>
          <w:sz w:val="28"/>
          <w:szCs w:val="28"/>
          <w:lang w:val="uk-UA"/>
        </w:rPr>
        <w:t>Учням Закладу, які закінчили певний ступінь навчання, видається відповідний документ про освіту державного зразка.</w:t>
      </w:r>
    </w:p>
    <w:p w:rsidR="00065BEE" w:rsidRPr="00F516F7" w:rsidRDefault="00065BEE" w:rsidP="000E2B0B">
      <w:pPr>
        <w:pStyle w:val="NormalWeb"/>
        <w:shd w:val="clear" w:color="auto" w:fill="FFFFFF"/>
        <w:spacing w:before="0" w:beforeAutospacing="0" w:after="0" w:afterAutospacing="0"/>
        <w:ind w:firstLine="567"/>
        <w:jc w:val="both"/>
        <w:rPr>
          <w:sz w:val="28"/>
          <w:szCs w:val="28"/>
          <w:shd w:val="clear" w:color="auto" w:fill="FFFFFF"/>
          <w:lang w:val="uk-UA"/>
        </w:rPr>
      </w:pPr>
      <w:r w:rsidRPr="00F516F7">
        <w:rPr>
          <w:sz w:val="28"/>
          <w:szCs w:val="28"/>
          <w:shd w:val="clear" w:color="auto" w:fill="FFFFFF"/>
          <w:lang w:val="uk-UA"/>
        </w:rPr>
        <w:t>3.29. За успіхи у навчанні для учнів можуть встановлюватися моральні та матеріальні заохочення.</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3.30. Організація харчування у Закладі здійснюється відповідно до чинного законодавства України.</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3.31.  Батьки або особи, які їх замінюють, вносять плату за харчування дітей у  розмірах, визначених Засновником. </w:t>
      </w:r>
    </w:p>
    <w:p w:rsidR="00065BEE" w:rsidRPr="00F516F7" w:rsidRDefault="00065BEE" w:rsidP="000E2B0B">
      <w:pPr>
        <w:jc w:val="center"/>
        <w:rPr>
          <w:rFonts w:ascii="Times New Roman" w:hAnsi="Times New Roman"/>
          <w:b/>
          <w:bCs/>
          <w:szCs w:val="28"/>
          <w:shd w:val="clear" w:color="auto" w:fill="FFFFFF"/>
        </w:rPr>
      </w:pPr>
    </w:p>
    <w:p w:rsidR="00065BEE" w:rsidRPr="00F516F7" w:rsidRDefault="00065BEE" w:rsidP="000E2B0B">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4. Учасники освітнього процесу</w:t>
      </w:r>
    </w:p>
    <w:p w:rsidR="00065BEE" w:rsidRPr="00F516F7" w:rsidRDefault="00065BEE" w:rsidP="000E2B0B">
      <w:pPr>
        <w:pStyle w:val="21"/>
        <w:shd w:val="clear" w:color="auto" w:fill="auto"/>
        <w:tabs>
          <w:tab w:val="left" w:pos="567"/>
        </w:tabs>
        <w:spacing w:line="240" w:lineRule="auto"/>
        <w:ind w:firstLine="567"/>
        <w:rPr>
          <w:rFonts w:ascii="Times New Roman" w:hAnsi="Times New Roman" w:cs="Times New Roman"/>
          <w:color w:val="000000"/>
          <w:sz w:val="28"/>
          <w:szCs w:val="28"/>
        </w:rPr>
      </w:pP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   Учасниками освітнього процесу є:</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здобувачі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педагогічні працівники;  </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батьки здобувачів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фізичні особи, які провадять освітню діяльність;</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особи, передбачені спеціальними законами та залучені до освітнього процесу в порядку, що встановлюється закладом.</w:t>
      </w:r>
    </w:p>
    <w:p w:rsidR="00065BEE" w:rsidRPr="00F516F7" w:rsidRDefault="00065BEE" w:rsidP="000E2B0B">
      <w:pPr>
        <w:pStyle w:val="rvps2"/>
        <w:widowControl w:val="0"/>
        <w:shd w:val="clear" w:color="auto" w:fill="FFFFFF"/>
        <w:tabs>
          <w:tab w:val="left" w:pos="567"/>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4.2. Права і обов’язки учасників освітнього процесу визначаються чинним законодавством та цим Статутом.</w:t>
      </w: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4.3. Здобувачі освіти мають право на:</w:t>
      </w:r>
    </w:p>
    <w:p w:rsidR="00065BEE" w:rsidRPr="00F516F7" w:rsidRDefault="00065BEE" w:rsidP="00C043E7">
      <w:pPr>
        <w:pStyle w:val="21"/>
        <w:numPr>
          <w:ilvl w:val="0"/>
          <w:numId w:val="14"/>
        </w:numPr>
        <w:shd w:val="clear" w:color="auto" w:fill="auto"/>
        <w:tabs>
          <w:tab w:val="left" w:pos="284"/>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безпечні та не шкідливі для здоров’я умови утримання, розвитку, виховання і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якісні освітні послуги;</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результатів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своїй діяльності;</w:t>
      </w:r>
    </w:p>
    <w:p w:rsidR="00065BEE" w:rsidRPr="00F516F7" w:rsidRDefault="00065BEE" w:rsidP="00C043E7">
      <w:pPr>
        <w:pStyle w:val="rvps2"/>
        <w:widowControl w:val="0"/>
        <w:numPr>
          <w:ilvl w:val="0"/>
          <w:numId w:val="15"/>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свободу творчої, спортивної, оздоровчої, культурної, просвітницької, наукової, науково-технічної діяльності тощо;</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повагу людської гідності;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закладом освіти відповідно до спеціальних законів;</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065BEE" w:rsidRPr="00F516F7" w:rsidRDefault="00065BEE" w:rsidP="00C043E7">
      <w:pPr>
        <w:pStyle w:val="21"/>
        <w:numPr>
          <w:ilvl w:val="0"/>
          <w:numId w:val="14"/>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5BEE" w:rsidRPr="00F516F7" w:rsidRDefault="00065BEE" w:rsidP="000E2B0B">
      <w:pPr>
        <w:pStyle w:val="21"/>
        <w:shd w:val="clear" w:color="auto" w:fill="auto"/>
        <w:tabs>
          <w:tab w:val="left" w:pos="73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4.4.  Здобувачі освіти зобов’язані: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 та академічної доброчесності;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відповідально та дбайливо ставитися до власного здоров’я, здоров’я оточуючих, довкілля;</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0E2B0B">
      <w:pPr>
        <w:pStyle w:val="Style46"/>
        <w:tabs>
          <w:tab w:val="left" w:pos="0"/>
          <w:tab w:val="left" w:pos="284"/>
        </w:tabs>
        <w:spacing w:line="240" w:lineRule="auto"/>
        <w:ind w:firstLine="567"/>
        <w:rPr>
          <w:color w:val="000000"/>
          <w:sz w:val="28"/>
          <w:szCs w:val="28"/>
          <w:lang w:val="uk-UA"/>
        </w:rPr>
      </w:pPr>
      <w:r w:rsidRPr="00F516F7">
        <w:rPr>
          <w:color w:val="000000"/>
          <w:sz w:val="28"/>
          <w:szCs w:val="28"/>
          <w:lang w:val="uk-UA"/>
        </w:rPr>
        <w:t>4.5.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Кабінетом Міністрів України.</w:t>
      </w:r>
    </w:p>
    <w:p w:rsidR="00065BEE" w:rsidRPr="00F516F7" w:rsidRDefault="00065BEE" w:rsidP="000E2B0B">
      <w:pPr>
        <w:pStyle w:val="Style46"/>
        <w:tabs>
          <w:tab w:val="left" w:pos="0"/>
          <w:tab w:val="left" w:pos="284"/>
        </w:tabs>
        <w:spacing w:line="240" w:lineRule="auto"/>
        <w:ind w:firstLine="567"/>
        <w:rPr>
          <w:color w:val="000000"/>
          <w:sz w:val="28"/>
          <w:szCs w:val="28"/>
          <w:shd w:val="clear" w:color="auto" w:fill="FFFFFF"/>
          <w:lang w:val="uk-UA"/>
        </w:rPr>
      </w:pPr>
      <w:r w:rsidRPr="00F516F7">
        <w:rPr>
          <w:color w:val="000000"/>
          <w:sz w:val="28"/>
          <w:szCs w:val="28"/>
          <w:lang w:val="uk-UA"/>
        </w:rPr>
        <w:t xml:space="preserve">4.6. </w:t>
      </w:r>
      <w:r w:rsidRPr="00F516F7">
        <w:rPr>
          <w:rStyle w:val="FontStyle60"/>
          <w:szCs w:val="28"/>
          <w:lang w:val="uk-UA" w:eastAsia="uk-UA"/>
        </w:rPr>
        <w:t xml:space="preserve">Педагогічними працівниками </w:t>
      </w:r>
      <w:r w:rsidRPr="00F516F7">
        <w:rPr>
          <w:color w:val="000000"/>
          <w:sz w:val="28"/>
          <w:szCs w:val="28"/>
          <w:lang w:val="uk-UA"/>
        </w:rPr>
        <w:t xml:space="preserve">Закладу </w:t>
      </w:r>
      <w:r w:rsidRPr="00F516F7">
        <w:rPr>
          <w:rStyle w:val="FontStyle60"/>
          <w:szCs w:val="28"/>
          <w:lang w:val="uk-UA" w:eastAsia="uk-UA"/>
        </w:rPr>
        <w:t xml:space="preserve">можуть бути </w:t>
      </w:r>
      <w:r w:rsidRPr="00F516F7">
        <w:rPr>
          <w:color w:val="000000"/>
          <w:sz w:val="28"/>
          <w:szCs w:val="28"/>
          <w:shd w:val="clear" w:color="auto" w:fill="FFFFFF"/>
          <w:lang w:val="uk-UA"/>
        </w:rPr>
        <w:t>особи, які мають вищу педагогічну освіту, вільно володіють державною мовою, моральні якості та фізичний і психічний стан здоров’я яких дозволяють виконувати професійні обов’язки.</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4.7. Призначення на посаду та звільнення з посади педагогічних та інших працівників регулюються законодавством України про працю, законами України «Про освіту», «Про повну загальну освіту» та іншими законодавчими актами.</w:t>
      </w:r>
    </w:p>
    <w:p w:rsidR="00065BEE" w:rsidRPr="00F516F7" w:rsidRDefault="00065BEE" w:rsidP="000E2B0B">
      <w:pPr>
        <w:pStyle w:val="21"/>
        <w:shd w:val="clear" w:color="auto" w:fill="auto"/>
        <w:tabs>
          <w:tab w:val="left" w:pos="567"/>
          <w:tab w:val="left" w:pos="132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4.8. Педагогічні працівники мають право на:</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педагогічну ініціативу;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спортивною інфраструктурою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підвищення кваліфікації, перепідготовку;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професійній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своєї професійної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професійної честі та гідності;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індивідуальну освітню (наукову, творчу, мистецьку та іншу) діяльність за межами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безпечні і нешкідливі умови праці;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продовжену оплачувану відпустку;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громадському самоврядуванні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роботі колегіальних органів управління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0E2B0B">
      <w:pPr>
        <w:pStyle w:val="rvps2"/>
        <w:widowControl w:val="0"/>
        <w:shd w:val="clear" w:color="auto" w:fill="FFFFFF"/>
        <w:tabs>
          <w:tab w:val="left" w:pos="567"/>
          <w:tab w:val="left" w:pos="851"/>
        </w:tabs>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Педагогічні працівники мають також інші права та обов’язки, визначені чинним законодавством, колективним договором, трудовим договором </w:t>
      </w:r>
      <w:r w:rsidRPr="00F516F7">
        <w:rPr>
          <w:color w:val="000000"/>
          <w:sz w:val="28"/>
          <w:szCs w:val="28"/>
          <w:lang w:val="uk-UA"/>
        </w:rPr>
        <w:t>Закладу.</w:t>
      </w:r>
    </w:p>
    <w:p w:rsidR="00065BEE" w:rsidRPr="00F516F7" w:rsidRDefault="00065BEE" w:rsidP="000E2B0B">
      <w:pPr>
        <w:pStyle w:val="rvps2"/>
        <w:widowControl w:val="0"/>
        <w:shd w:val="clear" w:color="auto" w:fill="FFFFFF"/>
        <w:tabs>
          <w:tab w:val="left" w:pos="0"/>
        </w:tabs>
        <w:spacing w:before="0" w:beforeAutospacing="0" w:after="0" w:afterAutospacing="0"/>
        <w:ind w:firstLine="567"/>
        <w:jc w:val="both"/>
        <w:rPr>
          <w:color w:val="000000"/>
          <w:sz w:val="28"/>
          <w:szCs w:val="28"/>
          <w:lang w:val="uk-UA"/>
        </w:rPr>
      </w:pPr>
      <w:r w:rsidRPr="00F516F7">
        <w:rPr>
          <w:color w:val="000000"/>
          <w:sz w:val="28"/>
          <w:szCs w:val="28"/>
          <w:lang w:val="uk-UA"/>
        </w:rPr>
        <w:t>4.9.  Педагогічні  працівники зобов’язані: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постійно підвищувати професійний і загальнокультурний рівні, педагогічну майстерність;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освітню програму для досягнення здобувачами освіти передбачених нею результатів навчання;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розвитку здібностей здобувачів освіти, формуванню навичок здорового способу життя, дбати про їх нефізичне і психічне здоров’я;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педагогічної етики;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всіх учасників освітнього процесу;</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її суверенітет і територіальну цілісність;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 та іншими особами на території закладу освіти алкогольних напоїв, наркотичних засобів, іншим шкідливим звичкам;</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додержуватися установчих документів та Правил внутрішнього розпорядку Закладу, виконувати посадові обов’язки;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pStyle w:val="rvps2"/>
        <w:widowControl w:val="0"/>
        <w:numPr>
          <w:ilvl w:val="0"/>
          <w:numId w:val="18"/>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володіти навичками з надання до медичної допомоги дітям.</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4.10.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4.10.1. Педагогічна рада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4.10.2. Підвищення кваліфікації є необхідною умовою атестації педагогічного працівника. </w:t>
      </w:r>
    </w:p>
    <w:p w:rsidR="00065BEE" w:rsidRPr="00F516F7" w:rsidRDefault="00065BEE" w:rsidP="000E2B0B">
      <w:pPr>
        <w:pStyle w:val="Style32"/>
        <w:tabs>
          <w:tab w:val="left" w:pos="0"/>
          <w:tab w:val="left" w:pos="284"/>
        </w:tabs>
        <w:spacing w:line="240" w:lineRule="auto"/>
        <w:ind w:firstLine="567"/>
        <w:rPr>
          <w:rStyle w:val="FontStyle60"/>
          <w:szCs w:val="28"/>
          <w:lang w:eastAsia="uk-UA"/>
        </w:rPr>
      </w:pPr>
      <w:r w:rsidRPr="00F516F7">
        <w:rPr>
          <w:rStyle w:val="FontStyle60"/>
          <w:szCs w:val="28"/>
          <w:lang w:eastAsia="uk-UA"/>
        </w:rPr>
        <w:t xml:space="preserve">Педагогічні працівники </w:t>
      </w:r>
      <w:r w:rsidRPr="00F516F7">
        <w:rPr>
          <w:color w:val="000000"/>
          <w:sz w:val="28"/>
          <w:szCs w:val="28"/>
          <w:lang w:val="uk-UA"/>
        </w:rPr>
        <w:t>Закладу</w:t>
      </w:r>
      <w:r w:rsidRPr="00F516F7">
        <w:rPr>
          <w:rStyle w:val="FontStyle60"/>
          <w:szCs w:val="28"/>
          <w:lang w:eastAsia="uk-UA"/>
        </w:rPr>
        <w:t xml:space="preserve"> підлягають атестації один раз на п’ять років відповідно до порядку, встановленого Міністерством освіти і науки України. </w:t>
      </w:r>
    </w:p>
    <w:p w:rsidR="00065BEE" w:rsidRPr="00F516F7" w:rsidRDefault="00065BEE" w:rsidP="000E2B0B">
      <w:pPr>
        <w:pStyle w:val="Style32"/>
        <w:tabs>
          <w:tab w:val="left" w:pos="0"/>
          <w:tab w:val="left" w:pos="284"/>
        </w:tabs>
        <w:spacing w:line="240" w:lineRule="auto"/>
        <w:ind w:firstLine="567"/>
        <w:rPr>
          <w:sz w:val="28"/>
          <w:szCs w:val="28"/>
          <w:lang w:val="uk-UA"/>
        </w:rPr>
      </w:pPr>
      <w:r w:rsidRPr="00F516F7">
        <w:rPr>
          <w:color w:val="000000"/>
          <w:sz w:val="28"/>
          <w:szCs w:val="28"/>
          <w:lang w:val="uk-UA"/>
        </w:rPr>
        <w:t>4.10.3.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65BEE" w:rsidRPr="00F516F7" w:rsidRDefault="00065BEE" w:rsidP="000E2B0B">
      <w:pPr>
        <w:pStyle w:val="StyleZakonu"/>
        <w:widowControl w:val="0"/>
        <w:spacing w:after="0" w:line="240" w:lineRule="auto"/>
        <w:ind w:firstLine="567"/>
        <w:rPr>
          <w:color w:val="000000"/>
          <w:sz w:val="28"/>
          <w:szCs w:val="28"/>
        </w:rPr>
      </w:pPr>
      <w:r w:rsidRPr="00F516F7">
        <w:rPr>
          <w:color w:val="000000"/>
          <w:sz w:val="28"/>
          <w:szCs w:val="28"/>
        </w:rPr>
        <w:t xml:space="preserve">4.11.  Педагогічні працівники Закладу добровільно можуть проходити сертифікацію.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4.12. Педагогічні працівники несуть відповідальність за збереження життя, фізичного та психічного здоров’я учнів згідно із законодавством.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4.13. Педагогічні працівники, які систематично порушують вимоги Статуту, Правил внутрішнього розпорядку Закладу, неналежно виконують посадові обов’язки, умови колективного договору, можуть бути звільнені з посади відповідно до чинного законодавства.</w:t>
      </w:r>
    </w:p>
    <w:p w:rsidR="00065BEE" w:rsidRPr="00F516F7" w:rsidRDefault="00065BEE" w:rsidP="000E2B0B">
      <w:pPr>
        <w:pStyle w:val="Style32"/>
        <w:tabs>
          <w:tab w:val="left" w:pos="0"/>
          <w:tab w:val="left" w:pos="284"/>
        </w:tabs>
        <w:spacing w:line="240" w:lineRule="auto"/>
        <w:ind w:firstLine="567"/>
        <w:rPr>
          <w:color w:val="000000"/>
          <w:sz w:val="28"/>
          <w:szCs w:val="28"/>
          <w:lang w:val="uk-UA" w:eastAsia="uk-UA"/>
        </w:rPr>
      </w:pPr>
      <w:r w:rsidRPr="00F516F7">
        <w:rPr>
          <w:color w:val="000000"/>
          <w:sz w:val="28"/>
          <w:szCs w:val="28"/>
          <w:lang w:val="uk-UA"/>
        </w:rPr>
        <w:t xml:space="preserve">4.14. </w:t>
      </w:r>
      <w:r w:rsidRPr="00F516F7">
        <w:rPr>
          <w:color w:val="000000"/>
          <w:sz w:val="28"/>
          <w:szCs w:val="28"/>
          <w:shd w:val="clear" w:color="auto" w:fill="FFFFFF"/>
          <w:lang w:val="uk-UA"/>
        </w:rPr>
        <w:t xml:space="preserve">Педагогічні працівники, які досягли пенсійного віку та яким виплачується пенсія за віком, працюють на умовах, визначених чинним законодавством. </w:t>
      </w:r>
    </w:p>
    <w:p w:rsidR="00065BEE" w:rsidRPr="00F516F7" w:rsidRDefault="00065BEE" w:rsidP="000E2B0B">
      <w:pPr>
        <w:ind w:firstLine="567"/>
        <w:jc w:val="both"/>
        <w:rPr>
          <w:rStyle w:val="FontStyle60"/>
          <w:szCs w:val="28"/>
          <w:shd w:val="clear" w:color="auto" w:fill="FFFFFF"/>
        </w:rPr>
      </w:pPr>
      <w:r w:rsidRPr="00F516F7">
        <w:rPr>
          <w:rStyle w:val="FontStyle60"/>
          <w:szCs w:val="28"/>
        </w:rPr>
        <w:t>4.15. Відвертання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65BEE" w:rsidRPr="00F516F7" w:rsidRDefault="00065BEE" w:rsidP="000E2B0B">
      <w:pPr>
        <w:pStyle w:val="ListParagraph"/>
        <w:tabs>
          <w:tab w:val="left" w:pos="0"/>
          <w:tab w:val="left" w:pos="284"/>
          <w:tab w:val="left" w:pos="851"/>
        </w:tabs>
        <w:ind w:left="0" w:firstLine="567"/>
        <w:jc w:val="both"/>
        <w:rPr>
          <w:sz w:val="28"/>
          <w:szCs w:val="28"/>
          <w:lang w:val="uk-UA"/>
        </w:rPr>
      </w:pPr>
      <w:r w:rsidRPr="00F516F7">
        <w:rPr>
          <w:rStyle w:val="FontStyle60"/>
          <w:szCs w:val="28"/>
        </w:rPr>
        <w:t xml:space="preserve">4.16. </w:t>
      </w:r>
      <w:r w:rsidRPr="00F516F7">
        <w:rPr>
          <w:color w:val="000000"/>
          <w:sz w:val="28"/>
          <w:szCs w:val="28"/>
          <w:lang w:val="uk-UA"/>
        </w:rPr>
        <w:t xml:space="preserve">Розподіл педагогічного навантаження педагогічних працівників Закладу визначається згідно з чинним законодавством і затверджується директором. </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письмової згоди педагогічного працівника, із додержанням законодавства України про працю.</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 xml:space="preserve">4.17. Права і обов’язки інших працівників, технічного персоналу регулюються трудовим законодавством, цим Статутом, Правилами внутрішнього розпорядку </w:t>
      </w:r>
      <w:r w:rsidRPr="00F516F7">
        <w:rPr>
          <w:color w:val="000000"/>
          <w:sz w:val="28"/>
          <w:szCs w:val="28"/>
          <w:lang w:val="uk-UA"/>
        </w:rPr>
        <w:t>Закладу</w:t>
      </w:r>
      <w:r w:rsidRPr="00F516F7">
        <w:rPr>
          <w:color w:val="000000"/>
          <w:sz w:val="28"/>
          <w:szCs w:val="28"/>
          <w:lang w:val="uk-UA" w:eastAsia="uk-UA"/>
        </w:rPr>
        <w:t>, посадовими інструкціями, інструкціями з техніки безпеки для працівників тощо.</w:t>
      </w:r>
    </w:p>
    <w:p w:rsidR="00065BEE" w:rsidRPr="00F516F7" w:rsidRDefault="00065BEE" w:rsidP="000E2B0B">
      <w:pPr>
        <w:pStyle w:val="21"/>
        <w:shd w:val="clear" w:color="auto" w:fill="auto"/>
        <w:tabs>
          <w:tab w:val="left" w:pos="1429"/>
        </w:tabs>
        <w:spacing w:line="240" w:lineRule="auto"/>
        <w:ind w:firstLine="567"/>
        <w:jc w:val="both"/>
        <w:rPr>
          <w:rFonts w:ascii="Times New Roman" w:hAnsi="Times New Roman" w:cs="Times New Roman"/>
          <w:color w:val="000000"/>
          <w:sz w:val="28"/>
          <w:szCs w:val="28"/>
          <w:lang w:eastAsia="ru-RU"/>
        </w:rPr>
      </w:pPr>
      <w:r w:rsidRPr="00F516F7">
        <w:rPr>
          <w:rFonts w:ascii="Times New Roman" w:hAnsi="Times New Roman" w:cs="Times New Roman"/>
          <w:color w:val="000000"/>
          <w:sz w:val="28"/>
          <w:szCs w:val="28"/>
        </w:rPr>
        <w:t>4.18.  Працівники  Закладу проходять медичні огляди згідно   з чинним законодавством.</w:t>
      </w:r>
    </w:p>
    <w:p w:rsidR="00065BEE" w:rsidRPr="00F516F7" w:rsidRDefault="00065BEE" w:rsidP="000E2B0B">
      <w:pPr>
        <w:pStyle w:val="21"/>
        <w:shd w:val="clear" w:color="auto" w:fill="auto"/>
        <w:tabs>
          <w:tab w:val="left" w:pos="146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4.19.  Батьки здобувачів освіти мають право:</w:t>
      </w:r>
    </w:p>
    <w:p w:rsidR="00065BEE" w:rsidRPr="00F516F7" w:rsidRDefault="00065BEE" w:rsidP="00C043E7">
      <w:pPr>
        <w:pStyle w:val="21"/>
        <w:numPr>
          <w:ilvl w:val="0"/>
          <w:numId w:val="19"/>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захищати відповідно до законодавства права та законні інтереси здобувачів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звертатися до адміністрації Закладу, Уповноваженого органу управління освіти з питань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обирати заклад освіти, освітню програму, вид і форму здобуття дітьми відповідної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давати згоду на участь у них дитини;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4.20.  Батьки здобувачів освіти зобов’язані:</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виконанню дитиною освітньої програми та досягненню нею передбачених результатів навчання;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дитини та інших учасників освітнього процесу;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rsidR="00065BEE" w:rsidRPr="00F516F7" w:rsidRDefault="00065BEE" w:rsidP="000E2B0B">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культурних традицій, різного соціального походження, сімейного та майнового стану;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дітей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суверенітет і територіальну цілісність України;</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керівництву Закладу у проведенні розслідування щодо випадків булінгу (цькування);</w:t>
      </w:r>
    </w:p>
    <w:p w:rsidR="00065BEE" w:rsidRPr="00F516F7" w:rsidRDefault="00065BEE" w:rsidP="00C043E7">
      <w:pPr>
        <w:pStyle w:val="rvps2"/>
        <w:widowControl w:val="0"/>
        <w:numPr>
          <w:ilvl w:val="0"/>
          <w:numId w:val="23"/>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рішення та рекомендації комісії з розгляду випадків булінгу (цькування) в Закладу.</w:t>
      </w:r>
    </w:p>
    <w:p w:rsidR="00065BEE" w:rsidRPr="00F516F7" w:rsidRDefault="00065BEE" w:rsidP="000E2B0B">
      <w:pPr>
        <w:pStyle w:val="rvps2"/>
        <w:widowControl w:val="0"/>
        <w:tabs>
          <w:tab w:val="left" w:pos="284"/>
        </w:tabs>
        <w:spacing w:before="0" w:beforeAutospacing="0" w:after="0" w:afterAutospacing="0"/>
        <w:ind w:firstLine="567"/>
        <w:jc w:val="both"/>
        <w:rPr>
          <w:rStyle w:val="FontStyle60"/>
          <w:szCs w:val="28"/>
        </w:rPr>
      </w:pPr>
      <w:r w:rsidRPr="00F516F7">
        <w:rPr>
          <w:color w:val="000000"/>
          <w:sz w:val="28"/>
          <w:szCs w:val="28"/>
          <w:lang w:val="uk-UA"/>
        </w:rPr>
        <w:t>4.21. У разі невиконання батьками або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065BEE" w:rsidRPr="00F516F7" w:rsidRDefault="00065BEE" w:rsidP="000E2B0B">
      <w:pPr>
        <w:pStyle w:val="rvps2"/>
        <w:widowControl w:val="0"/>
        <w:shd w:val="clear" w:color="auto" w:fill="FFFFFF"/>
        <w:spacing w:before="0" w:beforeAutospacing="0" w:after="0" w:afterAutospacing="0"/>
        <w:ind w:firstLine="567"/>
        <w:jc w:val="both"/>
        <w:rPr>
          <w:sz w:val="28"/>
          <w:szCs w:val="28"/>
        </w:rPr>
      </w:pP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5. Управління Закладом</w:t>
      </w: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0E2B0B">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5.1.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0E2B0B">
      <w:pPr>
        <w:pStyle w:val="ListParagraph"/>
        <w:tabs>
          <w:tab w:val="left" w:pos="0"/>
          <w:tab w:val="left" w:pos="851"/>
        </w:tabs>
        <w:ind w:left="0" w:firstLine="567"/>
        <w:jc w:val="both"/>
        <w:rPr>
          <w:rStyle w:val="FontStyle60"/>
          <w:szCs w:val="28"/>
        </w:rPr>
      </w:pPr>
      <w:r w:rsidRPr="00F516F7">
        <w:rPr>
          <w:rStyle w:val="FontStyle60"/>
          <w:szCs w:val="28"/>
        </w:rPr>
        <w:t xml:space="preserve">5.2.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0E2B0B">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5.3.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сертифікації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контролює отримання документів про освіту та видачу їх здобувачам освіти Закладу; </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державної підсумкової атестації в Закладі;</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5.4. Безпосереднє управління Закладу здійснює директор.</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sidRPr="00F516F7">
        <w:rPr>
          <w:rFonts w:ascii="Times New Roman" w:hAnsi="Times New Roman"/>
          <w:color w:val="000000"/>
          <w:szCs w:val="28"/>
        </w:rPr>
        <w:t xml:space="preserve">. </w:t>
      </w:r>
    </w:p>
    <w:p w:rsidR="00065BEE" w:rsidRPr="00F516F7" w:rsidRDefault="00065BEE" w:rsidP="000E2B0B">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Призначення на посаду та звільнення з посади директора Закладу здійснюється Уповноважений орган управління. Директор призначається на посаду за результатами конкурсного відбору на підставі рішення конкурсної комісії, відповідно до  чинного законодавства.</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0E2B0B">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eastAsia="uk-UA"/>
        </w:rPr>
        <w:t xml:space="preserve">5.5.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 рівнем досягнень здобувачів освіти у навчанні;</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створює необхідні умови для участі здобувачів освіти у позакласній та позашкільній роботі, проведення виховної роботи;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0E2B0B">
      <w:pPr>
        <w:tabs>
          <w:tab w:val="left" w:pos="0"/>
          <w:tab w:val="left" w:pos="851"/>
        </w:tabs>
        <w:ind w:firstLine="567"/>
        <w:jc w:val="both"/>
        <w:rPr>
          <w:rFonts w:ascii="Times New Roman" w:hAnsi="Times New Roman"/>
          <w:szCs w:val="28"/>
        </w:rPr>
      </w:pPr>
      <w:r w:rsidRPr="00F516F7">
        <w:rPr>
          <w:rFonts w:ascii="Times New Roman" w:hAnsi="Times New Roman"/>
          <w:color w:val="000000"/>
          <w:szCs w:val="28"/>
        </w:rPr>
        <w:t xml:space="preserve">5.6. </w:t>
      </w:r>
      <w:r w:rsidRPr="00F516F7">
        <w:rPr>
          <w:rFonts w:ascii="Times New Roman" w:hAnsi="Times New Roman"/>
          <w:color w:val="000000"/>
          <w:szCs w:val="28"/>
          <w:shd w:val="clear" w:color="auto" w:fill="FFFFFF"/>
        </w:rPr>
        <w:t xml:space="preserve">Педагогічна рада є основним постійно діючим колегіальним органом управління </w:t>
      </w:r>
      <w:r w:rsidRPr="00F516F7">
        <w:rPr>
          <w:rFonts w:ascii="Times New Roman" w:hAnsi="Times New Roman"/>
          <w:color w:val="000000"/>
          <w:szCs w:val="28"/>
        </w:rPr>
        <w:t xml:space="preserve">Закладу. </w:t>
      </w:r>
    </w:p>
    <w:p w:rsidR="00065BEE" w:rsidRPr="00F516F7" w:rsidRDefault="00065BEE" w:rsidP="000E2B0B">
      <w:pPr>
        <w:tabs>
          <w:tab w:val="left" w:pos="0"/>
          <w:tab w:val="left" w:pos="851"/>
        </w:tabs>
        <w:ind w:firstLine="567"/>
        <w:jc w:val="both"/>
        <w:rPr>
          <w:rStyle w:val="FontStyle60"/>
          <w:szCs w:val="28"/>
        </w:rPr>
      </w:pPr>
      <w:r w:rsidRPr="00F516F7">
        <w:rPr>
          <w:rFonts w:ascii="Times New Roman" w:hAnsi="Times New Roman"/>
          <w:color w:val="000000"/>
          <w:szCs w:val="28"/>
          <w:shd w:val="clear" w:color="auto" w:fill="FFFFFF"/>
        </w:rPr>
        <w:t xml:space="preserve">5.7.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w:t>
      </w:r>
      <w:r w:rsidRPr="00F516F7">
        <w:rPr>
          <w:rFonts w:ascii="Times New Roman" w:hAnsi="Times New Roman"/>
          <w:color w:val="000000"/>
          <w:szCs w:val="28"/>
        </w:rPr>
        <w:t xml:space="preserve">Засідання  педагогічної  ради проводяться у міру потреби, але не рідше ніж  чотири рази на рік. </w:t>
      </w:r>
    </w:p>
    <w:p w:rsidR="00065BEE" w:rsidRPr="00F516F7" w:rsidRDefault="00065BEE" w:rsidP="000E2B0B">
      <w:pPr>
        <w:tabs>
          <w:tab w:val="left" w:pos="0"/>
          <w:tab w:val="left" w:pos="284"/>
          <w:tab w:val="left" w:pos="851"/>
          <w:tab w:val="left" w:pos="1134"/>
        </w:tabs>
        <w:ind w:firstLine="567"/>
        <w:jc w:val="both"/>
        <w:rPr>
          <w:rStyle w:val="FontStyle60"/>
          <w:szCs w:val="28"/>
        </w:rPr>
      </w:pPr>
      <w:r w:rsidRPr="00F516F7">
        <w:rPr>
          <w:rStyle w:val="FontStyle60"/>
          <w:szCs w:val="28"/>
        </w:rPr>
        <w:t>5.8.  Педагогічна рада:</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sz w:val="28"/>
          <w:szCs w:val="28"/>
          <w:lang w:val="uk-UA"/>
        </w:rPr>
      </w:pPr>
      <w:r w:rsidRPr="00F516F7">
        <w:rPr>
          <w:color w:val="000000"/>
          <w:sz w:val="28"/>
          <w:szCs w:val="28"/>
          <w:lang w:val="uk-UA"/>
        </w:rPr>
        <w:t>схвалює стратегію розвитку Закладу та річний план роботи;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схвалює освітню  програму Закладу та оцінює результативність її  виконання;</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формує систему та затверджує процедуру внутрішнього забезпечення якості освіти, включаючи систему та механізми забезпечення академічної доброчесності;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вдосконалення і методичного забезпечення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приймає рішення щодо переведення учнів (вихованців) до наступного класу та їхнього випуску, видачі документів про відповідний рівень освіти, нагородження за успіхи у навчанні;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обов’язків;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інші питання, віднесені законом та/або Статутом Закладу до її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вирішальним. Рішення педагогічної ради оформлюються протоколом засідання, який підписується головою та секретарем педагогічної ради.</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5.9. Рішення педагогічної ради вводяться в дію наказами  директора  Закладу та є обов’язковими до виконання всіма учасниками освітнього процесу.</w:t>
      </w:r>
    </w:p>
    <w:p w:rsidR="00065BEE" w:rsidRPr="00F516F7" w:rsidRDefault="00065BEE" w:rsidP="000E2B0B">
      <w:pPr>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5.10. Члени педагогічної ради мають право вносити на її розгляд будь-які питання, пов’язані з освітнім процесом та діяльністю Закладу. </w:t>
      </w:r>
    </w:p>
    <w:p w:rsidR="00065BEE" w:rsidRPr="00F516F7" w:rsidRDefault="00065BEE" w:rsidP="000E2B0B">
      <w:pPr>
        <w:pStyle w:val="ListParagraph"/>
        <w:shd w:val="clear" w:color="auto" w:fill="FFFFFF"/>
        <w:tabs>
          <w:tab w:val="left" w:pos="0"/>
          <w:tab w:val="left" w:pos="284"/>
          <w:tab w:val="left" w:pos="851"/>
        </w:tabs>
        <w:ind w:left="0" w:firstLine="567"/>
        <w:jc w:val="both"/>
        <w:rPr>
          <w:color w:val="000000"/>
          <w:sz w:val="28"/>
          <w:szCs w:val="28"/>
          <w:lang w:val="uk-UA"/>
        </w:rPr>
      </w:pPr>
      <w:r w:rsidRPr="00F516F7">
        <w:rPr>
          <w:color w:val="000000"/>
          <w:sz w:val="28"/>
          <w:szCs w:val="28"/>
          <w:lang w:val="uk-UA"/>
        </w:rPr>
        <w:t>5.11. У Закладі можуть діяти: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працівників;</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здобувачів освіти;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батьківського самоврядування;</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органи громадського самоврядування учасників освітнього процесу.</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5.12. Вищим колегіальним органом громадського самоврядування Закладу є загальні збори колективу, що скликаються не рідше одного разу на рік </w:t>
      </w:r>
      <w:r w:rsidRPr="00F516F7">
        <w:rPr>
          <w:rFonts w:ascii="Times New Roman" w:hAnsi="Times New Roman"/>
          <w:color w:val="000000"/>
          <w:szCs w:val="28"/>
          <w:shd w:val="clear" w:color="auto" w:fill="FFFFFF"/>
        </w:rPr>
        <w:t xml:space="preserve">та формуються пропорційно від педагогічного та батьківського колективів. </w:t>
      </w:r>
    </w:p>
    <w:p w:rsidR="00065BEE" w:rsidRPr="00F516F7" w:rsidRDefault="00065BEE" w:rsidP="000E2B0B">
      <w:pPr>
        <w:pStyle w:val="Style28"/>
        <w:tabs>
          <w:tab w:val="left" w:pos="0"/>
          <w:tab w:val="left" w:pos="284"/>
          <w:tab w:val="left" w:pos="851"/>
          <w:tab w:val="left" w:pos="1522"/>
        </w:tabs>
        <w:spacing w:line="240" w:lineRule="auto"/>
        <w:ind w:firstLine="567"/>
        <w:rPr>
          <w:rStyle w:val="FontStyle60"/>
          <w:szCs w:val="28"/>
          <w:lang w:val="uk-UA" w:eastAsia="uk-UA"/>
        </w:rPr>
      </w:pPr>
      <w:r w:rsidRPr="00F516F7">
        <w:rPr>
          <w:color w:val="000000"/>
          <w:sz w:val="28"/>
          <w:szCs w:val="28"/>
          <w:lang w:val="uk-UA"/>
        </w:rPr>
        <w:t xml:space="preserve">5.13. Делегати </w:t>
      </w:r>
      <w:r w:rsidRPr="00F516F7">
        <w:rPr>
          <w:color w:val="000000"/>
          <w:sz w:val="28"/>
          <w:szCs w:val="28"/>
          <w:lang w:val="uk-UA" w:eastAsia="uk-UA"/>
        </w:rPr>
        <w:t xml:space="preserve">загальних зборів колективу </w:t>
      </w:r>
      <w:r w:rsidRPr="00F516F7">
        <w:rPr>
          <w:rStyle w:val="FontStyle60"/>
          <w:szCs w:val="28"/>
          <w:lang w:eastAsia="uk-UA"/>
        </w:rPr>
        <w:t>з правом вирішального голосу обираються від:</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color w:val="000000"/>
          <w:sz w:val="28"/>
          <w:szCs w:val="28"/>
          <w:lang w:val="uk-UA"/>
        </w:rPr>
        <w:t>працівників</w:t>
      </w:r>
      <w:r w:rsidRPr="00F516F7">
        <w:rPr>
          <w:rStyle w:val="FontStyle60"/>
          <w:szCs w:val="28"/>
          <w:lang w:eastAsia="uk-UA"/>
        </w:rPr>
        <w:t xml:space="preserve"> </w:t>
      </w:r>
      <w:r w:rsidRPr="00F516F7">
        <w:rPr>
          <w:color w:val="000000"/>
          <w:sz w:val="28"/>
          <w:szCs w:val="28"/>
          <w:lang w:val="uk-UA"/>
        </w:rPr>
        <w:t>Закладу</w:t>
      </w:r>
      <w:r w:rsidRPr="00F516F7">
        <w:rPr>
          <w:rStyle w:val="FontStyle60"/>
          <w:szCs w:val="28"/>
          <w:lang w:eastAsia="uk-UA"/>
        </w:rPr>
        <w:t xml:space="preserve"> – зборами трудового колективу;</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батьків – класними, груповими,</w:t>
      </w:r>
      <w:r w:rsidRPr="00F516F7">
        <w:rPr>
          <w:rStyle w:val="FontStyle60"/>
          <w:szCs w:val="28"/>
          <w:lang w:val="uk-UA" w:eastAsia="uk-UA"/>
        </w:rPr>
        <w:t xml:space="preserve"> </w:t>
      </w:r>
      <w:r w:rsidRPr="00F516F7">
        <w:rPr>
          <w:rStyle w:val="FontStyle60"/>
          <w:szCs w:val="28"/>
          <w:lang w:eastAsia="uk-UA"/>
        </w:rPr>
        <w:t>батьківськими зборами.</w:t>
      </w:r>
    </w:p>
    <w:p w:rsidR="00065BEE" w:rsidRPr="00F516F7" w:rsidRDefault="00065BEE" w:rsidP="000E2B0B">
      <w:pPr>
        <w:pStyle w:val="Style32"/>
        <w:tabs>
          <w:tab w:val="left" w:pos="0"/>
          <w:tab w:val="left" w:pos="284"/>
          <w:tab w:val="left" w:pos="851"/>
        </w:tabs>
        <w:spacing w:line="240" w:lineRule="auto"/>
        <w:ind w:firstLine="567"/>
        <w:rPr>
          <w:rStyle w:val="FontStyle60"/>
          <w:szCs w:val="28"/>
          <w:lang w:eastAsia="uk-UA"/>
        </w:rPr>
      </w:pPr>
      <w:r w:rsidRPr="00F516F7">
        <w:rPr>
          <w:color w:val="000000"/>
          <w:sz w:val="28"/>
          <w:szCs w:val="28"/>
          <w:lang w:val="uk-UA"/>
        </w:rPr>
        <w:t xml:space="preserve">Кожна </w:t>
      </w:r>
      <w:r w:rsidRPr="00F516F7">
        <w:rPr>
          <w:rStyle w:val="FontStyle60"/>
          <w:szCs w:val="28"/>
          <w:lang w:eastAsia="uk-UA"/>
        </w:rPr>
        <w:t>категорія обирає однакову кількість делегатів.</w:t>
      </w:r>
    </w:p>
    <w:p w:rsidR="00065BEE" w:rsidRPr="00F516F7" w:rsidRDefault="00065BEE" w:rsidP="000E2B0B">
      <w:pPr>
        <w:tabs>
          <w:tab w:val="left" w:pos="0"/>
          <w:tab w:val="left" w:pos="284"/>
          <w:tab w:val="left" w:pos="851"/>
        </w:tabs>
        <w:ind w:firstLine="567"/>
        <w:jc w:val="both"/>
        <w:rPr>
          <w:rStyle w:val="FontStyle60"/>
          <w:szCs w:val="28"/>
          <w:lang w:eastAsia="uk-UA"/>
        </w:rPr>
      </w:pPr>
      <w:r w:rsidRPr="00F516F7">
        <w:rPr>
          <w:rFonts w:ascii="Times New Roman" w:hAnsi="Times New Roman"/>
          <w:color w:val="000000"/>
          <w:szCs w:val="28"/>
        </w:rPr>
        <w:t>5.14. Загальні збори колективу</w:t>
      </w:r>
      <w:r w:rsidRPr="00F516F7">
        <w:rPr>
          <w:rStyle w:val="FontStyle60"/>
          <w:szCs w:val="28"/>
        </w:rPr>
        <w:t xml:space="preserve"> правомочні, якщо в їхній  роботі бере участь не менше половини делегатів. Рішення приймається простою більшістю голосів присутніх делегатів. </w:t>
      </w:r>
      <w:r w:rsidRPr="00F516F7">
        <w:rPr>
          <w:rFonts w:ascii="Times New Roman" w:hAnsi="Times New Roman"/>
          <w:color w:val="000000"/>
          <w:szCs w:val="28"/>
        </w:rPr>
        <w:t xml:space="preserve">Загальні збори колективу </w:t>
      </w:r>
      <w:r w:rsidRPr="00F516F7">
        <w:rPr>
          <w:rStyle w:val="FontStyle60"/>
          <w:szCs w:val="28"/>
        </w:rPr>
        <w:t xml:space="preserve">проводяться не рідше 1 разу на рік. </w:t>
      </w:r>
    </w:p>
    <w:p w:rsidR="00065BEE" w:rsidRPr="00F516F7" w:rsidRDefault="00065BEE" w:rsidP="000E2B0B">
      <w:pPr>
        <w:pStyle w:val="Style9"/>
        <w:tabs>
          <w:tab w:val="left" w:pos="0"/>
          <w:tab w:val="left" w:pos="284"/>
          <w:tab w:val="left" w:pos="851"/>
        </w:tabs>
        <w:spacing w:line="240" w:lineRule="auto"/>
        <w:ind w:firstLine="567"/>
        <w:rPr>
          <w:rStyle w:val="FontStyle60"/>
          <w:szCs w:val="28"/>
          <w:lang w:val="uk-UA"/>
        </w:rPr>
      </w:pPr>
      <w:r w:rsidRPr="00F516F7">
        <w:rPr>
          <w:color w:val="000000"/>
          <w:sz w:val="28"/>
          <w:szCs w:val="28"/>
          <w:lang w:val="uk-UA"/>
        </w:rPr>
        <w:t>5.15. Інформація про час і місце проведення загальних зборів колективу Закладу розміщується в закладі освіти та оприлюднюється у зручний спосіб.</w:t>
      </w:r>
    </w:p>
    <w:p w:rsidR="00065BEE" w:rsidRPr="00F516F7" w:rsidRDefault="00065BEE" w:rsidP="000E2B0B">
      <w:pPr>
        <w:tabs>
          <w:tab w:val="left" w:pos="0"/>
          <w:tab w:val="left" w:pos="284"/>
          <w:tab w:val="left" w:pos="851"/>
        </w:tabs>
        <w:ind w:firstLine="567"/>
        <w:jc w:val="both"/>
        <w:rPr>
          <w:rStyle w:val="FontStyle60"/>
          <w:szCs w:val="28"/>
        </w:rPr>
      </w:pPr>
      <w:r w:rsidRPr="00F516F7">
        <w:rPr>
          <w:rStyle w:val="FontStyle60"/>
          <w:szCs w:val="28"/>
        </w:rPr>
        <w:t xml:space="preserve">5.16. </w:t>
      </w:r>
      <w:r w:rsidRPr="00F516F7">
        <w:rPr>
          <w:rFonts w:ascii="Times New Roman" w:hAnsi="Times New Roman"/>
          <w:color w:val="000000"/>
          <w:szCs w:val="28"/>
        </w:rPr>
        <w:t>Загальні збори колективу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заслуховують звіт директора</w:t>
      </w:r>
      <w:r w:rsidRPr="00F516F7">
        <w:rPr>
          <w:color w:val="000000"/>
          <w:sz w:val="28"/>
          <w:szCs w:val="28"/>
          <w:lang w:val="uk-UA"/>
        </w:rPr>
        <w:t xml:space="preserve">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оцінюють діяльність директора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розглядають питання освітньої, методичної, фінансово-господарської діяльності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основні напрями вдосконалення освітнього процесу;</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приймають рішення щодо стимулювання учасників освітнього процесу;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можуть ініціювати проведення позапланового інституційного аудиту </w:t>
      </w:r>
      <w:r w:rsidRPr="00F516F7">
        <w:rPr>
          <w:color w:val="000000"/>
          <w:sz w:val="28"/>
          <w:szCs w:val="28"/>
          <w:lang w:val="uk-UA"/>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5.17. Учнівське самоврядування </w:t>
      </w:r>
      <w:r w:rsidRPr="00F516F7">
        <w:rPr>
          <w:rFonts w:ascii="Times New Roman" w:hAnsi="Times New Roman"/>
          <w:color w:val="000000"/>
          <w:szCs w:val="28"/>
        </w:rPr>
        <w:t>Закладу</w:t>
      </w:r>
      <w:r w:rsidRPr="00F516F7">
        <w:rPr>
          <w:rStyle w:val="FontStyle60"/>
          <w:szCs w:val="28"/>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Рішення органу учнівського самоврядування виконується учнями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Учнівське самоврядування здійснюється учнями безпосередньо і через органи учнівського самоврядування.</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Органи учнівського самоврядування утворюються за ініціативи учнів та можуть бути одноособовими, колегіальними, а також можуть мати різноманітні форми і назви.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5.18. Вищим органом громадського самоврядування працівників закладу освіти є загальні збори трудового колективу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розглядають та схвалюють проект колективного договору;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Правила внутрішнього</w:t>
      </w:r>
      <w:r w:rsidRPr="00F516F7">
        <w:rPr>
          <w:rStyle w:val="FontStyle60"/>
          <w:szCs w:val="28"/>
          <w:lang w:val="uk-UA"/>
        </w:rPr>
        <w:t xml:space="preserve"> </w:t>
      </w:r>
      <w:r w:rsidRPr="00F516F7">
        <w:rPr>
          <w:rStyle w:val="FontStyle60"/>
          <w:szCs w:val="28"/>
        </w:rPr>
        <w:t>розпорядку;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визначають порядок обрання, чисельність, склад і строк повноважень комісії з трудових спорів;</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обирають комісію з трудових спорів.</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загальних зборів трудового колективу підписуються головуючим на засіданні та секретарем.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загальних зборів трудового колективу, прийняті у межах їхніх повноважень, є обов’язковими до виконання всіма працівниками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5.19. Батьківське самоврядування </w:t>
      </w:r>
      <w:r w:rsidRPr="00F516F7">
        <w:rPr>
          <w:rFonts w:ascii="Times New Roman" w:hAnsi="Times New Roman"/>
          <w:color w:val="000000"/>
          <w:szCs w:val="28"/>
        </w:rPr>
        <w:t>Закладу</w:t>
      </w:r>
      <w:r w:rsidRPr="00F516F7">
        <w:rPr>
          <w:rStyle w:val="FontStyle60"/>
          <w:szCs w:val="28"/>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їхнього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мають право утворювати різні органи батьківського самоврядування (в межах класу, </w:t>
      </w:r>
      <w:r w:rsidRPr="00F516F7">
        <w:rPr>
          <w:rFonts w:ascii="Times New Roman" w:hAnsi="Times New Roman"/>
          <w:color w:val="000000"/>
          <w:szCs w:val="28"/>
        </w:rPr>
        <w:t>Закладу</w:t>
      </w:r>
      <w:r w:rsidRPr="00F516F7">
        <w:rPr>
          <w:rStyle w:val="FontStyle60"/>
          <w:szCs w:val="28"/>
        </w:rPr>
        <w:t>, за інтересами тощо).</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органу батьківського самоврядування виконується батьками виключно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Pr="00F516F7">
        <w:rPr>
          <w:rFonts w:ascii="Times New Roman" w:hAnsi="Times New Roman"/>
          <w:color w:val="000000"/>
          <w:szCs w:val="28"/>
        </w:rPr>
        <w:t>Закладу</w:t>
      </w:r>
      <w:r w:rsidRPr="00F516F7">
        <w:rPr>
          <w:rStyle w:val="FontStyle60"/>
          <w:szCs w:val="28"/>
        </w:rPr>
        <w:t>, якщо таке рішення не суперечить законодавству.</w:t>
      </w:r>
    </w:p>
    <w:p w:rsidR="00065BEE" w:rsidRPr="00F516F7" w:rsidRDefault="00065BEE" w:rsidP="000E2B0B">
      <w:pPr>
        <w:tabs>
          <w:tab w:val="left" w:pos="0"/>
          <w:tab w:val="left" w:pos="284"/>
          <w:tab w:val="left" w:pos="851"/>
          <w:tab w:val="num" w:pos="1800"/>
        </w:tabs>
        <w:ind w:firstLine="567"/>
        <w:jc w:val="both"/>
        <w:rPr>
          <w:rFonts w:ascii="Times New Roman" w:hAnsi="Times New Roman"/>
          <w:szCs w:val="28"/>
        </w:rPr>
      </w:pPr>
      <w:r w:rsidRPr="00F516F7">
        <w:rPr>
          <w:rFonts w:ascii="Times New Roman" w:hAnsi="Times New Roman"/>
          <w:color w:val="000000"/>
          <w:szCs w:val="28"/>
        </w:rPr>
        <w:t>Органи батьківського самоврядування мають право, але не зобов’язані, оформляти свої рішення відповідними протоколами.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Fonts w:ascii="Times New Roman" w:hAnsi="Times New Roman"/>
          <w:color w:val="000000"/>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eastAsia="uk-UA"/>
        </w:rPr>
        <w:t xml:space="preserve">5.20. </w:t>
      </w:r>
      <w:r w:rsidRPr="00F516F7">
        <w:rPr>
          <w:color w:val="000000"/>
          <w:sz w:val="28"/>
          <w:szCs w:val="28"/>
          <w:lang w:val="uk-UA"/>
        </w:rPr>
        <w:t xml:space="preserve">Заклад </w:t>
      </w:r>
      <w:r w:rsidRPr="00F516F7">
        <w:rPr>
          <w:rStyle w:val="FontStyle60"/>
          <w:szCs w:val="28"/>
          <w:lang w:eastAsia="uk-UA"/>
        </w:rPr>
        <w:t>може мати власну символіку, гімн, запроваджувати форму, що відображатиме специфіку освітнього процесу і створюватиме відповідний позитивний імідж.</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5.21. Працівники </w:t>
      </w:r>
      <w:r w:rsidRPr="00F516F7">
        <w:rPr>
          <w:color w:val="000000"/>
          <w:sz w:val="28"/>
          <w:szCs w:val="28"/>
          <w:lang w:val="uk-UA"/>
        </w:rPr>
        <w:t>Закладу</w:t>
      </w:r>
      <w:r w:rsidRPr="00F516F7">
        <w:rPr>
          <w:rStyle w:val="FontStyle60"/>
          <w:szCs w:val="28"/>
          <w:lang w:eastAsia="uk-UA"/>
        </w:rPr>
        <w:t xml:space="preserve"> мають право брати участь в управлінні </w:t>
      </w:r>
      <w:r w:rsidRPr="00F516F7">
        <w:rPr>
          <w:color w:val="000000"/>
          <w:sz w:val="28"/>
          <w:szCs w:val="28"/>
          <w:lang w:val="uk-UA"/>
        </w:rPr>
        <w:t>Закладом</w:t>
      </w:r>
      <w:r w:rsidRPr="00F516F7">
        <w:rPr>
          <w:rStyle w:val="FontStyle60"/>
          <w:szCs w:val="28"/>
          <w:lang w:eastAsia="uk-UA"/>
        </w:rPr>
        <w:t xml:space="preserve"> через загальні збори колективу, професійні спілки, які діють у трудовому колективі, педагогічну раду, інші органи, уповноважені трудовим колективом на представництво, вносити пропозиції щодо поліпшення роботи </w:t>
      </w:r>
      <w:r w:rsidRPr="00F516F7">
        <w:rPr>
          <w:color w:val="000000"/>
          <w:sz w:val="28"/>
          <w:szCs w:val="28"/>
          <w:lang w:val="uk-UA"/>
        </w:rPr>
        <w:t>Закладу</w:t>
      </w:r>
      <w:r w:rsidRPr="00F516F7">
        <w:rPr>
          <w:rStyle w:val="FontStyle60"/>
          <w:szCs w:val="28"/>
          <w:lang w:eastAsia="uk-UA"/>
        </w:rPr>
        <w:t xml:space="preserve">, а також з питань соціально-економічних і трудових прав працівників. Представники первинної профспілкової організації представляють інтереси працівників в органах управління </w:t>
      </w:r>
      <w:r w:rsidRPr="00F516F7">
        <w:rPr>
          <w:color w:val="000000"/>
          <w:sz w:val="28"/>
          <w:szCs w:val="28"/>
          <w:lang w:val="uk-UA"/>
        </w:rPr>
        <w:t xml:space="preserve">Закладом </w:t>
      </w:r>
      <w:r w:rsidRPr="00F516F7">
        <w:rPr>
          <w:rStyle w:val="FontStyle60"/>
          <w:szCs w:val="28"/>
          <w:lang w:eastAsia="uk-UA"/>
        </w:rPr>
        <w:t xml:space="preserve">відповідно до законодавства. </w:t>
      </w:r>
      <w:r w:rsidRPr="00F516F7">
        <w:rPr>
          <w:color w:val="000000"/>
          <w:sz w:val="28"/>
          <w:szCs w:val="28"/>
          <w:lang w:val="uk-UA"/>
        </w:rPr>
        <w:t>Заклад</w:t>
      </w:r>
      <w:r w:rsidRPr="00F516F7">
        <w:rPr>
          <w:rStyle w:val="FontStyle60"/>
          <w:szCs w:val="28"/>
          <w:lang w:eastAsia="uk-UA"/>
        </w:rPr>
        <w:t xml:space="preserve"> зобов’язаний створювати умови, які б забезпечували участь працівників у її управлінні.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5.22. Трудовий колектив </w:t>
      </w:r>
      <w:r w:rsidRPr="00F516F7">
        <w:rPr>
          <w:color w:val="000000"/>
          <w:sz w:val="28"/>
          <w:szCs w:val="28"/>
          <w:lang w:val="uk-UA"/>
        </w:rPr>
        <w:t>Закладу</w:t>
      </w:r>
      <w:r w:rsidRPr="00F516F7">
        <w:rPr>
          <w:rStyle w:val="FontStyle60"/>
          <w:szCs w:val="28"/>
          <w:lang w:eastAsia="uk-UA"/>
        </w:rPr>
        <w:t xml:space="preserve"> складається з усіх громадян, які своєю працею беруть участь у її діяльності на основі трудового договору (контракту, угоди) або інших форм, що регулюють трудові відносини працівника</w:t>
      </w:r>
      <w:r w:rsidRPr="00F516F7">
        <w:rPr>
          <w:rStyle w:val="FontStyle60"/>
          <w:szCs w:val="28"/>
          <w:lang w:val="uk-UA" w:eastAsia="uk-UA"/>
        </w:rPr>
        <w:t xml:space="preserve"> </w:t>
      </w:r>
      <w:r w:rsidRPr="00F516F7">
        <w:rPr>
          <w:rStyle w:val="FontStyle60"/>
          <w:szCs w:val="28"/>
          <w:lang w:eastAsia="uk-UA"/>
        </w:rPr>
        <w:t xml:space="preserve">з  </w:t>
      </w:r>
      <w:r w:rsidRPr="00F516F7">
        <w:rPr>
          <w:color w:val="000000"/>
          <w:sz w:val="28"/>
          <w:szCs w:val="28"/>
          <w:lang w:val="uk-UA"/>
        </w:rPr>
        <w:t>Закладом</w:t>
      </w:r>
      <w:r w:rsidRPr="00F516F7">
        <w:rPr>
          <w:rStyle w:val="FontStyle60"/>
          <w:szCs w:val="28"/>
          <w:lang w:eastAsia="uk-UA"/>
        </w:rPr>
        <w:t>.</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5.23. До складу органів, через які трудовий колектив реалізує своє право на участь в управлінні </w:t>
      </w:r>
      <w:r w:rsidRPr="00F516F7">
        <w:rPr>
          <w:color w:val="000000"/>
          <w:sz w:val="28"/>
          <w:szCs w:val="28"/>
          <w:lang w:val="uk-UA"/>
        </w:rPr>
        <w:t>Закладом</w:t>
      </w:r>
      <w:r w:rsidRPr="00F516F7">
        <w:rPr>
          <w:rStyle w:val="FontStyle60"/>
          <w:szCs w:val="28"/>
          <w:lang w:eastAsia="uk-UA"/>
        </w:rPr>
        <w:t>, не</w:t>
      </w:r>
      <w:r w:rsidRPr="00F516F7">
        <w:rPr>
          <w:rStyle w:val="FontStyle60"/>
          <w:szCs w:val="28"/>
          <w:lang w:val="uk-UA" w:eastAsia="uk-UA"/>
        </w:rPr>
        <w:t xml:space="preserve"> </w:t>
      </w:r>
      <w:r w:rsidRPr="00F516F7">
        <w:rPr>
          <w:rStyle w:val="FontStyle60"/>
          <w:szCs w:val="28"/>
          <w:lang w:eastAsia="uk-UA"/>
        </w:rPr>
        <w:t>може</w:t>
      </w:r>
      <w:r w:rsidRPr="00F516F7">
        <w:rPr>
          <w:rStyle w:val="FontStyle60"/>
          <w:szCs w:val="28"/>
          <w:lang w:val="uk-UA" w:eastAsia="uk-UA"/>
        </w:rPr>
        <w:t xml:space="preserve"> </w:t>
      </w:r>
      <w:r w:rsidRPr="00F516F7">
        <w:rPr>
          <w:rStyle w:val="FontStyle60"/>
          <w:szCs w:val="28"/>
          <w:lang w:eastAsia="uk-UA"/>
        </w:rPr>
        <w:t xml:space="preserve">обиратися  керівник  </w:t>
      </w:r>
      <w:r w:rsidRPr="00F516F7">
        <w:rPr>
          <w:color w:val="000000"/>
          <w:sz w:val="28"/>
          <w:szCs w:val="28"/>
          <w:lang w:val="uk-UA"/>
        </w:rPr>
        <w:t>Закладу</w:t>
      </w:r>
      <w:r w:rsidRPr="00F516F7">
        <w:rPr>
          <w:rStyle w:val="FontStyle60"/>
          <w:szCs w:val="28"/>
          <w:lang w:eastAsia="uk-UA"/>
        </w:rPr>
        <w:t xml:space="preserve">.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Повноваження цих органів визначаються законодавством України та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5.24. Виробничі, трудові та соціальні відносини трудового колективу з адміністрацією </w:t>
      </w:r>
      <w:r w:rsidRPr="00F516F7">
        <w:rPr>
          <w:color w:val="000000"/>
          <w:sz w:val="28"/>
          <w:szCs w:val="28"/>
          <w:lang w:val="uk-UA"/>
        </w:rPr>
        <w:t>Закладу</w:t>
      </w:r>
      <w:r w:rsidRPr="00F516F7">
        <w:rPr>
          <w:rStyle w:val="FontStyle60"/>
          <w:szCs w:val="28"/>
          <w:lang w:eastAsia="uk-UA"/>
        </w:rPr>
        <w:t xml:space="preserve"> регулюються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5.25. Колективний договір укладається відповідно до вимог чинного законодавства.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Сторони колективного договору звітують на загальних зборах колективу не рідше ніж один раз на рік.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5.26. Питання щодо поліпшення умов праці, життя і здоров’я, оплати праці та соціального забезпечення працівників </w:t>
      </w:r>
      <w:r w:rsidRPr="00F516F7">
        <w:rPr>
          <w:color w:val="000000"/>
          <w:sz w:val="28"/>
          <w:szCs w:val="28"/>
          <w:lang w:val="uk-UA"/>
        </w:rPr>
        <w:t>Закладу</w:t>
      </w:r>
      <w:r w:rsidRPr="00F516F7">
        <w:rPr>
          <w:rStyle w:val="FontStyle60"/>
          <w:szCs w:val="28"/>
          <w:lang w:eastAsia="uk-UA"/>
        </w:rPr>
        <w:t xml:space="preserve">,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із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 </w:t>
      </w:r>
    </w:p>
    <w:p w:rsidR="00065BEE" w:rsidRPr="00F516F7" w:rsidRDefault="00065BEE" w:rsidP="000E2B0B">
      <w:pPr>
        <w:pStyle w:val="Style1"/>
        <w:tabs>
          <w:tab w:val="left" w:pos="0"/>
          <w:tab w:val="left" w:pos="284"/>
        </w:tabs>
        <w:spacing w:line="240" w:lineRule="auto"/>
        <w:ind w:firstLine="567"/>
        <w:jc w:val="both"/>
        <w:rPr>
          <w:rStyle w:val="FontStyle60"/>
          <w:szCs w:val="28"/>
          <w:lang w:eastAsia="uk-UA"/>
        </w:rPr>
      </w:pPr>
      <w:r w:rsidRPr="00F516F7">
        <w:rPr>
          <w:rStyle w:val="FontStyle60"/>
          <w:szCs w:val="28"/>
          <w:lang w:eastAsia="uk-UA"/>
        </w:rPr>
        <w:t xml:space="preserve">5.28. Працівники </w:t>
      </w:r>
      <w:r w:rsidRPr="00F516F7">
        <w:rPr>
          <w:color w:val="000000"/>
          <w:sz w:val="28"/>
          <w:szCs w:val="28"/>
          <w:lang w:val="uk-UA"/>
        </w:rPr>
        <w:t>Закладу</w:t>
      </w:r>
      <w:r w:rsidRPr="00F516F7">
        <w:rPr>
          <w:rStyle w:val="FontStyle60"/>
          <w:szCs w:val="28"/>
          <w:lang w:eastAsia="uk-UA"/>
        </w:rPr>
        <w:t xml:space="preserve"> здійснюють свою діяльність відповідно до Статуту, колективного договору, Правил внутрішнього розпорядку та посадових інструкцій згідно із законодавством.</w:t>
      </w:r>
    </w:p>
    <w:p w:rsidR="00065BEE" w:rsidRPr="00F516F7" w:rsidRDefault="00065BEE" w:rsidP="000E2B0B">
      <w:pPr>
        <w:tabs>
          <w:tab w:val="num" w:pos="0"/>
        </w:tabs>
        <w:jc w:val="center"/>
        <w:rPr>
          <w:rFonts w:ascii="Times New Roman" w:hAnsi="Times New Roman"/>
          <w:b/>
          <w:szCs w:val="28"/>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0E2B0B">
      <w:pPr>
        <w:ind w:firstLine="708"/>
        <w:jc w:val="both"/>
        <w:rPr>
          <w:rFonts w:ascii="Times New Roman" w:hAnsi="Times New Roman"/>
          <w:b/>
          <w:szCs w:val="28"/>
        </w:rPr>
      </w:pP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база Закладу складається  з навчальних кабінетів, а також спортивних залів, бібліотек, архіву, медичних кабінетів, комп’ютерних класів, їдалень, приміщень для технічного  персоналу тощо.</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Заклад має у користуванні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0E2B0B">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0E2B0B">
      <w:pPr>
        <w:pStyle w:val="a"/>
        <w:spacing w:before="0"/>
        <w:jc w:val="both"/>
        <w:rPr>
          <w:rStyle w:val="FontStyle13"/>
          <w:sz w:val="28"/>
          <w:szCs w:val="28"/>
        </w:rPr>
      </w:pPr>
      <w:r w:rsidRPr="00F516F7">
        <w:rPr>
          <w:rFonts w:ascii="Times New Roman" w:hAnsi="Times New Roman"/>
          <w:sz w:val="28"/>
          <w:szCs w:val="28"/>
        </w:rPr>
        <w:t xml:space="preserve">6.4.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Style w:val="FontStyle13"/>
          <w:sz w:val="28"/>
          <w:szCs w:val="28"/>
          <w:lang w:eastAsia="uk-UA"/>
        </w:rPr>
        <w:t xml:space="preserve">6.5.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0E2B0B">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0E2B0B">
      <w:pPr>
        <w:tabs>
          <w:tab w:val="left" w:pos="0"/>
          <w:tab w:val="num" w:pos="851"/>
        </w:tabs>
        <w:ind w:firstLine="567"/>
        <w:jc w:val="both"/>
        <w:rPr>
          <w:rFonts w:ascii="Times New Roman" w:hAnsi="Times New Roman"/>
          <w:color w:val="000000"/>
          <w:szCs w:val="28"/>
          <w:lang w:eastAsia="en-US"/>
        </w:rPr>
      </w:pPr>
    </w:p>
    <w:p w:rsidR="00065BEE" w:rsidRPr="00F516F7" w:rsidRDefault="00065BEE" w:rsidP="000E2B0B">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7. Прозорість та інформаційна відкритість </w:t>
      </w:r>
    </w:p>
    <w:p w:rsidR="00065BEE" w:rsidRPr="00F516F7" w:rsidRDefault="00065BEE" w:rsidP="000E2B0B">
      <w:pPr>
        <w:tabs>
          <w:tab w:val="left" w:pos="0"/>
          <w:tab w:val="num" w:pos="851"/>
        </w:tabs>
        <w:ind w:firstLine="567"/>
        <w:jc w:val="center"/>
        <w:rPr>
          <w:rFonts w:ascii="Times New Roman" w:hAnsi="Times New Roman"/>
          <w:color w:val="000000"/>
          <w:szCs w:val="28"/>
          <w:lang w:eastAsia="en-US"/>
        </w:rPr>
      </w:pPr>
    </w:p>
    <w:p w:rsidR="00065BEE" w:rsidRPr="00F516F7" w:rsidRDefault="00065BEE" w:rsidP="000E2B0B">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7.1.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територія обслуговування, закріплена за Закладом Засновником;</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0E2B0B">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7.2.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0E2B0B">
      <w:pPr>
        <w:ind w:firstLine="567"/>
        <w:rPr>
          <w:rFonts w:ascii="Times New Roman" w:hAnsi="Times New Roman"/>
          <w:b/>
          <w:bCs/>
          <w:color w:val="000000"/>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8. Міжнародне співробітництво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8.2. Заклад, педагогічні працівники, учні можуть брати участь у реалізації міжнародних проектів і програм.</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Державний нагляд (контроль) за діяльністю Закладу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9.1.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9.2.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9.4. Заклад може пройти громадську акредитацію згідно з чинним законодавством.</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0E2B0B">
      <w:pPr>
        <w:tabs>
          <w:tab w:val="left" w:pos="1140"/>
        </w:tabs>
        <w:rPr>
          <w:rFonts w:ascii="Times New Roman" w:hAnsi="Times New Roman"/>
          <w:szCs w:val="28"/>
        </w:rPr>
      </w:pPr>
    </w:p>
    <w:p w:rsidR="00065BEE" w:rsidRPr="00F516F7" w:rsidRDefault="00065BEE" w:rsidP="000E2B0B">
      <w:pPr>
        <w:jc w:val="center"/>
        <w:rPr>
          <w:rFonts w:ascii="Times New Roman" w:hAnsi="Times New Roman"/>
          <w:b/>
          <w:szCs w:val="28"/>
        </w:rPr>
      </w:pPr>
      <w:r w:rsidRPr="00F516F7">
        <w:rPr>
          <w:rFonts w:ascii="Times New Roman" w:hAnsi="Times New Roman"/>
          <w:b/>
          <w:szCs w:val="28"/>
        </w:rPr>
        <w:t>10. Створення, реорганізація, ліквідація та перепрофілювання Закладу</w:t>
      </w:r>
    </w:p>
    <w:p w:rsidR="00065BEE" w:rsidRPr="00F516F7" w:rsidRDefault="00065BEE" w:rsidP="000E2B0B">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10.1. Рішення про створення, реорганізацію, ліквідацію чи перепрофілювання (зміну типу) Закладу приймає  Засновник.</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0E2B0B">
      <w:pPr>
        <w:jc w:val="center"/>
        <w:rPr>
          <w:rFonts w:ascii="Times New Roman" w:hAnsi="Times New Roman"/>
          <w:b/>
          <w:szCs w:val="28"/>
          <w:shd w:val="clear" w:color="auto" w:fill="FFFFFF"/>
        </w:rPr>
      </w:pPr>
    </w:p>
    <w:p w:rsidR="00065BEE" w:rsidRPr="00F516F7" w:rsidRDefault="00065BEE" w:rsidP="000E2B0B">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11. Прикінцеві положення</w:t>
      </w:r>
    </w:p>
    <w:p w:rsidR="00065BEE" w:rsidRPr="00F516F7" w:rsidRDefault="00065BEE" w:rsidP="000E2B0B">
      <w:pPr>
        <w:jc w:val="both"/>
        <w:rPr>
          <w:rFonts w:ascii="Times New Roman" w:hAnsi="Times New Roman"/>
          <w:szCs w:val="28"/>
          <w:shd w:val="clear" w:color="auto" w:fill="FFFFFF"/>
        </w:rPr>
      </w:pP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11.1.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0E2B0B">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0E2B0B">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0E2B0B">
      <w:pPr>
        <w:rPr>
          <w:rFonts w:ascii="Times New Roman" w:hAnsi="Times New Roman"/>
          <w:b/>
          <w:color w:val="FF0000"/>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3771BD" w:rsidRDefault="00065BEE" w:rsidP="000E2B0B">
      <w:pPr>
        <w:jc w:val="center"/>
        <w:rPr>
          <w:rFonts w:ascii="Times New Roman" w:hAnsi="Times New Roman"/>
          <w:b/>
          <w:caps/>
          <w:sz w:val="32"/>
          <w:szCs w:val="28"/>
        </w:rPr>
      </w:pPr>
      <w:r w:rsidRPr="003771BD">
        <w:rPr>
          <w:rFonts w:ascii="Times New Roman" w:hAnsi="Times New Roman"/>
          <w:b/>
          <w:caps/>
          <w:sz w:val="32"/>
          <w:szCs w:val="28"/>
        </w:rPr>
        <w:t>СТАТУТ</w:t>
      </w:r>
    </w:p>
    <w:p w:rsidR="00065BEE" w:rsidRPr="003771BD" w:rsidRDefault="00065BEE" w:rsidP="000E2B0B">
      <w:pPr>
        <w:jc w:val="center"/>
        <w:rPr>
          <w:rFonts w:ascii="Times New Roman" w:hAnsi="Times New Roman"/>
          <w:b/>
          <w:caps/>
          <w:sz w:val="32"/>
          <w:szCs w:val="28"/>
        </w:rPr>
      </w:pPr>
      <w:r w:rsidRPr="003771BD">
        <w:rPr>
          <w:rFonts w:ascii="Times New Roman" w:hAnsi="Times New Roman"/>
          <w:b/>
          <w:caps/>
          <w:sz w:val="32"/>
          <w:szCs w:val="28"/>
        </w:rPr>
        <w:t>НОВОБериславської гімназії</w:t>
      </w:r>
    </w:p>
    <w:p w:rsidR="00065BEE" w:rsidRPr="003771BD" w:rsidRDefault="00065BEE" w:rsidP="000E2B0B">
      <w:pPr>
        <w:jc w:val="center"/>
        <w:rPr>
          <w:rFonts w:ascii="Times New Roman" w:hAnsi="Times New Roman"/>
          <w:b/>
          <w:caps/>
          <w:sz w:val="32"/>
          <w:szCs w:val="28"/>
        </w:rPr>
      </w:pPr>
      <w:r w:rsidRPr="003771BD">
        <w:rPr>
          <w:rFonts w:ascii="Times New Roman" w:hAnsi="Times New Roman"/>
          <w:b/>
          <w:caps/>
          <w:sz w:val="32"/>
          <w:szCs w:val="28"/>
        </w:rPr>
        <w:t>Бериславської міської ради</w:t>
      </w:r>
    </w:p>
    <w:p w:rsidR="00065BEE" w:rsidRPr="00F516F7" w:rsidRDefault="00065BEE" w:rsidP="000E2B0B">
      <w:pPr>
        <w:jc w:val="center"/>
        <w:rPr>
          <w:rFonts w:ascii="Times New Roman" w:hAnsi="Times New Roman"/>
          <w:szCs w:val="28"/>
        </w:rPr>
      </w:pPr>
    </w:p>
    <w:p w:rsidR="00065BEE" w:rsidRPr="00F516F7" w:rsidRDefault="00065BEE" w:rsidP="000E2B0B">
      <w:pPr>
        <w:jc w:val="center"/>
        <w:rPr>
          <w:rFonts w:ascii="Times New Roman" w:hAnsi="Times New Roman"/>
          <w:szCs w:val="28"/>
        </w:rPr>
      </w:pPr>
      <w:r w:rsidRPr="00F516F7">
        <w:rPr>
          <w:rFonts w:ascii="Times New Roman" w:hAnsi="Times New Roman"/>
          <w:szCs w:val="28"/>
        </w:rPr>
        <w:t xml:space="preserve"> (нова редакція)</w:t>
      </w: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b/>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center"/>
        <w:rPr>
          <w:rFonts w:ascii="Times New Roman" w:hAnsi="Times New Roman"/>
          <w:szCs w:val="28"/>
        </w:rPr>
      </w:pPr>
      <w:r w:rsidRPr="00F516F7">
        <w:rPr>
          <w:rFonts w:ascii="Times New Roman" w:hAnsi="Times New Roman"/>
          <w:szCs w:val="28"/>
        </w:rPr>
        <w:t xml:space="preserve">с. Новоберислав – 2021 </w:t>
      </w:r>
    </w:p>
    <w:p w:rsidR="00065BEE" w:rsidRPr="00F516F7" w:rsidRDefault="00065BEE" w:rsidP="000E2B0B">
      <w:pPr>
        <w:rPr>
          <w:rFonts w:ascii="Times New Roman" w:hAnsi="Times New Roman"/>
          <w:szCs w:val="28"/>
        </w:rPr>
        <w:sectPr w:rsidR="00065BEE" w:rsidRPr="00F516F7" w:rsidSect="00CE3CDA">
          <w:pgSz w:w="11906" w:h="16838"/>
          <w:pgMar w:top="1134" w:right="851" w:bottom="1134" w:left="1701" w:header="709" w:footer="709" w:gutter="0"/>
          <w:pgNumType w:start="1"/>
          <w:cols w:space="720"/>
        </w:sect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Cs/>
          <w:szCs w:val="28"/>
          <w:shd w:val="clear" w:color="auto" w:fill="FFFFFF"/>
        </w:rPr>
        <w:t xml:space="preserve"> </w:t>
      </w:r>
      <w:r w:rsidRPr="00F516F7">
        <w:rPr>
          <w:rFonts w:ascii="Times New Roman" w:hAnsi="Times New Roman"/>
          <w:b/>
          <w:bCs/>
          <w:szCs w:val="28"/>
          <w:shd w:val="clear" w:color="auto" w:fill="FFFFFF"/>
        </w:rPr>
        <w:t>1. Загальні положення</w:t>
      </w:r>
    </w:p>
    <w:p w:rsidR="00065BEE" w:rsidRPr="00F516F7" w:rsidRDefault="00065BEE" w:rsidP="000E2B0B">
      <w:pPr>
        <w:ind w:firstLine="567"/>
        <w:jc w:val="both"/>
        <w:rPr>
          <w:rFonts w:ascii="Times New Roman" w:hAnsi="Times New Roman"/>
          <w:b/>
          <w:bCs/>
          <w:szCs w:val="28"/>
          <w:shd w:val="clear" w:color="auto" w:fill="FFFFFF"/>
        </w:rPr>
      </w:pPr>
    </w:p>
    <w:p w:rsidR="00065BEE" w:rsidRPr="00F516F7" w:rsidRDefault="00065BEE" w:rsidP="000E2B0B">
      <w:pPr>
        <w:tabs>
          <w:tab w:val="num" w:pos="0"/>
          <w:tab w:val="left" w:pos="993"/>
        </w:tabs>
        <w:ind w:firstLine="567"/>
        <w:jc w:val="both"/>
        <w:rPr>
          <w:rFonts w:ascii="Times New Roman" w:hAnsi="Times New Roman"/>
          <w:szCs w:val="28"/>
        </w:rPr>
      </w:pPr>
      <w:r w:rsidRPr="00F516F7">
        <w:rPr>
          <w:rFonts w:ascii="Times New Roman" w:hAnsi="Times New Roman"/>
          <w:szCs w:val="28"/>
        </w:rPr>
        <w:t>1.1. Новобериславська гімназія Бериславської міської ради (далі – Заклад) є комунальним закладом освіти засновананим Бериславською міською радою (далі – Засновник).</w:t>
      </w:r>
    </w:p>
    <w:p w:rsidR="00065BEE" w:rsidRPr="00F516F7" w:rsidRDefault="00065BEE" w:rsidP="000E2B0B">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5 цього Статуту.</w:t>
      </w:r>
    </w:p>
    <w:p w:rsidR="00065BEE" w:rsidRPr="00F516F7" w:rsidRDefault="00065BEE" w:rsidP="000E2B0B">
      <w:pPr>
        <w:pStyle w:val="ListParagraph"/>
        <w:tabs>
          <w:tab w:val="num" w:pos="0"/>
          <w:tab w:val="left" w:pos="993"/>
        </w:tabs>
        <w:ind w:left="0" w:firstLine="567"/>
        <w:jc w:val="both"/>
        <w:rPr>
          <w:sz w:val="28"/>
          <w:szCs w:val="28"/>
          <w:lang w:val="uk-UA"/>
        </w:rPr>
      </w:pPr>
      <w:r w:rsidRPr="00F516F7">
        <w:rPr>
          <w:sz w:val="28"/>
          <w:szCs w:val="28"/>
          <w:lang w:val="uk-UA"/>
        </w:rPr>
        <w:t>1.2. Новобериславська гімназія Бериславської міської ради є правонаступником Новобериславського закладу базової загальної середньої освіти Бериславської районної ради Херсонської області.</w:t>
      </w:r>
    </w:p>
    <w:p w:rsidR="00065BEE" w:rsidRPr="00F516F7" w:rsidRDefault="00065BEE" w:rsidP="000E2B0B">
      <w:pPr>
        <w:pStyle w:val="ListParagraph"/>
        <w:tabs>
          <w:tab w:val="num" w:pos="0"/>
          <w:tab w:val="left" w:pos="993"/>
        </w:tabs>
        <w:ind w:left="0" w:firstLine="567"/>
        <w:jc w:val="both"/>
        <w:rPr>
          <w:sz w:val="28"/>
          <w:szCs w:val="28"/>
          <w:lang w:val="uk-UA"/>
        </w:rPr>
      </w:pPr>
      <w:r w:rsidRPr="00F516F7">
        <w:rPr>
          <w:sz w:val="28"/>
          <w:szCs w:val="28"/>
          <w:lang w:val="uk-UA"/>
        </w:rPr>
        <w:t xml:space="preserve">1.3. </w:t>
      </w:r>
      <w:r w:rsidRPr="00F516F7">
        <w:rPr>
          <w:sz w:val="28"/>
          <w:szCs w:val="28"/>
        </w:rPr>
        <w:t xml:space="preserve">Заклад у своїй діяльності керується Конституцією України, законами України «Про освіту», «Про повну загальну середню освіту», актами Президента України, Кабінету Міністрів України, наказами Міністерства освіти і науки України, </w:t>
      </w:r>
      <w:r w:rsidRPr="00F516F7">
        <w:rPr>
          <w:color w:val="000000"/>
          <w:sz w:val="28"/>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sz w:val="28"/>
          <w:szCs w:val="28"/>
        </w:rPr>
        <w:t>.</w:t>
      </w:r>
    </w:p>
    <w:p w:rsidR="00065BEE" w:rsidRPr="00F516F7" w:rsidRDefault="00065BEE" w:rsidP="000E2B0B">
      <w:pPr>
        <w:tabs>
          <w:tab w:val="num" w:pos="0"/>
        </w:tabs>
        <w:ind w:firstLine="567"/>
        <w:jc w:val="both"/>
        <w:rPr>
          <w:rFonts w:ascii="Times New Roman" w:hAnsi="Times New Roman"/>
          <w:color w:val="FF0000"/>
          <w:szCs w:val="28"/>
        </w:rPr>
      </w:pPr>
      <w:r w:rsidRPr="00F516F7">
        <w:rPr>
          <w:rFonts w:ascii="Times New Roman" w:hAnsi="Times New Roman"/>
          <w:szCs w:val="28"/>
        </w:rPr>
        <w:t>1.4. Юридична адреса Закладу: 74371, Херсонська область, Бериславський район, село Новоберислав, вулиця Набержна, будинок 65.</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1.5. Повне найменування Закладу: Новобериславський гімназія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Новобериславська гімназія БМР.</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1.6.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1.7. Головною метою Закладу є забезпечення реалізації права громадян на здобуття  базової середньої освіти.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shd w:val="clear" w:color="auto" w:fill="FFFFFF"/>
        </w:rPr>
        <w:t xml:space="preserve">1.8. </w:t>
      </w:r>
      <w:r w:rsidRPr="00F516F7">
        <w:rPr>
          <w:rFonts w:ascii="Times New Roman" w:hAnsi="Times New Roman"/>
          <w:bCs/>
          <w:szCs w:val="28"/>
        </w:rPr>
        <w:t>Головними завданнями Закладу є концентрація та ефективне використання наявних ресурсів, їх спрямування на задоволення освітніх потреб здобувачів освіти (</w:t>
      </w:r>
      <w:r w:rsidRPr="00F516F7">
        <w:rPr>
          <w:rFonts w:ascii="Times New Roman" w:hAnsi="Times New Roman"/>
          <w:szCs w:val="28"/>
        </w:rPr>
        <w:t xml:space="preserve">далі – </w:t>
      </w:r>
      <w:r w:rsidRPr="00F516F7">
        <w:rPr>
          <w:rFonts w:ascii="Times New Roman" w:hAnsi="Times New Roman"/>
          <w:bCs/>
          <w:szCs w:val="28"/>
        </w:rPr>
        <w:t>учнів), створення єдиної системи виховної роботи.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1.9. Діяльність Закладу будується на принципах гуманізму, демократизму,  патріотизму, поваги до культурних цінностей Українського народу, його історико-культурного надбання і традицій, усвідомленої потреби в дотриманні Конституції та законів України, непримиренності до їх порушення,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культури здорового способу життя, екологічної культури і дбайливого ставлення до довкілля.</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законодавством України та цим Статутом.</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за:</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 безпечні умови освітньої діяльності;</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 дотримання державних стандартів освіти;</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 дотримання фінансової дисципліни.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1.12. Освітній процес в Закладі здійснюється державною мовою.</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1.13. Заклад має право:</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 визначати форми й засоби організації освітнього процесу за погодженням із Уповноваженим органом управління;</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 використовувати різні форми морального й матеріального заохочення  учасників освітнього  процесу;</w:t>
      </w:r>
    </w:p>
    <w:p w:rsidR="00065BEE" w:rsidRPr="00F516F7" w:rsidRDefault="00065BEE" w:rsidP="000E2B0B">
      <w:pPr>
        <w:tabs>
          <w:tab w:val="num" w:pos="0"/>
          <w:tab w:val="left" w:pos="851"/>
        </w:tabs>
        <w:ind w:firstLine="567"/>
        <w:jc w:val="both"/>
        <w:rPr>
          <w:rFonts w:ascii="Times New Roman" w:hAnsi="Times New Roman"/>
          <w:szCs w:val="28"/>
        </w:rPr>
      </w:pPr>
      <w:r w:rsidRPr="00F516F7">
        <w:rPr>
          <w:rFonts w:ascii="Times New Roman" w:hAnsi="Times New Roman"/>
          <w:szCs w:val="28"/>
        </w:rPr>
        <w:t>- розпоряджатися рухомим і нерухомим майном відповідно до вимог чинного законодавства за погодженням із Засновником;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залишати у своєму розпорядженні і використовувати власні надходження у порядку, визначеному чинним законодавством України;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встановлювати власну атрибутику і символіку;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встановлювати власну форму одягу для учнів;</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надавати населенню додаткові освітні послуги;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color w:val="000000"/>
          <w:szCs w:val="28"/>
        </w:rPr>
        <w:t xml:space="preserve">1.14. </w:t>
      </w:r>
      <w:r w:rsidRPr="00F516F7">
        <w:rPr>
          <w:rFonts w:ascii="Times New Roman" w:hAnsi="Times New Roman"/>
          <w:szCs w:val="28"/>
        </w:rPr>
        <w:t xml:space="preserve">У Закладі створюються та функціонують методичні об’єднання вчителів-предметників, класних керівників, інші форми методичної роботи. </w:t>
      </w:r>
    </w:p>
    <w:p w:rsidR="00065BEE" w:rsidRPr="00F516F7" w:rsidRDefault="00065BEE" w:rsidP="000E2B0B">
      <w:pPr>
        <w:pStyle w:val="2"/>
        <w:ind w:firstLine="567"/>
        <w:jc w:val="both"/>
        <w:rPr>
          <w:sz w:val="28"/>
          <w:szCs w:val="28"/>
          <w:lang w:val="uk-UA"/>
        </w:rPr>
      </w:pPr>
      <w:r w:rsidRPr="00F516F7">
        <w:rPr>
          <w:sz w:val="28"/>
          <w:szCs w:val="28"/>
        </w:rPr>
        <w:t xml:space="preserve">1.15. </w:t>
      </w:r>
      <w:r w:rsidRPr="00F516F7">
        <w:rPr>
          <w:sz w:val="28"/>
          <w:szCs w:val="28"/>
          <w:lang w:val="uk-UA"/>
        </w:rPr>
        <w:t>Психологічне забезпечення освітнього процесу у Закладі здійснює практичний психолог. Соціально-педагогічний патронаж здійснюється соціальним педагогом. За своїм статусом практичний психолог і соціальний педагог належать до педагогічних працівників.</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xml:space="preserve"> 1.16. Медичне обслуговування учнів та відповідні умови для його організації забезпечуються Закладом або медичним закладом відповідно до вимог чинного законодавства.</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1.17. Взаємовідносини Закладу з юридичними і фізичними особами визначаються угодами, що укладені між ними.</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0E2B0B">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0E2B0B">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0E2B0B">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3. Організація освітнього процесу Закладу</w:t>
      </w:r>
    </w:p>
    <w:p w:rsidR="00065BEE" w:rsidRPr="00F516F7" w:rsidRDefault="00065BEE" w:rsidP="000E2B0B">
      <w:pPr>
        <w:jc w:val="both"/>
        <w:rPr>
          <w:rFonts w:ascii="Times New Roman" w:hAnsi="Times New Roman"/>
          <w:szCs w:val="28"/>
        </w:rPr>
      </w:pP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3.1. Заклад організовує свою роботу самостійно, відповідно до плану роботи на поточний навчальний рік (далі – план роботи).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У плані роботи відображаються найголовніші питання роботи Закладу, визначаються перспективи його розвитку.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План роботи затверджується педагогічною радою Закладу. </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3.2. Основним документом, що регулює освітній процес, є освітня програма, що складається у відповідності до Державного стандарту загальної середньої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3.3. Освітня програма схвалюється педагогічною радою Закладу та затверджується його директором.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3.4. Відповідно до освітньої програми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досягнення учнями  результатів навчання (компетентностей), визначених відповідним Державним стандартом загальної середньої освіти.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3.5. На основі освітньої програми складається та затверджується наказом директора Закладу навчальний план, що конкретизує організацію освітнього процесу.</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3.6. Заклад здійснює освітній процес за денною, </w:t>
      </w:r>
      <w:r w:rsidRPr="00F516F7">
        <w:rPr>
          <w:rStyle w:val="rvts0"/>
          <w:rFonts w:ascii="Times New Roman" w:hAnsi="Times New Roman"/>
          <w:szCs w:val="28"/>
        </w:rPr>
        <w:t>індивідуальною, дистанційною та екстернатною формами навчання.</w:t>
      </w:r>
    </w:p>
    <w:p w:rsidR="00065BEE" w:rsidRPr="00F516F7" w:rsidRDefault="00065BEE" w:rsidP="000E2B0B">
      <w:pPr>
        <w:ind w:firstLine="567"/>
        <w:jc w:val="both"/>
        <w:rPr>
          <w:rFonts w:ascii="Times New Roman" w:hAnsi="Times New Roman"/>
          <w:szCs w:val="28"/>
        </w:rPr>
      </w:pPr>
      <w:r w:rsidRPr="00F516F7">
        <w:rPr>
          <w:rFonts w:ascii="Times New Roman" w:hAnsi="Times New Roman"/>
          <w:spacing w:val="-11"/>
          <w:szCs w:val="28"/>
        </w:rPr>
        <w:t xml:space="preserve">3.7. </w:t>
      </w:r>
      <w:r w:rsidRPr="00F516F7">
        <w:rPr>
          <w:rFonts w:ascii="Times New Roman" w:hAnsi="Times New Roman"/>
          <w:szCs w:val="28"/>
        </w:rPr>
        <w:t>Відволікання учнів від навчальних занять для провадження інших видів діяльності забороняється (крім випадків, передбачених чинним законодавством).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3.8. Залучення учнів до видів діяльності, не передбачених навчальним планом, дозволяється лише за їх згодою та згодою батьків або осіб, які їх замінюють.</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3.9. Заклад є відокремленим від церкви (релігійних організацій), має світський характер.</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3.10 Політичні партії (об’єднання) не мають права втручатись в освітню діяльність Закладу.</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3.11. У Закладі забороняється створення осередків політичних партій та функціонування будь-яких політичних об’єднань.</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3.12. Забороняється залучати учнів, працівників Закладу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3.13. Учні не можуть бути обмежені у праві на здобуття освіти у Закладі через їх належність або неналежність до релігійних організацій чи політичних партій (об’єднань).</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3.14. Зарахування учнів до Закладу проводиться наказом по Закладу,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Зарахування дітей до 1 класу відбувається,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Заклад, за потреби, утворює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Особи з порушеннями фізичного, психічного, інтелектуального розвитку                           і сенсорними порушеннями забезпечуються у Закладі допоміжними засобами для навчання.</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3.15. За письмовими зверненнями батьків, інших законних представників учнів та відповідно до рішення Засновника у Закладі може функціонувати група подовженого дня, фінансування якої здійснюється за кошти районного бюджету та за інші кошти, не заборонені чинним законодавством.</w:t>
      </w:r>
    </w:p>
    <w:p w:rsidR="00065BEE" w:rsidRPr="00F516F7" w:rsidRDefault="00065BEE" w:rsidP="000E2B0B">
      <w:pPr>
        <w:pStyle w:val="HTMLPreformatted"/>
        <w:ind w:firstLine="567"/>
        <w:jc w:val="both"/>
        <w:rPr>
          <w:rFonts w:ascii="Times New Roman" w:hAnsi="Times New Roman"/>
          <w:sz w:val="28"/>
          <w:szCs w:val="28"/>
          <w:shd w:val="clear" w:color="auto" w:fill="FFFFFF"/>
          <w:lang w:val="uk-UA"/>
        </w:rPr>
      </w:pPr>
      <w:r w:rsidRPr="00F516F7">
        <w:rPr>
          <w:rFonts w:ascii="Times New Roman" w:hAnsi="Times New Roman"/>
          <w:sz w:val="28"/>
          <w:szCs w:val="28"/>
          <w:shd w:val="clear" w:color="auto" w:fill="FFFFFF"/>
          <w:lang w:val="uk-UA"/>
        </w:rPr>
        <w:t xml:space="preserve">3.16. Структура навчального року </w:t>
      </w:r>
      <w:r w:rsidRPr="00F516F7">
        <w:rPr>
          <w:rFonts w:ascii="Times New Roman" w:hAnsi="Times New Roman"/>
          <w:sz w:val="28"/>
          <w:szCs w:val="28"/>
          <w:lang w:val="uk-UA"/>
        </w:rPr>
        <w:t>(за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w:t>
      </w:r>
      <w:r w:rsidRPr="00F516F7">
        <w:rPr>
          <w:rFonts w:ascii="Times New Roman" w:hAnsi="Times New Roman"/>
          <w:sz w:val="28"/>
          <w:szCs w:val="28"/>
          <w:shd w:val="clear" w:color="auto" w:fill="FFFFFF"/>
          <w:lang w:val="uk-UA"/>
        </w:rPr>
        <w:t xml:space="preserve"> Закладом в межах часу, передбаченого освітньою програмою.</w:t>
      </w:r>
    </w:p>
    <w:p w:rsidR="00065BEE" w:rsidRPr="00F516F7" w:rsidRDefault="00065BEE" w:rsidP="000E2B0B">
      <w:pPr>
        <w:pStyle w:val="HTMLPreformatted"/>
        <w:ind w:firstLine="567"/>
        <w:jc w:val="both"/>
        <w:rPr>
          <w:rFonts w:ascii="Times New Roman" w:hAnsi="Times New Roman"/>
          <w:sz w:val="28"/>
          <w:szCs w:val="28"/>
          <w:shd w:val="clear" w:color="auto" w:fill="FFFFFF"/>
          <w:lang w:val="uk-UA"/>
        </w:rPr>
      </w:pPr>
      <w:r w:rsidRPr="00F516F7">
        <w:rPr>
          <w:rFonts w:ascii="Times New Roman" w:hAnsi="Times New Roman"/>
          <w:sz w:val="28"/>
          <w:szCs w:val="28"/>
          <w:shd w:val="clear" w:color="auto" w:fill="FFFFFF"/>
          <w:lang w:val="uk-UA"/>
        </w:rPr>
        <w:t>Навчальні заняття розпочинаються 1 вересня, у День знань, і закінчуються не пізніше 1 липня наступного року.</w:t>
      </w:r>
    </w:p>
    <w:p w:rsidR="00065BEE" w:rsidRPr="00F516F7" w:rsidRDefault="00065BEE" w:rsidP="000E2B0B">
      <w:pPr>
        <w:pStyle w:val="HTMLPreformatted"/>
        <w:ind w:firstLine="567"/>
        <w:jc w:val="both"/>
        <w:rPr>
          <w:rFonts w:ascii="Times New Roman" w:hAnsi="Times New Roman"/>
          <w:sz w:val="28"/>
          <w:szCs w:val="28"/>
          <w:shd w:val="clear" w:color="auto" w:fill="FFFFFF"/>
          <w:lang w:val="uk-UA"/>
        </w:rPr>
      </w:pPr>
      <w:r w:rsidRPr="00F516F7">
        <w:rPr>
          <w:rFonts w:ascii="Times New Roman" w:hAnsi="Times New Roman"/>
          <w:sz w:val="28"/>
          <w:szCs w:val="28"/>
          <w:shd w:val="clear" w:color="auto" w:fill="FFFFFF"/>
          <w:lang w:val="uk-UA"/>
        </w:rPr>
        <w:t>Навчальний рік поділяється на 2 семестри.</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3.17. Іноземці та особи без громадянства приймаються до Закладу відповідно до Закону України «Про правовий статус іноземців</w:t>
      </w:r>
      <w:r w:rsidRPr="00F516F7">
        <w:rPr>
          <w:rStyle w:val="apple-converted-space"/>
          <w:rFonts w:ascii="Times New Roman" w:hAnsi="Times New Roman"/>
          <w:b/>
          <w:bCs/>
          <w:sz w:val="28"/>
          <w:szCs w:val="28"/>
          <w:shd w:val="clear" w:color="auto" w:fill="FFFFFF"/>
          <w:lang w:val="uk-UA"/>
        </w:rPr>
        <w:t> </w:t>
      </w:r>
      <w:r w:rsidRPr="00F516F7">
        <w:rPr>
          <w:rFonts w:ascii="Times New Roman" w:hAnsi="Times New Roman"/>
          <w:bCs/>
          <w:sz w:val="28"/>
          <w:szCs w:val="28"/>
          <w:shd w:val="clear" w:color="auto" w:fill="FFFFFF"/>
          <w:lang w:val="uk-UA"/>
        </w:rPr>
        <w:t>та осіб без громадянства</w:t>
      </w:r>
      <w:r w:rsidRPr="00F516F7">
        <w:rPr>
          <w:rFonts w:ascii="Times New Roman" w:hAnsi="Times New Roman"/>
          <w:sz w:val="28"/>
          <w:szCs w:val="28"/>
          <w:lang w:val="uk-UA"/>
        </w:rPr>
        <w:t>».</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3.18. Тривалість уроків у Закладі становить:</w:t>
      </w:r>
    </w:p>
    <w:p w:rsidR="00065BEE" w:rsidRPr="00F516F7" w:rsidRDefault="00065BEE" w:rsidP="000E2B0B">
      <w:pPr>
        <w:pStyle w:val="HTMLPreformatted"/>
        <w:ind w:firstLine="567"/>
        <w:jc w:val="both"/>
        <w:rPr>
          <w:rFonts w:ascii="Times New Roman" w:hAnsi="Times New Roman"/>
          <w:sz w:val="28"/>
          <w:szCs w:val="28"/>
          <w:shd w:val="clear" w:color="auto" w:fill="FFFFFF"/>
          <w:lang w:val="uk-UA"/>
        </w:rPr>
      </w:pPr>
      <w:r w:rsidRPr="00F516F7">
        <w:rPr>
          <w:rFonts w:ascii="Times New Roman" w:hAnsi="Times New Roman"/>
          <w:sz w:val="28"/>
          <w:szCs w:val="28"/>
          <w:shd w:val="clear" w:color="auto" w:fill="FFFFFF"/>
          <w:lang w:val="uk-UA"/>
        </w:rPr>
        <w:t>- 1 клас – 35 хвилин;</w:t>
      </w:r>
    </w:p>
    <w:p w:rsidR="00065BEE" w:rsidRPr="00F516F7" w:rsidRDefault="00065BEE" w:rsidP="000E2B0B">
      <w:pPr>
        <w:pStyle w:val="HTMLPreformatted"/>
        <w:ind w:firstLine="567"/>
        <w:jc w:val="both"/>
        <w:rPr>
          <w:rFonts w:ascii="Times New Roman" w:hAnsi="Times New Roman"/>
          <w:sz w:val="28"/>
          <w:szCs w:val="28"/>
          <w:shd w:val="clear" w:color="auto" w:fill="FFFFFF"/>
          <w:lang w:val="uk-UA"/>
        </w:rPr>
      </w:pPr>
      <w:r w:rsidRPr="00F516F7">
        <w:rPr>
          <w:rFonts w:ascii="Times New Roman" w:hAnsi="Times New Roman"/>
          <w:sz w:val="28"/>
          <w:szCs w:val="28"/>
          <w:shd w:val="clear" w:color="auto" w:fill="FFFFFF"/>
          <w:lang w:val="uk-UA"/>
        </w:rPr>
        <w:t>- 2-4 класи – 40 хвилин;</w:t>
      </w:r>
    </w:p>
    <w:p w:rsidR="00065BEE" w:rsidRPr="00F516F7" w:rsidRDefault="00065BEE" w:rsidP="000E2B0B">
      <w:pPr>
        <w:pStyle w:val="HTMLPreformatted"/>
        <w:ind w:firstLine="567"/>
        <w:jc w:val="both"/>
        <w:rPr>
          <w:rFonts w:ascii="Times New Roman" w:hAnsi="Times New Roman"/>
          <w:sz w:val="28"/>
          <w:szCs w:val="28"/>
          <w:shd w:val="clear" w:color="auto" w:fill="FFFFFF"/>
          <w:lang w:val="uk-UA"/>
        </w:rPr>
      </w:pPr>
      <w:r w:rsidRPr="00F516F7">
        <w:rPr>
          <w:rFonts w:ascii="Times New Roman" w:hAnsi="Times New Roman"/>
          <w:sz w:val="28"/>
          <w:szCs w:val="28"/>
          <w:shd w:val="clear" w:color="auto" w:fill="FFFFFF"/>
          <w:lang w:val="uk-UA"/>
        </w:rPr>
        <w:t>- 5-9 класи – 45 хвилин.</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065BEE" w:rsidRPr="00F516F7" w:rsidRDefault="00065BEE" w:rsidP="000E2B0B">
      <w:pPr>
        <w:pStyle w:val="HTMLPreformatted"/>
        <w:ind w:firstLine="567"/>
        <w:jc w:val="both"/>
        <w:rPr>
          <w:rFonts w:ascii="Times New Roman" w:hAnsi="Times New Roman"/>
          <w:sz w:val="28"/>
          <w:szCs w:val="28"/>
          <w:lang w:val="uk-UA"/>
        </w:rPr>
      </w:pPr>
      <w:r w:rsidRPr="00F516F7">
        <w:rPr>
          <w:rFonts w:ascii="Times New Roman" w:hAnsi="Times New Roman"/>
          <w:sz w:val="28"/>
          <w:szCs w:val="28"/>
          <w:lang w:val="uk-UA"/>
        </w:rPr>
        <w:t>3.19. Тривалість перерв між уроками встановлюється:</w:t>
      </w:r>
    </w:p>
    <w:p w:rsidR="00065BEE" w:rsidRPr="00F516F7" w:rsidRDefault="00065BEE" w:rsidP="000E2B0B">
      <w:pPr>
        <w:pStyle w:val="HTMLPreformatted"/>
        <w:ind w:firstLine="567"/>
        <w:jc w:val="both"/>
        <w:rPr>
          <w:rFonts w:ascii="Times New Roman" w:hAnsi="Times New Roman"/>
          <w:spacing w:val="-10"/>
          <w:sz w:val="28"/>
          <w:szCs w:val="28"/>
          <w:lang w:val="uk-UA"/>
        </w:rPr>
      </w:pPr>
      <w:r w:rsidRPr="00F516F7">
        <w:rPr>
          <w:rFonts w:ascii="Times New Roman" w:hAnsi="Times New Roman"/>
          <w:spacing w:val="-10"/>
          <w:sz w:val="28"/>
          <w:szCs w:val="28"/>
          <w:lang w:val="uk-UA"/>
        </w:rPr>
        <w:t>- для учнів 1-го класу – 20 хвилин, велика перерва після 2-го та 3-го уроків – 30 хвилин;</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для учнів 2 - 4 класів - 15 хвилин,  великі перерви після 2-го та 3-го уроків – 25 хвилин;</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для учнів 5 - 9 класів - 10 хвилин, великі перерви після 2-го та 3-го уроків – 20 хвилин.</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Оскільки перерви між уроками вважаються робочим часом вчителів, то різниця в робочому часі вчителів початкових класів не обліковується і не компенсується проведенням індивідуальних занять та консультацій з учнями.</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3.20. Тривалість канікул у Закладі протягом навчального року не може бути меншою 30 календарних днів.</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Тижневий режим роботи Закладу затверджується у розкладі навчальних занять.</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Крім різних форм обов’язкових навчальних занять, у Закладі проводяться індивідуальні, дистанційні,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3.23. Рівень досягнень учнів у навчанні визначається відповідно до діючої системи оцінювання досягнень у навчанні учнів, ведеться тематичний облік знань.</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У 1 класі оцінювання навчальних досягнень учнів здійснюється вербально з усіх предметів інваріантної складової навчального плану, у 2 класі, за рішенням педагогічної ради Закладу, може надаватись словесна характеристика досягнень учнів у навчанні.</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У 3-9 класах проводиться оцінювання навчальних досягнень учнів за                     12-бальною системою. </w:t>
      </w:r>
    </w:p>
    <w:p w:rsidR="00065BEE" w:rsidRPr="00F516F7" w:rsidRDefault="00065BEE" w:rsidP="000E2B0B">
      <w:pPr>
        <w:pStyle w:val="NormalWeb"/>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lang w:val="uk-UA"/>
        </w:rPr>
        <w:t>У документі про освіту (табелі успішності, свідоцтві) відображаються навчальні досягнення учнів за семестри, навчальний рік та державна підсумкова атестація.</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3.24. Результати семестрового, річного, підсумкового оцінювання доводяться до відома учнів класним керівником.</w:t>
      </w:r>
    </w:p>
    <w:p w:rsidR="00065BEE" w:rsidRPr="00F516F7" w:rsidRDefault="00065BEE" w:rsidP="000E2B0B">
      <w:pPr>
        <w:pStyle w:val="NormalWeb"/>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lang w:val="uk-UA"/>
        </w:rPr>
        <w:t>3.25. Зарахування, відрахування та переведення учнів Закладу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w:t>
      </w:r>
    </w:p>
    <w:p w:rsidR="00065BEE" w:rsidRPr="00F516F7" w:rsidRDefault="00065BEE" w:rsidP="000E2B0B">
      <w:pPr>
        <w:pStyle w:val="NormalWeb"/>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lang w:val="uk-UA"/>
        </w:rPr>
        <w:t>3.26.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065BEE" w:rsidRPr="00F516F7" w:rsidRDefault="00065BEE" w:rsidP="000E2B0B">
      <w:pPr>
        <w:pStyle w:val="NormalWeb"/>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lang w:val="uk-UA"/>
        </w:rPr>
        <w:t>3.27. Учням, які закінчили певний ступінь Закладу, видається відповідний документ про освіту: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по закінченню I ступеня – табель успішності;</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по закінченню II ступеня – свідоцтво про базову загальну середню освіту.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3.28. За успіхи у навчанні для учнів встановлюються моральні заохочення.</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3.29. Організація харчування у Закладі здійснюється відповідно до чинного законодавства України.</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3.30.  Батьки або особи, які їх замінюють, вносять плату за харчування дітей у  розмірах, визначених Засновником. </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Cs w:val="28"/>
          <w:shd w:val="clear" w:color="auto" w:fill="FFFFFF"/>
        </w:rPr>
      </w:pPr>
    </w:p>
    <w:p w:rsidR="00065BEE" w:rsidRPr="00F516F7" w:rsidRDefault="00065BEE" w:rsidP="000E2B0B">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4. Учасники освітнього процесу</w:t>
      </w:r>
    </w:p>
    <w:p w:rsidR="00065BEE" w:rsidRPr="00F516F7" w:rsidRDefault="00065BEE" w:rsidP="000E2B0B">
      <w:pPr>
        <w:pStyle w:val="21"/>
        <w:shd w:val="clear" w:color="auto" w:fill="auto"/>
        <w:tabs>
          <w:tab w:val="left" w:pos="567"/>
        </w:tabs>
        <w:spacing w:line="240" w:lineRule="auto"/>
        <w:ind w:firstLine="567"/>
        <w:rPr>
          <w:rFonts w:ascii="Times New Roman" w:hAnsi="Times New Roman" w:cs="Times New Roman"/>
          <w:color w:val="000000"/>
          <w:sz w:val="28"/>
          <w:szCs w:val="28"/>
        </w:rPr>
      </w:pP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   Учасниками освітнього процесу є:</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здобувачі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педагогічні працівники;  </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батьки здобувачів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фізичні особи, які провадять освітню діяльність;</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особи, передбачені спеціальними законами та залучені до освітнього процесу в порядку, що встановлюється закладом.</w:t>
      </w:r>
    </w:p>
    <w:p w:rsidR="00065BEE" w:rsidRPr="00F516F7" w:rsidRDefault="00065BEE" w:rsidP="000E2B0B">
      <w:pPr>
        <w:pStyle w:val="rvps2"/>
        <w:widowControl w:val="0"/>
        <w:shd w:val="clear" w:color="auto" w:fill="FFFFFF"/>
        <w:tabs>
          <w:tab w:val="left" w:pos="567"/>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4.2. Права і обов’язки учасників освітнього процесу визначаються чинним законодавством та цим Статутом.</w:t>
      </w: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4.3. Здобувачі освіти мають право на:</w:t>
      </w:r>
    </w:p>
    <w:p w:rsidR="00065BEE" w:rsidRPr="00F516F7" w:rsidRDefault="00065BEE" w:rsidP="00C043E7">
      <w:pPr>
        <w:pStyle w:val="21"/>
        <w:numPr>
          <w:ilvl w:val="0"/>
          <w:numId w:val="14"/>
        </w:numPr>
        <w:shd w:val="clear" w:color="auto" w:fill="auto"/>
        <w:tabs>
          <w:tab w:val="left" w:pos="284"/>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безпечні та не шкідливі для здоров’я умови утримання, розвитку, виховання і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якісні освітні послуги;</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результатів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своїй діяльності;</w:t>
      </w:r>
    </w:p>
    <w:p w:rsidR="00065BEE" w:rsidRPr="00F516F7" w:rsidRDefault="00065BEE" w:rsidP="00C043E7">
      <w:pPr>
        <w:pStyle w:val="rvps2"/>
        <w:widowControl w:val="0"/>
        <w:numPr>
          <w:ilvl w:val="0"/>
          <w:numId w:val="15"/>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свободу творчої, спортивної, оздоровчої, культурної, просвітницької, наукової, науково-технічної діяльності тощо;</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повагу людської гідності;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закладом освіти відповідно до спеціальних законів;</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065BEE" w:rsidRPr="00F516F7" w:rsidRDefault="00065BEE" w:rsidP="00C043E7">
      <w:pPr>
        <w:pStyle w:val="21"/>
        <w:numPr>
          <w:ilvl w:val="0"/>
          <w:numId w:val="14"/>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5BEE" w:rsidRPr="00F516F7" w:rsidRDefault="00065BEE" w:rsidP="000E2B0B">
      <w:pPr>
        <w:pStyle w:val="21"/>
        <w:shd w:val="clear" w:color="auto" w:fill="auto"/>
        <w:tabs>
          <w:tab w:val="left" w:pos="73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4.4.  Здобувачі освіти зобов’язані: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 та академічної доброчесності;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відповідально та дбайливо ставитися до власного здоров’я, здоров’я оточуючих, довкілля;</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0E2B0B">
      <w:pPr>
        <w:pStyle w:val="Style46"/>
        <w:tabs>
          <w:tab w:val="left" w:pos="0"/>
          <w:tab w:val="left" w:pos="284"/>
        </w:tabs>
        <w:spacing w:line="240" w:lineRule="auto"/>
        <w:ind w:firstLine="567"/>
        <w:rPr>
          <w:color w:val="000000"/>
          <w:sz w:val="28"/>
          <w:szCs w:val="28"/>
          <w:lang w:val="uk-UA"/>
        </w:rPr>
      </w:pPr>
      <w:r w:rsidRPr="00F516F7">
        <w:rPr>
          <w:color w:val="000000"/>
          <w:sz w:val="28"/>
          <w:szCs w:val="28"/>
          <w:lang w:val="uk-UA"/>
        </w:rPr>
        <w:t>4.5.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Кабінетом Міністрів України.</w:t>
      </w:r>
    </w:p>
    <w:p w:rsidR="00065BEE" w:rsidRPr="00F516F7" w:rsidRDefault="00065BEE" w:rsidP="000E2B0B">
      <w:pPr>
        <w:pStyle w:val="Style46"/>
        <w:tabs>
          <w:tab w:val="left" w:pos="0"/>
          <w:tab w:val="left" w:pos="284"/>
        </w:tabs>
        <w:spacing w:line="240" w:lineRule="auto"/>
        <w:ind w:firstLine="567"/>
        <w:rPr>
          <w:color w:val="000000"/>
          <w:sz w:val="28"/>
          <w:szCs w:val="28"/>
          <w:shd w:val="clear" w:color="auto" w:fill="FFFFFF"/>
          <w:lang w:val="uk-UA"/>
        </w:rPr>
      </w:pPr>
      <w:r w:rsidRPr="00F516F7">
        <w:rPr>
          <w:color w:val="000000"/>
          <w:sz w:val="28"/>
          <w:szCs w:val="28"/>
          <w:lang w:val="uk-UA"/>
        </w:rPr>
        <w:t xml:space="preserve">4.6. </w:t>
      </w:r>
      <w:r w:rsidRPr="00F516F7">
        <w:rPr>
          <w:rStyle w:val="FontStyle60"/>
          <w:szCs w:val="28"/>
          <w:lang w:val="uk-UA" w:eastAsia="uk-UA"/>
        </w:rPr>
        <w:t xml:space="preserve">Педагогічними працівниками </w:t>
      </w:r>
      <w:r w:rsidRPr="00F516F7">
        <w:rPr>
          <w:color w:val="000000"/>
          <w:sz w:val="28"/>
          <w:szCs w:val="28"/>
          <w:lang w:val="uk-UA"/>
        </w:rPr>
        <w:t xml:space="preserve">Закладу </w:t>
      </w:r>
      <w:r w:rsidRPr="00F516F7">
        <w:rPr>
          <w:rStyle w:val="FontStyle60"/>
          <w:szCs w:val="28"/>
          <w:lang w:val="uk-UA" w:eastAsia="uk-UA"/>
        </w:rPr>
        <w:t xml:space="preserve">можуть бути </w:t>
      </w:r>
      <w:r w:rsidRPr="00F516F7">
        <w:rPr>
          <w:color w:val="000000"/>
          <w:sz w:val="28"/>
          <w:szCs w:val="28"/>
          <w:shd w:val="clear" w:color="auto" w:fill="FFFFFF"/>
          <w:lang w:val="uk-UA"/>
        </w:rPr>
        <w:t>особи, які мають вищу педагогічну освіту, вільно володіють державною мовою, моральні якості та фізичний і психічний стан здоров’я яких дозволяють виконувати професійні обов’язки.</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4.7. Призначення на посаду та звільнення з посади педагогічних та інших працівників регулюються законодавством України про працю, законами України «Про освіту», «Про повну загальну освіту» та іншими законодавчими актами.</w:t>
      </w:r>
    </w:p>
    <w:p w:rsidR="00065BEE" w:rsidRPr="00F516F7" w:rsidRDefault="00065BEE" w:rsidP="000E2B0B">
      <w:pPr>
        <w:pStyle w:val="21"/>
        <w:shd w:val="clear" w:color="auto" w:fill="auto"/>
        <w:tabs>
          <w:tab w:val="left" w:pos="567"/>
          <w:tab w:val="left" w:pos="132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4.8. Педагогічні працівники мають право на:</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педагогічну ініціативу;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спортивною інфраструктурою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підвищення кваліфікації, перепідготовку;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професійній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своєї професійної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професійної честі та гідності;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індивідуальну освітню (наукову, творчу, мистецьку та іншу) діяльність за межами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безпечні і нешкідливі умови праці;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продовжену оплачувану відпустку;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громадському самоврядуванні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роботі колегіальних органів управління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0E2B0B">
      <w:pPr>
        <w:pStyle w:val="rvps2"/>
        <w:widowControl w:val="0"/>
        <w:shd w:val="clear" w:color="auto" w:fill="FFFFFF"/>
        <w:tabs>
          <w:tab w:val="left" w:pos="567"/>
          <w:tab w:val="left" w:pos="851"/>
        </w:tabs>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Педагогічні працівники мають також інші права та обов’язки, визначені чинним законодавством, колективним договором, трудовим договором </w:t>
      </w:r>
      <w:r w:rsidRPr="00F516F7">
        <w:rPr>
          <w:color w:val="000000"/>
          <w:sz w:val="28"/>
          <w:szCs w:val="28"/>
          <w:lang w:val="uk-UA"/>
        </w:rPr>
        <w:t>Закладу.</w:t>
      </w:r>
    </w:p>
    <w:p w:rsidR="00065BEE" w:rsidRPr="00F516F7" w:rsidRDefault="00065BEE" w:rsidP="000E2B0B">
      <w:pPr>
        <w:pStyle w:val="rvps2"/>
        <w:widowControl w:val="0"/>
        <w:shd w:val="clear" w:color="auto" w:fill="FFFFFF"/>
        <w:tabs>
          <w:tab w:val="left" w:pos="0"/>
        </w:tabs>
        <w:spacing w:before="0" w:beforeAutospacing="0" w:after="0" w:afterAutospacing="0"/>
        <w:ind w:firstLine="567"/>
        <w:jc w:val="both"/>
        <w:rPr>
          <w:color w:val="000000"/>
          <w:sz w:val="28"/>
          <w:szCs w:val="28"/>
          <w:lang w:val="uk-UA"/>
        </w:rPr>
      </w:pPr>
      <w:r w:rsidRPr="00F516F7">
        <w:rPr>
          <w:color w:val="000000"/>
          <w:sz w:val="28"/>
          <w:szCs w:val="28"/>
          <w:lang w:val="uk-UA"/>
        </w:rPr>
        <w:t>4.9.  Педагогічні  працівники зобов’язані: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постійно підвищувати професійний і загальнокультурний рівні, педагогічну майстерність;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освітню програму для досягнення здобувачами освіти передбачених нею результатів навчання;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розвитку здібностей здобувачів освіти, формуванню навичок здорового способу життя, дбати про їх нефізичне і психічне здоров’я;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педагогічної етики;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всіх учасників освітнього процесу;</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її суверенітет і територіальну цілісність;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 та іншими особами на території закладу освіти алкогольних напоїв, наркотичних засобів, іншим шкідливим звичкам;</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додержуватися установчих документів та Правил внутрішнього розпорядку Закладу, виконувати посадові обов’язки;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pStyle w:val="rvps2"/>
        <w:widowControl w:val="0"/>
        <w:numPr>
          <w:ilvl w:val="0"/>
          <w:numId w:val="18"/>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володіти навичками з надання до медичної допомоги дітям.</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4.10.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4.10.1. Педагогічна рада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4.10.2. Підвищення кваліфікації є необхідною умовою атестації педагогічного працівника. </w:t>
      </w:r>
    </w:p>
    <w:p w:rsidR="00065BEE" w:rsidRPr="00F516F7" w:rsidRDefault="00065BEE" w:rsidP="000E2B0B">
      <w:pPr>
        <w:pStyle w:val="Style32"/>
        <w:tabs>
          <w:tab w:val="left" w:pos="0"/>
          <w:tab w:val="left" w:pos="284"/>
        </w:tabs>
        <w:spacing w:line="240" w:lineRule="auto"/>
        <w:ind w:firstLine="567"/>
        <w:rPr>
          <w:rStyle w:val="FontStyle60"/>
          <w:szCs w:val="28"/>
          <w:lang w:eastAsia="uk-UA"/>
        </w:rPr>
      </w:pPr>
      <w:r w:rsidRPr="00F516F7">
        <w:rPr>
          <w:rStyle w:val="FontStyle60"/>
          <w:szCs w:val="28"/>
          <w:lang w:eastAsia="uk-UA"/>
        </w:rPr>
        <w:t xml:space="preserve">Педагогічні працівники </w:t>
      </w:r>
      <w:r w:rsidRPr="00F516F7">
        <w:rPr>
          <w:color w:val="000000"/>
          <w:sz w:val="28"/>
          <w:szCs w:val="28"/>
          <w:lang w:val="uk-UA"/>
        </w:rPr>
        <w:t>Закладу</w:t>
      </w:r>
      <w:r w:rsidRPr="00F516F7">
        <w:rPr>
          <w:rStyle w:val="FontStyle60"/>
          <w:szCs w:val="28"/>
          <w:lang w:eastAsia="uk-UA"/>
        </w:rPr>
        <w:t xml:space="preserve"> підлягають атестації один раз на п’ять років відповідно до порядку, встановленого Міністерством освіти і науки України. </w:t>
      </w:r>
    </w:p>
    <w:p w:rsidR="00065BEE" w:rsidRPr="00F516F7" w:rsidRDefault="00065BEE" w:rsidP="000E2B0B">
      <w:pPr>
        <w:pStyle w:val="Style32"/>
        <w:tabs>
          <w:tab w:val="left" w:pos="0"/>
          <w:tab w:val="left" w:pos="284"/>
        </w:tabs>
        <w:spacing w:line="240" w:lineRule="auto"/>
        <w:ind w:firstLine="567"/>
        <w:rPr>
          <w:sz w:val="28"/>
          <w:szCs w:val="28"/>
          <w:lang w:val="uk-UA"/>
        </w:rPr>
      </w:pPr>
      <w:r w:rsidRPr="00F516F7">
        <w:rPr>
          <w:color w:val="000000"/>
          <w:sz w:val="28"/>
          <w:szCs w:val="28"/>
          <w:lang w:val="uk-UA"/>
        </w:rPr>
        <w:t>4.10.3.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65BEE" w:rsidRPr="00F516F7" w:rsidRDefault="00065BEE" w:rsidP="000E2B0B">
      <w:pPr>
        <w:pStyle w:val="StyleZakonu"/>
        <w:widowControl w:val="0"/>
        <w:spacing w:after="0" w:line="240" w:lineRule="auto"/>
        <w:ind w:firstLine="567"/>
        <w:rPr>
          <w:color w:val="000000"/>
          <w:sz w:val="28"/>
          <w:szCs w:val="28"/>
        </w:rPr>
      </w:pPr>
      <w:r w:rsidRPr="00F516F7">
        <w:rPr>
          <w:color w:val="000000"/>
          <w:sz w:val="28"/>
          <w:szCs w:val="28"/>
        </w:rPr>
        <w:t xml:space="preserve">4.11.  Педагогічні працівники Закладу добровільно можуть проходити сертифікацію.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4.12. Педагогічні працівники несуть відповідальність за збереження життя, фізичного та психічного здоров’я учнів згідно із законодавством.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4.13. Педагогічні працівники, які систематично порушують вимоги Статуту, Правил внутрішнього розпорядку Закладу, неналежно виконують посадові обов’язки, умови колективного договору, можуть бути звільнені з посади відповідно до чинного законодавства.</w:t>
      </w:r>
    </w:p>
    <w:p w:rsidR="00065BEE" w:rsidRPr="00F516F7" w:rsidRDefault="00065BEE" w:rsidP="000E2B0B">
      <w:pPr>
        <w:pStyle w:val="Style32"/>
        <w:tabs>
          <w:tab w:val="left" w:pos="0"/>
          <w:tab w:val="left" w:pos="284"/>
        </w:tabs>
        <w:spacing w:line="240" w:lineRule="auto"/>
        <w:ind w:firstLine="567"/>
        <w:rPr>
          <w:color w:val="000000"/>
          <w:sz w:val="28"/>
          <w:szCs w:val="28"/>
          <w:lang w:val="uk-UA" w:eastAsia="uk-UA"/>
        </w:rPr>
      </w:pPr>
      <w:r w:rsidRPr="00F516F7">
        <w:rPr>
          <w:color w:val="000000"/>
          <w:sz w:val="28"/>
          <w:szCs w:val="28"/>
          <w:lang w:val="uk-UA"/>
        </w:rPr>
        <w:t xml:space="preserve">4.14. </w:t>
      </w:r>
      <w:r w:rsidRPr="00F516F7">
        <w:rPr>
          <w:color w:val="000000"/>
          <w:sz w:val="28"/>
          <w:szCs w:val="28"/>
          <w:shd w:val="clear" w:color="auto" w:fill="FFFFFF"/>
          <w:lang w:val="uk-UA"/>
        </w:rPr>
        <w:t xml:space="preserve">Педагогічні працівники, які досягли пенсійного віку та яким виплачується пенсія за віком, працюють на умовах, визначених чинним законодавством. </w:t>
      </w:r>
    </w:p>
    <w:p w:rsidR="00065BEE" w:rsidRPr="00F516F7" w:rsidRDefault="00065BEE" w:rsidP="000E2B0B">
      <w:pPr>
        <w:ind w:firstLine="567"/>
        <w:jc w:val="both"/>
        <w:rPr>
          <w:rStyle w:val="FontStyle60"/>
          <w:szCs w:val="28"/>
          <w:shd w:val="clear" w:color="auto" w:fill="FFFFFF"/>
        </w:rPr>
      </w:pPr>
      <w:r w:rsidRPr="00F516F7">
        <w:rPr>
          <w:rStyle w:val="FontStyle60"/>
          <w:szCs w:val="28"/>
        </w:rPr>
        <w:t>4.15. Відвертання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65BEE" w:rsidRPr="00F516F7" w:rsidRDefault="00065BEE" w:rsidP="000E2B0B">
      <w:pPr>
        <w:pStyle w:val="ListParagraph"/>
        <w:tabs>
          <w:tab w:val="left" w:pos="0"/>
          <w:tab w:val="left" w:pos="284"/>
          <w:tab w:val="left" w:pos="851"/>
        </w:tabs>
        <w:ind w:left="0" w:firstLine="567"/>
        <w:jc w:val="both"/>
        <w:rPr>
          <w:sz w:val="28"/>
          <w:szCs w:val="28"/>
          <w:lang w:val="uk-UA"/>
        </w:rPr>
      </w:pPr>
      <w:r w:rsidRPr="00F516F7">
        <w:rPr>
          <w:rStyle w:val="FontStyle60"/>
          <w:szCs w:val="28"/>
        </w:rPr>
        <w:t xml:space="preserve">4.16. </w:t>
      </w:r>
      <w:r w:rsidRPr="00F516F7">
        <w:rPr>
          <w:color w:val="000000"/>
          <w:sz w:val="28"/>
          <w:szCs w:val="28"/>
          <w:lang w:val="uk-UA"/>
        </w:rPr>
        <w:t xml:space="preserve">Розподіл педагогічного навантаження педагогічних працівників Закладу визначається згідно з чинним законодавством  і затверджується директором. </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письмової згоди педагогічного працівника, із додержанням законодавства України про працю.</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 xml:space="preserve">4.17. Права і обов’язки інших працівників, технічного персоналу регулюються трудовим законодавством, цим Статутом, Правилами внутрішнього розпорядку </w:t>
      </w:r>
      <w:r w:rsidRPr="00F516F7">
        <w:rPr>
          <w:color w:val="000000"/>
          <w:sz w:val="28"/>
          <w:szCs w:val="28"/>
          <w:lang w:val="uk-UA"/>
        </w:rPr>
        <w:t>Закладу</w:t>
      </w:r>
      <w:r w:rsidRPr="00F516F7">
        <w:rPr>
          <w:color w:val="000000"/>
          <w:sz w:val="28"/>
          <w:szCs w:val="28"/>
          <w:lang w:val="uk-UA" w:eastAsia="uk-UA"/>
        </w:rPr>
        <w:t>, посадовими інструкціями, інструкціями з техніки безпеки для працівників тощо.</w:t>
      </w:r>
    </w:p>
    <w:p w:rsidR="00065BEE" w:rsidRPr="00F516F7" w:rsidRDefault="00065BEE" w:rsidP="000E2B0B">
      <w:pPr>
        <w:pStyle w:val="21"/>
        <w:shd w:val="clear" w:color="auto" w:fill="auto"/>
        <w:tabs>
          <w:tab w:val="left" w:pos="1429"/>
        </w:tabs>
        <w:spacing w:line="240" w:lineRule="auto"/>
        <w:ind w:firstLine="567"/>
        <w:jc w:val="both"/>
        <w:rPr>
          <w:rFonts w:ascii="Times New Roman" w:hAnsi="Times New Roman" w:cs="Times New Roman"/>
          <w:color w:val="000000"/>
          <w:sz w:val="28"/>
          <w:szCs w:val="28"/>
          <w:lang w:eastAsia="ru-RU"/>
        </w:rPr>
      </w:pPr>
      <w:r w:rsidRPr="00F516F7">
        <w:rPr>
          <w:rFonts w:ascii="Times New Roman" w:hAnsi="Times New Roman" w:cs="Times New Roman"/>
          <w:color w:val="000000"/>
          <w:sz w:val="28"/>
          <w:szCs w:val="28"/>
        </w:rPr>
        <w:t>4.18.  Працівники  Закладу проходять медичні огляди згідно   з чинним законодавством.</w:t>
      </w:r>
    </w:p>
    <w:p w:rsidR="00065BEE" w:rsidRPr="00F516F7" w:rsidRDefault="00065BEE" w:rsidP="000E2B0B">
      <w:pPr>
        <w:pStyle w:val="21"/>
        <w:shd w:val="clear" w:color="auto" w:fill="auto"/>
        <w:tabs>
          <w:tab w:val="left" w:pos="146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4.19.  Батьки здобувачів освіти мають право:</w:t>
      </w:r>
    </w:p>
    <w:p w:rsidR="00065BEE" w:rsidRPr="00F516F7" w:rsidRDefault="00065BEE" w:rsidP="00C043E7">
      <w:pPr>
        <w:pStyle w:val="21"/>
        <w:numPr>
          <w:ilvl w:val="0"/>
          <w:numId w:val="19"/>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захищати відповідно до законодавства права та законні інтереси здобувачів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звертатися до адміністрації Закладу, Уповноваженого органу управління освіти з питань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обирати заклад освіти, освітню програму, вид і форму здобуття дітьми відповідної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давати згоду на участь у них дитини;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4.20.  Батьки здобувачів освіти зобов’язані:</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виконанню дитиною освітньої програми та досягненню нею передбачених результатів навчання;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дитини та інших учасників освітнього процесу;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rsidR="00065BEE" w:rsidRPr="00F516F7" w:rsidRDefault="00065BEE" w:rsidP="000E2B0B">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культурних традицій, різного соціального походження, сімейного та майнового стану;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дітей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суверенітет і територіальну цілісність України;</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керівництву Закладу у проведенні розслідування щодо випадків булінгу (цькування);</w:t>
      </w:r>
    </w:p>
    <w:p w:rsidR="00065BEE" w:rsidRPr="00F516F7" w:rsidRDefault="00065BEE" w:rsidP="00C043E7">
      <w:pPr>
        <w:pStyle w:val="rvps2"/>
        <w:widowControl w:val="0"/>
        <w:numPr>
          <w:ilvl w:val="0"/>
          <w:numId w:val="23"/>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рішення та рекомендації комісії з розгляду випадків булінгу (цькування) в Закладу.</w:t>
      </w:r>
    </w:p>
    <w:p w:rsidR="00065BEE" w:rsidRPr="00F516F7" w:rsidRDefault="00065BEE" w:rsidP="000E2B0B">
      <w:pPr>
        <w:pStyle w:val="rvps2"/>
        <w:widowControl w:val="0"/>
        <w:tabs>
          <w:tab w:val="left" w:pos="284"/>
        </w:tabs>
        <w:spacing w:before="0" w:beforeAutospacing="0" w:after="0" w:afterAutospacing="0"/>
        <w:ind w:firstLine="567"/>
        <w:jc w:val="both"/>
        <w:rPr>
          <w:rStyle w:val="FontStyle60"/>
          <w:szCs w:val="28"/>
        </w:rPr>
      </w:pPr>
      <w:r w:rsidRPr="00F516F7">
        <w:rPr>
          <w:color w:val="000000"/>
          <w:sz w:val="28"/>
          <w:szCs w:val="28"/>
          <w:lang w:val="uk-UA"/>
        </w:rPr>
        <w:t>4.21. У разі невиконання батьками або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065BEE" w:rsidRPr="00F516F7" w:rsidRDefault="00065BEE" w:rsidP="000E2B0B">
      <w:pPr>
        <w:pStyle w:val="rvps2"/>
        <w:widowControl w:val="0"/>
        <w:shd w:val="clear" w:color="auto" w:fill="FFFFFF"/>
        <w:spacing w:before="0" w:beforeAutospacing="0" w:after="0" w:afterAutospacing="0"/>
        <w:ind w:firstLine="567"/>
        <w:jc w:val="both"/>
        <w:rPr>
          <w:sz w:val="28"/>
          <w:szCs w:val="28"/>
        </w:rPr>
      </w:pP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5. Управління Закладом</w:t>
      </w: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0E2B0B">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5.1.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0E2B0B">
      <w:pPr>
        <w:pStyle w:val="ListParagraph"/>
        <w:tabs>
          <w:tab w:val="left" w:pos="0"/>
          <w:tab w:val="left" w:pos="851"/>
        </w:tabs>
        <w:ind w:left="0" w:firstLine="567"/>
        <w:jc w:val="both"/>
        <w:rPr>
          <w:rStyle w:val="FontStyle60"/>
          <w:szCs w:val="28"/>
        </w:rPr>
      </w:pPr>
      <w:r w:rsidRPr="00F516F7">
        <w:rPr>
          <w:rStyle w:val="FontStyle60"/>
          <w:szCs w:val="28"/>
        </w:rPr>
        <w:t xml:space="preserve">5.2.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 та 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0E2B0B">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5.3.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сертифікації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контролює отримання документів про освіту та видачу їх здобувачам освіти Закладу; </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державної підсумкової атестації в Закладі;</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5.4. Безпосереднє управління Закладу здійснює директор.</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sidRPr="00F516F7">
        <w:rPr>
          <w:rFonts w:ascii="Times New Roman" w:hAnsi="Times New Roman"/>
          <w:color w:val="000000"/>
          <w:szCs w:val="28"/>
        </w:rPr>
        <w:t xml:space="preserve">. </w:t>
      </w:r>
    </w:p>
    <w:p w:rsidR="00065BEE" w:rsidRPr="00F516F7" w:rsidRDefault="00065BEE" w:rsidP="000E2B0B">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Призначення на посаду та звільнення з посади директора Закладу здійснюється Уповноважений орган управління. Директор призначається на посаду за результатами конкурсного відбору на підставі рішення конкурсної комісії, відповідно до  чинного законодавства.</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0E2B0B">
      <w:pPr>
        <w:pStyle w:val="rvps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lang w:val="uk-UA"/>
        </w:rPr>
        <w:t>Якщо в Закладі менше 20 учнів, керівництво Закладом покладається на одного з педагогічних працівників.</w:t>
      </w:r>
    </w:p>
    <w:p w:rsidR="00065BEE" w:rsidRPr="00F516F7" w:rsidRDefault="00065BEE" w:rsidP="000E2B0B">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eastAsia="uk-UA"/>
        </w:rPr>
        <w:t xml:space="preserve">5.5.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 рівнем досягнень здобувачів освіти у навчанні;</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створює необхідні умови для участі здобувачів освіти у позакласній та позашкільній роботі, проведення виховної роботи;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w:t>
      </w:r>
      <w:r w:rsidRPr="00F516F7">
        <w:rPr>
          <w:rStyle w:val="FontStyle60"/>
          <w:szCs w:val="28"/>
          <w:lang w:val="uk-UA" w:eastAsia="uk-UA"/>
        </w:rPr>
        <w:t xml:space="preserve"> </w:t>
      </w:r>
      <w:r w:rsidRPr="00F516F7">
        <w:rPr>
          <w:rStyle w:val="FontStyle60"/>
          <w:szCs w:val="28"/>
          <w:lang w:eastAsia="uk-UA"/>
        </w:rPr>
        <w:t>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0E2B0B">
      <w:pPr>
        <w:tabs>
          <w:tab w:val="left" w:pos="0"/>
          <w:tab w:val="left" w:pos="851"/>
        </w:tabs>
        <w:ind w:firstLine="567"/>
        <w:jc w:val="both"/>
        <w:rPr>
          <w:rFonts w:ascii="Times New Roman" w:hAnsi="Times New Roman"/>
          <w:szCs w:val="28"/>
        </w:rPr>
      </w:pPr>
      <w:r w:rsidRPr="00F516F7">
        <w:rPr>
          <w:rFonts w:ascii="Times New Roman" w:hAnsi="Times New Roman"/>
          <w:color w:val="000000"/>
          <w:szCs w:val="28"/>
        </w:rPr>
        <w:t xml:space="preserve">5.6. </w:t>
      </w:r>
      <w:r w:rsidRPr="00F516F7">
        <w:rPr>
          <w:rFonts w:ascii="Times New Roman" w:hAnsi="Times New Roman"/>
          <w:color w:val="000000"/>
          <w:szCs w:val="28"/>
          <w:shd w:val="clear" w:color="auto" w:fill="FFFFFF"/>
        </w:rPr>
        <w:t xml:space="preserve">Педагогічна рада є основним постійно діючим колегіальним органом управління </w:t>
      </w:r>
      <w:r w:rsidRPr="00F516F7">
        <w:rPr>
          <w:rFonts w:ascii="Times New Roman" w:hAnsi="Times New Roman"/>
          <w:color w:val="000000"/>
          <w:szCs w:val="28"/>
        </w:rPr>
        <w:t xml:space="preserve">Закладу. </w:t>
      </w:r>
    </w:p>
    <w:p w:rsidR="00065BEE" w:rsidRPr="00F516F7" w:rsidRDefault="00065BEE" w:rsidP="000E2B0B">
      <w:pPr>
        <w:tabs>
          <w:tab w:val="left" w:pos="0"/>
          <w:tab w:val="left" w:pos="851"/>
        </w:tabs>
        <w:ind w:firstLine="567"/>
        <w:jc w:val="both"/>
        <w:rPr>
          <w:rStyle w:val="FontStyle60"/>
          <w:szCs w:val="28"/>
        </w:rPr>
      </w:pPr>
      <w:r w:rsidRPr="00F516F7">
        <w:rPr>
          <w:rFonts w:ascii="Times New Roman" w:hAnsi="Times New Roman"/>
          <w:color w:val="000000"/>
          <w:szCs w:val="28"/>
          <w:shd w:val="clear" w:color="auto" w:fill="FFFFFF"/>
        </w:rPr>
        <w:t xml:space="preserve">5.7.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w:t>
      </w:r>
      <w:r w:rsidRPr="00F516F7">
        <w:rPr>
          <w:rFonts w:ascii="Times New Roman" w:hAnsi="Times New Roman"/>
          <w:color w:val="000000"/>
          <w:szCs w:val="28"/>
        </w:rPr>
        <w:t xml:space="preserve">Засідання  педагогічної  ради проводяться у міру потреби, але не рідше ніж  чотири рази на рік. </w:t>
      </w:r>
    </w:p>
    <w:p w:rsidR="00065BEE" w:rsidRPr="00F516F7" w:rsidRDefault="00065BEE" w:rsidP="000E2B0B">
      <w:pPr>
        <w:tabs>
          <w:tab w:val="left" w:pos="0"/>
          <w:tab w:val="left" w:pos="284"/>
          <w:tab w:val="left" w:pos="851"/>
          <w:tab w:val="left" w:pos="1134"/>
        </w:tabs>
        <w:ind w:firstLine="567"/>
        <w:jc w:val="both"/>
        <w:rPr>
          <w:rStyle w:val="FontStyle60"/>
          <w:szCs w:val="28"/>
        </w:rPr>
      </w:pPr>
      <w:r w:rsidRPr="00F516F7">
        <w:rPr>
          <w:rStyle w:val="FontStyle60"/>
          <w:szCs w:val="28"/>
        </w:rPr>
        <w:t>5.8.  Педагогічна рада:</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sz w:val="28"/>
          <w:szCs w:val="28"/>
          <w:lang w:val="uk-UA"/>
        </w:rPr>
      </w:pPr>
      <w:r w:rsidRPr="00F516F7">
        <w:rPr>
          <w:color w:val="000000"/>
          <w:sz w:val="28"/>
          <w:szCs w:val="28"/>
          <w:lang w:val="uk-UA"/>
        </w:rPr>
        <w:t>схвалює стратегію розвитку Закладу та річний план роботи;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схвалює освітню  програму Закладу та оцінює результативність її  виконання;</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формує систему та затверджує процедуру внутрішнього забезпечення якості освіти, включаючи систему та механізми забезпечення академічної доброчесності;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вдосконалення і методичного забезпечення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приймає рішення щодо переведення учнів (вихованців) до наступного класу та їхнього випуску, видачі документів про відповідний рівень освіти, нагородження за успіхи у навчанні;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обов’язків;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інші питання, віднесені законом та/або Статутом Закладу до її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вирішальним. Рішення педагогічної ради оформлюються протоколом засідання, який підписується головою та секретарем педагогічної ради.</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5.9. Рішення педагогічної ради вводяться в дію наказами  директора  Закладу та є обов’язковими до виконання всіма учасниками освітнього процесу.</w:t>
      </w:r>
    </w:p>
    <w:p w:rsidR="00065BEE" w:rsidRPr="00F516F7" w:rsidRDefault="00065BEE" w:rsidP="000E2B0B">
      <w:pPr>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5.10. Члени педагогічної ради мають право вносити на її розгляд будь-які питання, пов’язані з освітнім процесом та діяльністю Закладу. </w:t>
      </w:r>
    </w:p>
    <w:p w:rsidR="00065BEE" w:rsidRPr="00F516F7" w:rsidRDefault="00065BEE" w:rsidP="000E2B0B">
      <w:pPr>
        <w:pStyle w:val="ListParagraph"/>
        <w:shd w:val="clear" w:color="auto" w:fill="FFFFFF"/>
        <w:tabs>
          <w:tab w:val="left" w:pos="0"/>
          <w:tab w:val="left" w:pos="284"/>
          <w:tab w:val="left" w:pos="851"/>
        </w:tabs>
        <w:ind w:left="0" w:firstLine="567"/>
        <w:jc w:val="both"/>
        <w:rPr>
          <w:color w:val="000000"/>
          <w:sz w:val="28"/>
          <w:szCs w:val="28"/>
          <w:lang w:val="uk-UA"/>
        </w:rPr>
      </w:pPr>
      <w:r w:rsidRPr="00F516F7">
        <w:rPr>
          <w:color w:val="000000"/>
          <w:sz w:val="28"/>
          <w:szCs w:val="28"/>
          <w:lang w:val="uk-UA"/>
        </w:rPr>
        <w:t>5.11. У Закладі можуть діяти: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працівників;</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здобувачів освіти;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батьківського самоврядування;</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органи громадського самоврядування учасників освітнього процесу.</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5.12. Вищим колегіальним органом громадського самоврядування Закладу є загальні збори колективу, що скликаються не рідше одного разу на рік </w:t>
      </w:r>
      <w:r w:rsidRPr="00F516F7">
        <w:rPr>
          <w:rFonts w:ascii="Times New Roman" w:hAnsi="Times New Roman"/>
          <w:color w:val="000000"/>
          <w:szCs w:val="28"/>
          <w:shd w:val="clear" w:color="auto" w:fill="FFFFFF"/>
        </w:rPr>
        <w:t xml:space="preserve">та формуються пропорційно від педагогічного та батьківського колективів. </w:t>
      </w:r>
    </w:p>
    <w:p w:rsidR="00065BEE" w:rsidRPr="00F516F7" w:rsidRDefault="00065BEE" w:rsidP="000E2B0B">
      <w:pPr>
        <w:pStyle w:val="Style28"/>
        <w:tabs>
          <w:tab w:val="left" w:pos="0"/>
          <w:tab w:val="left" w:pos="284"/>
          <w:tab w:val="left" w:pos="851"/>
          <w:tab w:val="left" w:pos="1522"/>
        </w:tabs>
        <w:spacing w:line="240" w:lineRule="auto"/>
        <w:ind w:firstLine="567"/>
        <w:rPr>
          <w:rStyle w:val="FontStyle60"/>
          <w:szCs w:val="28"/>
          <w:lang w:val="uk-UA" w:eastAsia="uk-UA"/>
        </w:rPr>
      </w:pPr>
      <w:r w:rsidRPr="00F516F7">
        <w:rPr>
          <w:color w:val="000000"/>
          <w:sz w:val="28"/>
          <w:szCs w:val="28"/>
          <w:lang w:val="uk-UA"/>
        </w:rPr>
        <w:t xml:space="preserve">5.13. Делегати </w:t>
      </w:r>
      <w:r w:rsidRPr="00F516F7">
        <w:rPr>
          <w:color w:val="000000"/>
          <w:sz w:val="28"/>
          <w:szCs w:val="28"/>
          <w:lang w:val="uk-UA" w:eastAsia="uk-UA"/>
        </w:rPr>
        <w:t xml:space="preserve">загальних зборів колективу </w:t>
      </w:r>
      <w:r w:rsidRPr="00F516F7">
        <w:rPr>
          <w:rStyle w:val="FontStyle60"/>
          <w:szCs w:val="28"/>
          <w:lang w:eastAsia="uk-UA"/>
        </w:rPr>
        <w:t>з правом вирішального голосу обираються від:</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color w:val="000000"/>
          <w:sz w:val="28"/>
          <w:szCs w:val="28"/>
          <w:lang w:val="uk-UA"/>
        </w:rPr>
        <w:t>працівників</w:t>
      </w:r>
      <w:r w:rsidRPr="00F516F7">
        <w:rPr>
          <w:rStyle w:val="FontStyle60"/>
          <w:szCs w:val="28"/>
          <w:lang w:eastAsia="uk-UA"/>
        </w:rPr>
        <w:t xml:space="preserve"> </w:t>
      </w:r>
      <w:r w:rsidRPr="00F516F7">
        <w:rPr>
          <w:color w:val="000000"/>
          <w:sz w:val="28"/>
          <w:szCs w:val="28"/>
          <w:lang w:val="uk-UA"/>
        </w:rPr>
        <w:t>Закладу</w:t>
      </w:r>
      <w:r w:rsidRPr="00F516F7">
        <w:rPr>
          <w:rStyle w:val="FontStyle60"/>
          <w:szCs w:val="28"/>
          <w:lang w:eastAsia="uk-UA"/>
        </w:rPr>
        <w:t xml:space="preserve"> – зборами трудового колективу;</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батьків – класними, груповими,  батьківськими зборами.</w:t>
      </w:r>
    </w:p>
    <w:p w:rsidR="00065BEE" w:rsidRPr="00F516F7" w:rsidRDefault="00065BEE" w:rsidP="000E2B0B">
      <w:pPr>
        <w:pStyle w:val="Style32"/>
        <w:tabs>
          <w:tab w:val="left" w:pos="0"/>
          <w:tab w:val="left" w:pos="284"/>
          <w:tab w:val="left" w:pos="851"/>
        </w:tabs>
        <w:spacing w:line="240" w:lineRule="auto"/>
        <w:ind w:firstLine="567"/>
        <w:rPr>
          <w:rStyle w:val="FontStyle60"/>
          <w:szCs w:val="28"/>
          <w:lang w:eastAsia="uk-UA"/>
        </w:rPr>
      </w:pPr>
      <w:r w:rsidRPr="00F516F7">
        <w:rPr>
          <w:color w:val="000000"/>
          <w:sz w:val="28"/>
          <w:szCs w:val="28"/>
          <w:lang w:val="uk-UA"/>
        </w:rPr>
        <w:t xml:space="preserve">Кожна </w:t>
      </w:r>
      <w:r w:rsidRPr="00F516F7">
        <w:rPr>
          <w:rStyle w:val="FontStyle60"/>
          <w:szCs w:val="28"/>
          <w:lang w:eastAsia="uk-UA"/>
        </w:rPr>
        <w:t>категорія обирає однакову кількість делегатів.</w:t>
      </w:r>
    </w:p>
    <w:p w:rsidR="00065BEE" w:rsidRPr="00F516F7" w:rsidRDefault="00065BEE" w:rsidP="000E2B0B">
      <w:pPr>
        <w:tabs>
          <w:tab w:val="left" w:pos="0"/>
          <w:tab w:val="left" w:pos="284"/>
          <w:tab w:val="left" w:pos="851"/>
        </w:tabs>
        <w:ind w:firstLine="567"/>
        <w:jc w:val="both"/>
        <w:rPr>
          <w:rStyle w:val="FontStyle60"/>
          <w:szCs w:val="28"/>
          <w:lang w:eastAsia="uk-UA"/>
        </w:rPr>
      </w:pPr>
      <w:r w:rsidRPr="00F516F7">
        <w:rPr>
          <w:rFonts w:ascii="Times New Roman" w:hAnsi="Times New Roman"/>
          <w:color w:val="000000"/>
          <w:szCs w:val="28"/>
        </w:rPr>
        <w:t>5.14. Загальні збори колективу</w:t>
      </w:r>
      <w:r w:rsidRPr="00F516F7">
        <w:rPr>
          <w:rStyle w:val="FontStyle60"/>
          <w:szCs w:val="28"/>
        </w:rPr>
        <w:t xml:space="preserve"> правомочні, якщо в їхній  роботі бере участь не менше половини делегатів. Рішення приймається простою більшістю голосів присутніх делегатів. </w:t>
      </w:r>
      <w:r w:rsidRPr="00F516F7">
        <w:rPr>
          <w:rFonts w:ascii="Times New Roman" w:hAnsi="Times New Roman"/>
          <w:color w:val="000000"/>
          <w:szCs w:val="28"/>
        </w:rPr>
        <w:t xml:space="preserve">Загальні збори колективу </w:t>
      </w:r>
      <w:r w:rsidRPr="00F516F7">
        <w:rPr>
          <w:rStyle w:val="FontStyle60"/>
          <w:szCs w:val="28"/>
        </w:rPr>
        <w:t xml:space="preserve">проводяться не рідше 1 разу на рік. </w:t>
      </w:r>
    </w:p>
    <w:p w:rsidR="00065BEE" w:rsidRPr="00F516F7" w:rsidRDefault="00065BEE" w:rsidP="000E2B0B">
      <w:pPr>
        <w:pStyle w:val="Style9"/>
        <w:tabs>
          <w:tab w:val="left" w:pos="0"/>
          <w:tab w:val="left" w:pos="284"/>
          <w:tab w:val="left" w:pos="851"/>
        </w:tabs>
        <w:spacing w:line="240" w:lineRule="auto"/>
        <w:ind w:firstLine="567"/>
        <w:rPr>
          <w:rStyle w:val="FontStyle60"/>
          <w:szCs w:val="28"/>
          <w:lang w:val="uk-UA"/>
        </w:rPr>
      </w:pPr>
      <w:r w:rsidRPr="00F516F7">
        <w:rPr>
          <w:color w:val="000000"/>
          <w:sz w:val="28"/>
          <w:szCs w:val="28"/>
          <w:lang w:val="uk-UA"/>
        </w:rPr>
        <w:t>5.15. Інформація про час і місце проведення загальних зборів колективу Закладу розміщується в закладі освіти та оприлюднюється у зручний спосіб.</w:t>
      </w:r>
    </w:p>
    <w:p w:rsidR="00065BEE" w:rsidRPr="00F516F7" w:rsidRDefault="00065BEE" w:rsidP="000E2B0B">
      <w:pPr>
        <w:tabs>
          <w:tab w:val="left" w:pos="0"/>
          <w:tab w:val="left" w:pos="284"/>
          <w:tab w:val="left" w:pos="851"/>
        </w:tabs>
        <w:ind w:firstLine="567"/>
        <w:jc w:val="both"/>
        <w:rPr>
          <w:rStyle w:val="FontStyle60"/>
          <w:szCs w:val="28"/>
        </w:rPr>
      </w:pPr>
      <w:r w:rsidRPr="00F516F7">
        <w:rPr>
          <w:rStyle w:val="FontStyle60"/>
          <w:szCs w:val="28"/>
        </w:rPr>
        <w:t xml:space="preserve">5.16. </w:t>
      </w:r>
      <w:r w:rsidRPr="00F516F7">
        <w:rPr>
          <w:rFonts w:ascii="Times New Roman" w:hAnsi="Times New Roman"/>
          <w:color w:val="000000"/>
          <w:szCs w:val="28"/>
        </w:rPr>
        <w:t>Загальні збори колективу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заслуховують звіт директора</w:t>
      </w:r>
      <w:r w:rsidRPr="00F516F7">
        <w:rPr>
          <w:color w:val="000000"/>
          <w:sz w:val="28"/>
          <w:szCs w:val="28"/>
          <w:lang w:val="uk-UA"/>
        </w:rPr>
        <w:t xml:space="preserve">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оцінюють діяльність директора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розглядають питання освітньої, методичної, фінансово-господарської діяльності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основні напрями вдосконалення освітнього процесу;</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приймають рішення щодо стимулювання учасників освітнього процесу;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можуть ініціювати проведення позапланового інституційного аудиту </w:t>
      </w:r>
      <w:r w:rsidRPr="00F516F7">
        <w:rPr>
          <w:color w:val="000000"/>
          <w:sz w:val="28"/>
          <w:szCs w:val="28"/>
          <w:lang w:val="uk-UA"/>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5.17. Учнівське самоврядування </w:t>
      </w:r>
      <w:r w:rsidRPr="00F516F7">
        <w:rPr>
          <w:rFonts w:ascii="Times New Roman" w:hAnsi="Times New Roman"/>
          <w:color w:val="000000"/>
          <w:szCs w:val="28"/>
        </w:rPr>
        <w:t>Закладу</w:t>
      </w:r>
      <w:r w:rsidRPr="00F516F7">
        <w:rPr>
          <w:rStyle w:val="FontStyle60"/>
          <w:szCs w:val="28"/>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Рішення органу учнівського самоврядування виконується учнями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Учнівське самоврядування здійснюється учнями безпосередньо і через органи учнівського самоврядування.</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Органи учнівського самоврядування утворюються за ініціативи учнів та можуть бути одноособовими, колегіальними, а також можуть мати різноманітні форми і назви.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5.18. Вищим органом громадського самоврядування працівників закладу освіти є загальні збори трудового колективу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розглядають та схвалюють проект колективного договору;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Правила внутрішнього  розпорядку;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визначають порядок обрання, чисельність, склад і строк повноважень комісії з трудових спорів;</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обирають комісію з трудових спорів.</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загальних зборів трудового колективу підписуються головуючим на засіданні та секретарем.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загальних зборів трудового колективу, прийняті у межах їхніх повноважень, є обов’язковими до виконання всіма працівниками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5.19. Батьківське самоврядування </w:t>
      </w:r>
      <w:r w:rsidRPr="00F516F7">
        <w:rPr>
          <w:rFonts w:ascii="Times New Roman" w:hAnsi="Times New Roman"/>
          <w:color w:val="000000"/>
          <w:szCs w:val="28"/>
        </w:rPr>
        <w:t>Закладу</w:t>
      </w:r>
      <w:r w:rsidRPr="00F516F7">
        <w:rPr>
          <w:rStyle w:val="FontStyle60"/>
          <w:szCs w:val="28"/>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їхнього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мають право утворювати різні органи батьківського самоврядування (в межах класу, </w:t>
      </w:r>
      <w:r w:rsidRPr="00F516F7">
        <w:rPr>
          <w:rFonts w:ascii="Times New Roman" w:hAnsi="Times New Roman"/>
          <w:color w:val="000000"/>
          <w:szCs w:val="28"/>
        </w:rPr>
        <w:t>Закладу</w:t>
      </w:r>
      <w:r w:rsidRPr="00F516F7">
        <w:rPr>
          <w:rStyle w:val="FontStyle60"/>
          <w:szCs w:val="28"/>
        </w:rPr>
        <w:t>, за інтересами тощо).</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органу батьківського самоврядування виконується батьками виключно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Pr="00F516F7">
        <w:rPr>
          <w:rFonts w:ascii="Times New Roman" w:hAnsi="Times New Roman"/>
          <w:color w:val="000000"/>
          <w:szCs w:val="28"/>
        </w:rPr>
        <w:t>Закладу</w:t>
      </w:r>
      <w:r w:rsidRPr="00F516F7">
        <w:rPr>
          <w:rStyle w:val="FontStyle60"/>
          <w:szCs w:val="28"/>
        </w:rPr>
        <w:t>, якщо таке рішення не суперечить законодавству.</w:t>
      </w:r>
    </w:p>
    <w:p w:rsidR="00065BEE" w:rsidRPr="00F516F7" w:rsidRDefault="00065BEE" w:rsidP="000E2B0B">
      <w:pPr>
        <w:tabs>
          <w:tab w:val="left" w:pos="0"/>
          <w:tab w:val="left" w:pos="284"/>
          <w:tab w:val="left" w:pos="851"/>
          <w:tab w:val="num" w:pos="1800"/>
        </w:tabs>
        <w:ind w:firstLine="567"/>
        <w:jc w:val="both"/>
        <w:rPr>
          <w:rFonts w:ascii="Times New Roman" w:hAnsi="Times New Roman"/>
          <w:szCs w:val="28"/>
        </w:rPr>
      </w:pPr>
      <w:r w:rsidRPr="00F516F7">
        <w:rPr>
          <w:rFonts w:ascii="Times New Roman" w:hAnsi="Times New Roman"/>
          <w:color w:val="000000"/>
          <w:szCs w:val="28"/>
        </w:rPr>
        <w:t>Органи батьківського самоврядування мають право, але не зобов’язані, оформляти свої рішення відповідними протоколами.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Fonts w:ascii="Times New Roman" w:hAnsi="Times New Roman"/>
          <w:color w:val="000000"/>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eastAsia="uk-UA"/>
        </w:rPr>
        <w:t xml:space="preserve">5.20. </w:t>
      </w:r>
      <w:r w:rsidRPr="00F516F7">
        <w:rPr>
          <w:color w:val="000000"/>
          <w:sz w:val="28"/>
          <w:szCs w:val="28"/>
          <w:lang w:val="uk-UA"/>
        </w:rPr>
        <w:t xml:space="preserve">Заклад </w:t>
      </w:r>
      <w:r w:rsidRPr="00F516F7">
        <w:rPr>
          <w:rStyle w:val="FontStyle60"/>
          <w:szCs w:val="28"/>
          <w:lang w:eastAsia="uk-UA"/>
        </w:rPr>
        <w:t>може мати власну символіку, гімн, запроваджувати форму, що відображатиме специфіку освітнього процесу і створюватиме відповідний позитивний імідж.</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5.21. Працівники </w:t>
      </w:r>
      <w:r w:rsidRPr="00F516F7">
        <w:rPr>
          <w:color w:val="000000"/>
          <w:sz w:val="28"/>
          <w:szCs w:val="28"/>
          <w:lang w:val="uk-UA"/>
        </w:rPr>
        <w:t>Закладу</w:t>
      </w:r>
      <w:r w:rsidRPr="00F516F7">
        <w:rPr>
          <w:rStyle w:val="FontStyle60"/>
          <w:szCs w:val="28"/>
          <w:lang w:eastAsia="uk-UA"/>
        </w:rPr>
        <w:t xml:space="preserve"> мають право брати участь в управлінні </w:t>
      </w:r>
      <w:r w:rsidRPr="00F516F7">
        <w:rPr>
          <w:color w:val="000000"/>
          <w:sz w:val="28"/>
          <w:szCs w:val="28"/>
          <w:lang w:val="uk-UA"/>
        </w:rPr>
        <w:t>Закладом</w:t>
      </w:r>
      <w:r w:rsidRPr="00F516F7">
        <w:rPr>
          <w:rStyle w:val="FontStyle60"/>
          <w:szCs w:val="28"/>
          <w:lang w:eastAsia="uk-UA"/>
        </w:rPr>
        <w:t xml:space="preserve"> через загальні збори колективу, професійні спілки, які діють у трудовому колективі, педагогічну раду, інші органи, уповноважені трудовим колективом на представництво, вносити пропозиції щодо поліпшення роботи </w:t>
      </w:r>
      <w:r w:rsidRPr="00F516F7">
        <w:rPr>
          <w:color w:val="000000"/>
          <w:sz w:val="28"/>
          <w:szCs w:val="28"/>
          <w:lang w:val="uk-UA"/>
        </w:rPr>
        <w:t>Закладу</w:t>
      </w:r>
      <w:r w:rsidRPr="00F516F7">
        <w:rPr>
          <w:rStyle w:val="FontStyle60"/>
          <w:szCs w:val="28"/>
          <w:lang w:eastAsia="uk-UA"/>
        </w:rPr>
        <w:t xml:space="preserve">, а також з питань соціально-економічних і трудових прав працівників. Представники первинної профспілкової організації представляють інтереси працівників в органах управління </w:t>
      </w:r>
      <w:r w:rsidRPr="00F516F7">
        <w:rPr>
          <w:color w:val="000000"/>
          <w:sz w:val="28"/>
          <w:szCs w:val="28"/>
          <w:lang w:val="uk-UA"/>
        </w:rPr>
        <w:t xml:space="preserve">Закладом </w:t>
      </w:r>
      <w:r w:rsidRPr="00F516F7">
        <w:rPr>
          <w:rStyle w:val="FontStyle60"/>
          <w:szCs w:val="28"/>
          <w:lang w:eastAsia="uk-UA"/>
        </w:rPr>
        <w:t xml:space="preserve">відповідно до законодавства. </w:t>
      </w:r>
      <w:r w:rsidRPr="00F516F7">
        <w:rPr>
          <w:color w:val="000000"/>
          <w:sz w:val="28"/>
          <w:szCs w:val="28"/>
          <w:lang w:val="uk-UA"/>
        </w:rPr>
        <w:t>Заклад</w:t>
      </w:r>
      <w:r w:rsidRPr="00F516F7">
        <w:rPr>
          <w:rStyle w:val="FontStyle60"/>
          <w:szCs w:val="28"/>
          <w:lang w:eastAsia="uk-UA"/>
        </w:rPr>
        <w:t xml:space="preserve"> зобов’язаний створювати умови, які б забезпечували участь працівників у її управлінні.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5.22. Трудовий колектив </w:t>
      </w:r>
      <w:r w:rsidRPr="00F516F7">
        <w:rPr>
          <w:color w:val="000000"/>
          <w:sz w:val="28"/>
          <w:szCs w:val="28"/>
          <w:lang w:val="uk-UA"/>
        </w:rPr>
        <w:t>Закладу</w:t>
      </w:r>
      <w:r w:rsidRPr="00F516F7">
        <w:rPr>
          <w:rStyle w:val="FontStyle60"/>
          <w:szCs w:val="28"/>
          <w:lang w:eastAsia="uk-UA"/>
        </w:rPr>
        <w:t xml:space="preserve"> складається з усіх громадян, які своєю працею беруть участь у її діяльності на основі трудового договору (контракту, угоди) або інших форм, що регулюють трудові відносини працівника  з  </w:t>
      </w:r>
      <w:r w:rsidRPr="00F516F7">
        <w:rPr>
          <w:color w:val="000000"/>
          <w:sz w:val="28"/>
          <w:szCs w:val="28"/>
          <w:lang w:val="uk-UA"/>
        </w:rPr>
        <w:t>Закладом</w:t>
      </w:r>
      <w:r w:rsidRPr="00F516F7">
        <w:rPr>
          <w:rStyle w:val="FontStyle60"/>
          <w:szCs w:val="28"/>
          <w:lang w:eastAsia="uk-UA"/>
        </w:rPr>
        <w:t>.</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5.23. До складу органів, через які трудовий колектив реалізує своє право на участь в управлінні </w:t>
      </w:r>
      <w:r w:rsidRPr="00F516F7">
        <w:rPr>
          <w:color w:val="000000"/>
          <w:sz w:val="28"/>
          <w:szCs w:val="28"/>
          <w:lang w:val="uk-UA"/>
        </w:rPr>
        <w:t>Закладом</w:t>
      </w:r>
      <w:r w:rsidRPr="00F516F7">
        <w:rPr>
          <w:rStyle w:val="FontStyle60"/>
          <w:szCs w:val="28"/>
          <w:lang w:eastAsia="uk-UA"/>
        </w:rPr>
        <w:t xml:space="preserve">,  не  може  обиратися  керівник  </w:t>
      </w:r>
      <w:r w:rsidRPr="00F516F7">
        <w:rPr>
          <w:color w:val="000000"/>
          <w:sz w:val="28"/>
          <w:szCs w:val="28"/>
          <w:lang w:val="uk-UA"/>
        </w:rPr>
        <w:t>Закладу</w:t>
      </w:r>
      <w:r w:rsidRPr="00F516F7">
        <w:rPr>
          <w:rStyle w:val="FontStyle60"/>
          <w:szCs w:val="28"/>
          <w:lang w:eastAsia="uk-UA"/>
        </w:rPr>
        <w:t xml:space="preserve">.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Повноваження цих органів визначаються законодавством України та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5.24. Виробничі, трудові та соціальні відносини трудового колективу з адміністрацією </w:t>
      </w:r>
      <w:r w:rsidRPr="00F516F7">
        <w:rPr>
          <w:color w:val="000000"/>
          <w:sz w:val="28"/>
          <w:szCs w:val="28"/>
          <w:lang w:val="uk-UA"/>
        </w:rPr>
        <w:t>Закладу</w:t>
      </w:r>
      <w:r w:rsidRPr="00F516F7">
        <w:rPr>
          <w:rStyle w:val="FontStyle60"/>
          <w:szCs w:val="28"/>
          <w:lang w:eastAsia="uk-UA"/>
        </w:rPr>
        <w:t xml:space="preserve"> регулюються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5.25. Колективний договір укладається відповідно до вимог чинного законодавства.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Сторони колективного договору звітують на загальних зборах колективу не рідше ніж один раз на рік.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5.26. Питання щодо поліпшення умов праці, життя і здоров’я, оплати праці та соціального забезпечення працівників </w:t>
      </w:r>
      <w:r w:rsidRPr="00F516F7">
        <w:rPr>
          <w:color w:val="000000"/>
          <w:sz w:val="28"/>
          <w:szCs w:val="28"/>
          <w:lang w:val="uk-UA"/>
        </w:rPr>
        <w:t>Закладу</w:t>
      </w:r>
      <w:r w:rsidRPr="00F516F7">
        <w:rPr>
          <w:rStyle w:val="FontStyle60"/>
          <w:szCs w:val="28"/>
          <w:lang w:eastAsia="uk-UA"/>
        </w:rPr>
        <w:t xml:space="preserve">,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із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 </w:t>
      </w:r>
    </w:p>
    <w:p w:rsidR="00065BEE" w:rsidRPr="00F516F7" w:rsidRDefault="00065BEE" w:rsidP="000E2B0B">
      <w:pPr>
        <w:pStyle w:val="Style1"/>
        <w:tabs>
          <w:tab w:val="left" w:pos="0"/>
          <w:tab w:val="left" w:pos="284"/>
        </w:tabs>
        <w:spacing w:line="240" w:lineRule="auto"/>
        <w:ind w:firstLine="567"/>
        <w:jc w:val="both"/>
        <w:rPr>
          <w:rStyle w:val="FontStyle60"/>
          <w:szCs w:val="28"/>
          <w:lang w:eastAsia="uk-UA"/>
        </w:rPr>
      </w:pPr>
      <w:r w:rsidRPr="00F516F7">
        <w:rPr>
          <w:rStyle w:val="FontStyle60"/>
          <w:szCs w:val="28"/>
          <w:lang w:eastAsia="uk-UA"/>
        </w:rPr>
        <w:t xml:space="preserve">5.28. Працівники </w:t>
      </w:r>
      <w:r w:rsidRPr="00F516F7">
        <w:rPr>
          <w:color w:val="000000"/>
          <w:sz w:val="28"/>
          <w:szCs w:val="28"/>
          <w:lang w:val="uk-UA"/>
        </w:rPr>
        <w:t>Закладу</w:t>
      </w:r>
      <w:r w:rsidRPr="00F516F7">
        <w:rPr>
          <w:rStyle w:val="FontStyle60"/>
          <w:szCs w:val="28"/>
          <w:lang w:eastAsia="uk-UA"/>
        </w:rPr>
        <w:t xml:space="preserve"> здійснюють свою діяльність відповідно до Статуту, колективного договору, Правил внутрішнього розпорядку та посадових інструкцій згідно із законодавством.</w:t>
      </w:r>
    </w:p>
    <w:p w:rsidR="00065BEE" w:rsidRPr="00F516F7" w:rsidRDefault="00065BEE" w:rsidP="000E2B0B">
      <w:pPr>
        <w:tabs>
          <w:tab w:val="num" w:pos="0"/>
        </w:tabs>
        <w:jc w:val="center"/>
        <w:rPr>
          <w:rFonts w:ascii="Times New Roman" w:hAnsi="Times New Roman"/>
          <w:b/>
          <w:szCs w:val="28"/>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0E2B0B">
      <w:pPr>
        <w:ind w:firstLine="708"/>
        <w:jc w:val="both"/>
        <w:rPr>
          <w:rFonts w:ascii="Times New Roman" w:hAnsi="Times New Roman"/>
          <w:b/>
          <w:szCs w:val="28"/>
        </w:rPr>
      </w:pP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база Закладу складається  з навчальних кабінетів, а також спортивних залів, бібліотек, архіву, медичних кабінетів, комп’ютерних класів, їдалень, приміщень для технічного  персоналу тощо.</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Заклад має у користуванні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0E2B0B">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0E2B0B">
      <w:pPr>
        <w:pStyle w:val="a"/>
        <w:spacing w:before="0"/>
        <w:jc w:val="both"/>
        <w:rPr>
          <w:rStyle w:val="FontStyle13"/>
          <w:sz w:val="28"/>
          <w:szCs w:val="28"/>
        </w:rPr>
      </w:pPr>
      <w:r w:rsidRPr="00F516F7">
        <w:rPr>
          <w:rFonts w:ascii="Times New Roman" w:hAnsi="Times New Roman"/>
          <w:sz w:val="28"/>
          <w:szCs w:val="28"/>
        </w:rPr>
        <w:t xml:space="preserve">6.4.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Style w:val="FontStyle13"/>
          <w:sz w:val="28"/>
          <w:szCs w:val="28"/>
          <w:lang w:eastAsia="uk-UA"/>
        </w:rPr>
        <w:t xml:space="preserve">6.5.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0E2B0B">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0E2B0B">
      <w:pPr>
        <w:tabs>
          <w:tab w:val="left" w:pos="0"/>
          <w:tab w:val="num" w:pos="851"/>
        </w:tabs>
        <w:ind w:firstLine="567"/>
        <w:jc w:val="both"/>
        <w:rPr>
          <w:rFonts w:ascii="Times New Roman" w:hAnsi="Times New Roman"/>
          <w:color w:val="000000"/>
          <w:szCs w:val="28"/>
          <w:lang w:eastAsia="en-US"/>
        </w:rPr>
      </w:pPr>
    </w:p>
    <w:p w:rsidR="00065BEE" w:rsidRPr="00F516F7" w:rsidRDefault="00065BEE" w:rsidP="000E2B0B">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7. Прозорість та інформаційна відкритість </w:t>
      </w:r>
    </w:p>
    <w:p w:rsidR="00065BEE" w:rsidRPr="00F516F7" w:rsidRDefault="00065BEE" w:rsidP="000E2B0B">
      <w:pPr>
        <w:tabs>
          <w:tab w:val="left" w:pos="0"/>
          <w:tab w:val="num" w:pos="851"/>
        </w:tabs>
        <w:ind w:firstLine="567"/>
        <w:jc w:val="center"/>
        <w:rPr>
          <w:rFonts w:ascii="Times New Roman" w:hAnsi="Times New Roman"/>
          <w:color w:val="000000"/>
          <w:szCs w:val="28"/>
          <w:lang w:eastAsia="en-US"/>
        </w:rPr>
      </w:pPr>
    </w:p>
    <w:p w:rsidR="00065BEE" w:rsidRPr="00F516F7" w:rsidRDefault="00065BEE" w:rsidP="000E2B0B">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7.1.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територія обслуговування, закріплена за Закладом Засновником;</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0E2B0B">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7.2.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0E2B0B">
      <w:pPr>
        <w:ind w:firstLine="567"/>
        <w:rPr>
          <w:rFonts w:ascii="Times New Roman" w:hAnsi="Times New Roman"/>
          <w:b/>
          <w:bCs/>
          <w:color w:val="000000"/>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8. Міжнародне співробітництво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8.2. Заклад, педагогічні працівники, учні можуть брати участь у реалізації міжнародних проектів і програм.</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Державний нагляд (контроль) за діяльністю Закладу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9.1.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9.2.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9.4. Заклад може пройти громадську акредитацію згідно з чинним законодавством.</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0E2B0B">
      <w:pPr>
        <w:tabs>
          <w:tab w:val="left" w:pos="1140"/>
        </w:tabs>
        <w:rPr>
          <w:rFonts w:ascii="Times New Roman" w:hAnsi="Times New Roman"/>
          <w:szCs w:val="28"/>
        </w:rPr>
      </w:pPr>
    </w:p>
    <w:p w:rsidR="00065BEE" w:rsidRPr="00F516F7" w:rsidRDefault="00065BEE" w:rsidP="000E2B0B">
      <w:pPr>
        <w:jc w:val="center"/>
        <w:rPr>
          <w:rFonts w:ascii="Times New Roman" w:hAnsi="Times New Roman"/>
          <w:b/>
          <w:szCs w:val="28"/>
        </w:rPr>
      </w:pPr>
      <w:r w:rsidRPr="00F516F7">
        <w:rPr>
          <w:rFonts w:ascii="Times New Roman" w:hAnsi="Times New Roman"/>
          <w:b/>
          <w:szCs w:val="28"/>
        </w:rPr>
        <w:t>10. Створення, реорганізація, ліквідація та перепрофілювання Закладу</w:t>
      </w:r>
    </w:p>
    <w:p w:rsidR="00065BEE" w:rsidRPr="00F516F7" w:rsidRDefault="00065BEE" w:rsidP="000E2B0B">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10.1. Рішення про створення, реорганізацію, ліквідацію чи перепрофілювання (зміну типу) Закладу приймає  Засновник.</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0E2B0B">
      <w:pPr>
        <w:jc w:val="center"/>
        <w:rPr>
          <w:rFonts w:ascii="Times New Roman" w:hAnsi="Times New Roman"/>
          <w:b/>
          <w:szCs w:val="28"/>
          <w:shd w:val="clear" w:color="auto" w:fill="FFFFFF"/>
        </w:rPr>
      </w:pPr>
    </w:p>
    <w:p w:rsidR="00065BEE" w:rsidRPr="00F516F7" w:rsidRDefault="00065BEE" w:rsidP="000E2B0B">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11. Прикінцеві положення</w:t>
      </w:r>
    </w:p>
    <w:p w:rsidR="00065BEE" w:rsidRPr="00F516F7" w:rsidRDefault="00065BEE" w:rsidP="000E2B0B">
      <w:pPr>
        <w:jc w:val="both"/>
        <w:rPr>
          <w:rFonts w:ascii="Times New Roman" w:hAnsi="Times New Roman"/>
          <w:szCs w:val="28"/>
          <w:shd w:val="clear" w:color="auto" w:fill="FFFFFF"/>
        </w:rPr>
      </w:pP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11.1.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firstLine="708"/>
        <w:rPr>
          <w:rFonts w:ascii="Times New Roman" w:hAnsi="Times New Roman"/>
          <w:szCs w:val="28"/>
        </w:rPr>
      </w:pPr>
    </w:p>
    <w:p w:rsidR="00065BEE" w:rsidRPr="00F516F7" w:rsidRDefault="00065BEE" w:rsidP="000E2B0B">
      <w:pPr>
        <w:ind w:left="4962"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0E2B0B">
      <w:pPr>
        <w:ind w:left="4962"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0E2B0B">
      <w:pPr>
        <w:ind w:left="4962"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0E2B0B">
      <w:pPr>
        <w:ind w:left="2835"/>
        <w:rPr>
          <w:rFonts w:ascii="Times New Roman" w:hAnsi="Times New Roman"/>
          <w:b/>
          <w:color w:val="FF0000"/>
          <w:szCs w:val="28"/>
        </w:rPr>
      </w:pPr>
    </w:p>
    <w:p w:rsidR="00065BEE" w:rsidRPr="00F516F7" w:rsidRDefault="00065BEE" w:rsidP="000E2B0B">
      <w:pPr>
        <w:spacing w:line="252" w:lineRule="auto"/>
        <w:jc w:val="both"/>
        <w:rPr>
          <w:rFonts w:ascii="Times New Roman" w:hAnsi="Times New Roman"/>
          <w:color w:val="FF0000"/>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b/>
          <w:szCs w:val="28"/>
        </w:rPr>
      </w:pPr>
    </w:p>
    <w:p w:rsidR="00065BEE" w:rsidRPr="00F516F7" w:rsidRDefault="00065BEE" w:rsidP="000E2B0B">
      <w:pPr>
        <w:spacing w:line="252" w:lineRule="auto"/>
        <w:jc w:val="both"/>
        <w:rPr>
          <w:rFonts w:ascii="Times New Roman" w:hAnsi="Times New Roman"/>
          <w:b/>
          <w:szCs w:val="28"/>
        </w:rPr>
      </w:pPr>
    </w:p>
    <w:p w:rsidR="00065BEE" w:rsidRPr="00F516F7" w:rsidRDefault="00065BEE" w:rsidP="000E2B0B">
      <w:pPr>
        <w:spacing w:line="252" w:lineRule="auto"/>
        <w:jc w:val="both"/>
        <w:rPr>
          <w:rFonts w:ascii="Times New Roman" w:hAnsi="Times New Roman"/>
          <w:b/>
          <w:szCs w:val="28"/>
        </w:rPr>
      </w:pPr>
    </w:p>
    <w:p w:rsidR="00065BEE" w:rsidRPr="00F516F7" w:rsidRDefault="00065BEE" w:rsidP="000E2B0B">
      <w:pPr>
        <w:spacing w:line="252" w:lineRule="auto"/>
        <w:jc w:val="both"/>
        <w:rPr>
          <w:rFonts w:ascii="Times New Roman" w:hAnsi="Times New Roman"/>
          <w:b/>
          <w:szCs w:val="28"/>
        </w:rPr>
      </w:pPr>
    </w:p>
    <w:p w:rsidR="00065BEE" w:rsidRPr="00F516F7" w:rsidRDefault="00065BEE" w:rsidP="000E2B0B">
      <w:pPr>
        <w:spacing w:line="252" w:lineRule="auto"/>
        <w:jc w:val="both"/>
        <w:rPr>
          <w:rFonts w:ascii="Times New Roman" w:hAnsi="Times New Roman"/>
          <w:b/>
          <w:szCs w:val="28"/>
        </w:rPr>
      </w:pPr>
    </w:p>
    <w:p w:rsidR="00065BEE" w:rsidRPr="003771BD" w:rsidRDefault="00065BEE" w:rsidP="000E2B0B">
      <w:pPr>
        <w:spacing w:line="252" w:lineRule="auto"/>
        <w:jc w:val="center"/>
        <w:rPr>
          <w:rFonts w:ascii="Times New Roman" w:hAnsi="Times New Roman"/>
          <w:b/>
          <w:caps/>
          <w:sz w:val="32"/>
          <w:szCs w:val="28"/>
        </w:rPr>
      </w:pPr>
      <w:r w:rsidRPr="003771BD">
        <w:rPr>
          <w:rFonts w:ascii="Times New Roman" w:hAnsi="Times New Roman"/>
          <w:b/>
          <w:caps/>
          <w:sz w:val="32"/>
          <w:szCs w:val="28"/>
        </w:rPr>
        <w:t>СТАТУТ</w:t>
      </w:r>
    </w:p>
    <w:p w:rsidR="00065BEE" w:rsidRPr="003771BD" w:rsidRDefault="00065BEE" w:rsidP="000E2B0B">
      <w:pPr>
        <w:spacing w:line="252" w:lineRule="auto"/>
        <w:jc w:val="center"/>
        <w:rPr>
          <w:rFonts w:ascii="Times New Roman" w:hAnsi="Times New Roman"/>
          <w:b/>
          <w:caps/>
          <w:color w:val="000000"/>
          <w:sz w:val="32"/>
          <w:szCs w:val="28"/>
        </w:rPr>
      </w:pPr>
      <w:r w:rsidRPr="003771BD">
        <w:rPr>
          <w:rFonts w:ascii="Times New Roman" w:hAnsi="Times New Roman"/>
          <w:b/>
          <w:caps/>
          <w:color w:val="000000"/>
          <w:sz w:val="32"/>
          <w:szCs w:val="28"/>
        </w:rPr>
        <w:t xml:space="preserve">Зміївської початкової школи  </w:t>
      </w:r>
    </w:p>
    <w:p w:rsidR="00065BEE" w:rsidRPr="003771BD" w:rsidRDefault="00065BEE" w:rsidP="000E2B0B">
      <w:pPr>
        <w:spacing w:line="252" w:lineRule="auto"/>
        <w:jc w:val="center"/>
        <w:rPr>
          <w:rFonts w:ascii="Times New Roman" w:hAnsi="Times New Roman"/>
          <w:b/>
          <w:caps/>
          <w:sz w:val="32"/>
          <w:szCs w:val="28"/>
        </w:rPr>
      </w:pPr>
      <w:r w:rsidRPr="003771BD">
        <w:rPr>
          <w:rFonts w:ascii="Times New Roman" w:hAnsi="Times New Roman"/>
          <w:b/>
          <w:caps/>
          <w:spacing w:val="-2"/>
          <w:sz w:val="32"/>
          <w:szCs w:val="28"/>
        </w:rPr>
        <w:t xml:space="preserve">Бериславської міської ради </w:t>
      </w:r>
    </w:p>
    <w:p w:rsidR="00065BEE" w:rsidRPr="00F516F7" w:rsidRDefault="00065BEE" w:rsidP="000E2B0B">
      <w:pPr>
        <w:spacing w:line="252" w:lineRule="auto"/>
        <w:jc w:val="center"/>
        <w:rPr>
          <w:rFonts w:ascii="Times New Roman" w:hAnsi="Times New Roman"/>
          <w:szCs w:val="28"/>
        </w:rPr>
      </w:pPr>
      <w:r w:rsidRPr="00F516F7">
        <w:rPr>
          <w:rFonts w:ascii="Times New Roman" w:hAnsi="Times New Roman"/>
          <w:szCs w:val="28"/>
        </w:rPr>
        <w:t xml:space="preserve"> </w:t>
      </w:r>
    </w:p>
    <w:p w:rsidR="00065BEE" w:rsidRPr="00F516F7" w:rsidRDefault="00065BEE" w:rsidP="000E2B0B">
      <w:pPr>
        <w:spacing w:line="252" w:lineRule="auto"/>
        <w:jc w:val="center"/>
        <w:rPr>
          <w:rFonts w:ascii="Times New Roman" w:hAnsi="Times New Roman"/>
          <w:szCs w:val="28"/>
        </w:rPr>
      </w:pPr>
      <w:r w:rsidRPr="00F516F7">
        <w:rPr>
          <w:rFonts w:ascii="Times New Roman" w:hAnsi="Times New Roman"/>
          <w:szCs w:val="28"/>
        </w:rPr>
        <w:t>(нова редакція)</w:t>
      </w: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b/>
          <w:szCs w:val="28"/>
        </w:rPr>
      </w:pPr>
    </w:p>
    <w:p w:rsidR="00065BEE" w:rsidRPr="00F516F7" w:rsidRDefault="00065BEE" w:rsidP="000E2B0B">
      <w:pPr>
        <w:spacing w:line="252" w:lineRule="auto"/>
        <w:jc w:val="both"/>
        <w:rPr>
          <w:rFonts w:ascii="Times New Roman" w:hAnsi="Times New Roman"/>
          <w:b/>
          <w:szCs w:val="28"/>
        </w:rPr>
      </w:pPr>
    </w:p>
    <w:p w:rsidR="00065BEE" w:rsidRPr="00F516F7" w:rsidRDefault="00065BEE" w:rsidP="000E2B0B">
      <w:pPr>
        <w:spacing w:line="252" w:lineRule="auto"/>
        <w:jc w:val="both"/>
        <w:rPr>
          <w:rFonts w:ascii="Times New Roman" w:hAnsi="Times New Roman"/>
          <w:b/>
          <w:szCs w:val="28"/>
        </w:rPr>
      </w:pPr>
    </w:p>
    <w:p w:rsidR="00065BEE" w:rsidRPr="00F516F7" w:rsidRDefault="00065BEE" w:rsidP="000E2B0B">
      <w:pPr>
        <w:spacing w:line="252" w:lineRule="auto"/>
        <w:jc w:val="both"/>
        <w:rPr>
          <w:rFonts w:ascii="Times New Roman" w:hAnsi="Times New Roman"/>
          <w:b/>
          <w:szCs w:val="28"/>
        </w:rPr>
      </w:pPr>
    </w:p>
    <w:p w:rsidR="00065BEE" w:rsidRPr="00F516F7" w:rsidRDefault="00065BEE" w:rsidP="000E2B0B">
      <w:pPr>
        <w:spacing w:line="252" w:lineRule="auto"/>
        <w:jc w:val="both"/>
        <w:rPr>
          <w:rFonts w:ascii="Times New Roman" w:hAnsi="Times New Roman"/>
          <w:b/>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spacing w:line="252" w:lineRule="auto"/>
        <w:jc w:val="both"/>
        <w:rPr>
          <w:rFonts w:ascii="Times New Roman" w:hAnsi="Times New Roman"/>
          <w:szCs w:val="28"/>
        </w:rPr>
      </w:pPr>
    </w:p>
    <w:p w:rsidR="00065BEE" w:rsidRPr="00F516F7" w:rsidRDefault="00065BEE" w:rsidP="000E2B0B">
      <w:pPr>
        <w:jc w:val="center"/>
        <w:rPr>
          <w:rFonts w:ascii="Times New Roman" w:hAnsi="Times New Roman"/>
          <w:szCs w:val="28"/>
        </w:rPr>
      </w:pPr>
      <w:r w:rsidRPr="00F516F7">
        <w:rPr>
          <w:rFonts w:ascii="Times New Roman" w:hAnsi="Times New Roman"/>
          <w:szCs w:val="28"/>
        </w:rPr>
        <w:t>с. Зміївка – 2021</w:t>
      </w:r>
    </w:p>
    <w:p w:rsidR="00065BEE" w:rsidRPr="00F516F7" w:rsidRDefault="00065BEE" w:rsidP="000E2B0B">
      <w:pPr>
        <w:rPr>
          <w:rFonts w:ascii="Times New Roman" w:hAnsi="Times New Roman"/>
          <w:szCs w:val="28"/>
        </w:rPr>
        <w:sectPr w:rsidR="00065BEE" w:rsidRPr="00F516F7" w:rsidSect="00CE3CDA">
          <w:pgSz w:w="11906" w:h="16838"/>
          <w:pgMar w:top="1134" w:right="851" w:bottom="1134" w:left="1701" w:header="284" w:footer="284" w:gutter="0"/>
          <w:pgNumType w:start="1"/>
          <w:cols w:space="720"/>
        </w:sect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0E2B0B">
      <w:pPr>
        <w:jc w:val="center"/>
        <w:rPr>
          <w:rFonts w:ascii="Times New Roman" w:hAnsi="Times New Roman"/>
          <w:b/>
          <w:bCs/>
          <w:szCs w:val="28"/>
          <w:shd w:val="clear" w:color="auto" w:fill="FFFFFF"/>
        </w:rPr>
      </w:pPr>
    </w:p>
    <w:p w:rsidR="00065BEE" w:rsidRPr="00F516F7" w:rsidRDefault="00065BEE" w:rsidP="000E2B0B">
      <w:pPr>
        <w:tabs>
          <w:tab w:val="num" w:pos="0"/>
          <w:tab w:val="left" w:pos="993"/>
        </w:tabs>
        <w:ind w:firstLine="567"/>
        <w:jc w:val="both"/>
        <w:rPr>
          <w:rFonts w:ascii="Times New Roman" w:hAnsi="Times New Roman"/>
          <w:szCs w:val="28"/>
        </w:rPr>
      </w:pPr>
      <w:r w:rsidRPr="00F516F7">
        <w:rPr>
          <w:rFonts w:ascii="Times New Roman" w:hAnsi="Times New Roman"/>
          <w:szCs w:val="28"/>
        </w:rPr>
        <w:t xml:space="preserve">1.1. Зміївська початкова школа Бериславської міської ради </w:t>
      </w:r>
      <w:r w:rsidRPr="00F516F7">
        <w:rPr>
          <w:rFonts w:ascii="Times New Roman" w:hAnsi="Times New Roman"/>
          <w:szCs w:val="28"/>
          <w:lang w:eastAsia="uk-UA"/>
        </w:rPr>
        <w:t>(далі – Заклад)</w:t>
      </w:r>
      <w:r w:rsidRPr="00F516F7">
        <w:rPr>
          <w:rFonts w:ascii="Times New Roman" w:hAnsi="Times New Roman"/>
          <w:szCs w:val="28"/>
        </w:rPr>
        <w:t xml:space="preserve"> є комунальним закладом освіти засновананим Бериславською міською радою (далі – Засновник).</w:t>
      </w:r>
    </w:p>
    <w:p w:rsidR="00065BEE" w:rsidRPr="00F516F7" w:rsidRDefault="00065BEE" w:rsidP="000E2B0B">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5 цього Статуту.</w:t>
      </w:r>
    </w:p>
    <w:p w:rsidR="00065BEE" w:rsidRPr="00F516F7" w:rsidRDefault="00065BEE" w:rsidP="000E2B0B">
      <w:pPr>
        <w:tabs>
          <w:tab w:val="num" w:pos="0"/>
          <w:tab w:val="left" w:pos="1134"/>
        </w:tabs>
        <w:ind w:firstLine="567"/>
        <w:jc w:val="both"/>
        <w:rPr>
          <w:rFonts w:ascii="Times New Roman" w:hAnsi="Times New Roman"/>
          <w:szCs w:val="28"/>
        </w:rPr>
      </w:pPr>
      <w:r w:rsidRPr="00F516F7">
        <w:rPr>
          <w:rFonts w:ascii="Times New Roman" w:hAnsi="Times New Roman"/>
          <w:szCs w:val="28"/>
        </w:rPr>
        <w:t>1.2. Зміївська початкова школа Бериславської міської ради є правонаступником Зміївської початкової школи Бериславської районної ради Херсонської області.</w:t>
      </w:r>
    </w:p>
    <w:p w:rsidR="00065BEE" w:rsidRPr="00F516F7" w:rsidRDefault="00065BEE" w:rsidP="000E2B0B">
      <w:pPr>
        <w:tabs>
          <w:tab w:val="num" w:pos="0"/>
          <w:tab w:val="left" w:pos="1134"/>
        </w:tabs>
        <w:ind w:firstLine="567"/>
        <w:jc w:val="both"/>
        <w:rPr>
          <w:rFonts w:ascii="Times New Roman" w:hAnsi="Times New Roman"/>
          <w:szCs w:val="28"/>
          <w:lang w:eastAsia="zh-CN"/>
        </w:rPr>
      </w:pPr>
      <w:r w:rsidRPr="00F516F7">
        <w:rPr>
          <w:rFonts w:ascii="Times New Roman" w:hAnsi="Times New Roman"/>
          <w:szCs w:val="28"/>
        </w:rPr>
        <w:t>1.3. Юридична адреса Закладу: 74372, Херсонська область, Бериславський район, с. Зміївка, вулиця Молодіжна, будинок 36.</w:t>
      </w:r>
    </w:p>
    <w:p w:rsidR="00065BEE" w:rsidRPr="00F516F7" w:rsidRDefault="00065BEE" w:rsidP="000E2B0B">
      <w:pPr>
        <w:tabs>
          <w:tab w:val="num" w:pos="0"/>
          <w:tab w:val="left" w:pos="1134"/>
        </w:tabs>
        <w:ind w:firstLine="567"/>
        <w:jc w:val="both"/>
        <w:rPr>
          <w:rFonts w:ascii="Times New Roman" w:hAnsi="Times New Roman"/>
          <w:szCs w:val="28"/>
        </w:rPr>
      </w:pPr>
      <w:r w:rsidRPr="00F516F7">
        <w:rPr>
          <w:rFonts w:ascii="Times New Roman" w:hAnsi="Times New Roman"/>
          <w:szCs w:val="28"/>
        </w:rPr>
        <w:t>1.4. Повне найменування Закладу: Зміївська початкова школа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Зміївська ПШ БМР.</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0E2B0B">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1.6. </w:t>
      </w:r>
      <w:r w:rsidRPr="00F516F7">
        <w:rPr>
          <w:rFonts w:ascii="Times New Roman" w:hAnsi="Times New Roman"/>
          <w:szCs w:val="28"/>
        </w:rPr>
        <w:t xml:space="preserve">Заклад у своїй діяльності керується Конституцією України, законами України «Про освіту», «Про повну загальну середню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0E2B0B">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1.7. Головною метою Закладу є забезпечення реалізації права громадян на здобуття початкової освіти.</w:t>
      </w:r>
    </w:p>
    <w:p w:rsidR="00065BEE" w:rsidRPr="00F516F7" w:rsidRDefault="00065BEE" w:rsidP="000E2B0B">
      <w:pPr>
        <w:tabs>
          <w:tab w:val="num" w:pos="0"/>
        </w:tabs>
        <w:ind w:firstLine="567"/>
        <w:jc w:val="both"/>
        <w:rPr>
          <w:rFonts w:ascii="Times New Roman" w:hAnsi="Times New Roman"/>
          <w:bCs/>
          <w:szCs w:val="28"/>
        </w:rPr>
      </w:pPr>
      <w:r w:rsidRPr="00F516F7">
        <w:rPr>
          <w:rFonts w:ascii="Times New Roman" w:hAnsi="Times New Roman"/>
          <w:szCs w:val="28"/>
          <w:shd w:val="clear" w:color="auto" w:fill="FFFFFF"/>
        </w:rPr>
        <w:t xml:space="preserve">1.8. </w:t>
      </w:r>
      <w:r w:rsidRPr="00F516F7">
        <w:rPr>
          <w:rFonts w:ascii="Times New Roman" w:hAnsi="Times New Roman"/>
          <w:bCs/>
          <w:szCs w:val="28"/>
        </w:rPr>
        <w:t>Головними завданнями Закладу є концентрація та ефективне використання наявних ресурсів, їх спрямування на задоволення освітніх потреб здобувачів освіти (</w:t>
      </w:r>
      <w:r w:rsidRPr="00F516F7">
        <w:rPr>
          <w:rFonts w:ascii="Times New Roman" w:hAnsi="Times New Roman"/>
          <w:szCs w:val="28"/>
        </w:rPr>
        <w:t xml:space="preserve">далі – </w:t>
      </w:r>
      <w:r w:rsidRPr="00F516F7">
        <w:rPr>
          <w:rFonts w:ascii="Times New Roman" w:hAnsi="Times New Roman"/>
          <w:bCs/>
          <w:szCs w:val="28"/>
        </w:rPr>
        <w:t>учнів), створення єдиної системи виховної роботи.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1.9. Діяльність Закладу будується на принципах гуманізму, демократизму,  патріотизму, поваги до культурних цінностей Українського народу, його історико-культурного надбання і традицій, усвідомленої потреби в дотриманні Конституції та законів України, непримиренності до їх порушення,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культури здорового способу життя, екологічної культури і дбайливого ставлення до довкілля.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законодавством України та цим Статутом.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за:</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безпечні умови освітньої діяльності;</w:t>
      </w:r>
    </w:p>
    <w:p w:rsidR="00065BEE" w:rsidRPr="00F516F7" w:rsidRDefault="00065BEE" w:rsidP="000E2B0B">
      <w:pPr>
        <w:tabs>
          <w:tab w:val="num" w:pos="0"/>
        </w:tabs>
        <w:ind w:firstLine="567"/>
        <w:jc w:val="both"/>
        <w:rPr>
          <w:rFonts w:ascii="Times New Roman" w:hAnsi="Times New Roman"/>
          <w:color w:val="FF0000"/>
          <w:szCs w:val="28"/>
        </w:rPr>
      </w:pPr>
      <w:r w:rsidRPr="00F516F7">
        <w:rPr>
          <w:rFonts w:ascii="Times New Roman" w:hAnsi="Times New Roman"/>
          <w:spacing w:val="-2"/>
          <w:szCs w:val="28"/>
        </w:rPr>
        <w:t xml:space="preserve">- </w:t>
      </w:r>
      <w:r w:rsidRPr="00F516F7">
        <w:rPr>
          <w:rFonts w:ascii="Times New Roman" w:hAnsi="Times New Roman"/>
          <w:szCs w:val="28"/>
        </w:rPr>
        <w:t>дотримання державних стандартів освіти;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pacing w:val="-6"/>
          <w:szCs w:val="28"/>
        </w:rPr>
        <w:t xml:space="preserve">- </w:t>
      </w:r>
      <w:r w:rsidRPr="00F516F7">
        <w:rPr>
          <w:rFonts w:ascii="Times New Roman" w:hAnsi="Times New Roman"/>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дотримання фінансової дисципліни.</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1.12. Освітній процес в Закладі здійснюється державною мовою.</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1.13. Заклад має право:</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визначати форми й засоби організації освітнього процесу за погодженням із Уповноваженим органом управління;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використовувати різні форми морального й матеріального заохочення  учасників освітнього  процесу;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розпоряджатися рухомим і нерухомим майном відповідно до вимог чинного законодавства за погодженням із Засновником;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залишати у своєму розпорядженні і використовувати власні надходження у порядку, визначеному чинним законодавством України;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встановлювати власну атрибутику і символіку;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встановлювати власну форму одягу для учнів;</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надавати населенню додаткові освітні послуги;</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1.14. У Закладі створюється та функціонує методичне об’єднання вчителів початкових класів.</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1.15.</w:t>
      </w:r>
      <w:r w:rsidRPr="00F516F7">
        <w:rPr>
          <w:rFonts w:ascii="Times New Roman" w:hAnsi="Times New Roman"/>
          <w:color w:val="FF0000"/>
          <w:szCs w:val="28"/>
        </w:rPr>
        <w:t xml:space="preserve"> </w:t>
      </w:r>
      <w:r w:rsidRPr="00F516F7">
        <w:rPr>
          <w:rFonts w:ascii="Times New Roman" w:hAnsi="Times New Roman"/>
          <w:szCs w:val="28"/>
        </w:rPr>
        <w:t>Медичне обслуговування учнів та відповідні умови для його організації забезпечуються Закладом або медичним закладом відповідно до вимог чинного законодавства.</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1.16. Взаємовідносини Закладу з юридичними і фізичними особами визначаються угодами, що укладені між ними.</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0E2B0B">
      <w:pPr>
        <w:tabs>
          <w:tab w:val="num" w:pos="0"/>
        </w:tabs>
        <w:ind w:firstLine="567"/>
        <w:jc w:val="center"/>
        <w:rPr>
          <w:rFonts w:ascii="Times New Roman" w:hAnsi="Times New Roman"/>
          <w:b/>
          <w:szCs w:val="28"/>
        </w:rPr>
      </w:pP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0E2B0B">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0E2B0B">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0E2B0B">
      <w:pPr>
        <w:tabs>
          <w:tab w:val="num" w:pos="0"/>
        </w:tabs>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0E2B0B">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0E2B0B">
      <w:pPr>
        <w:pStyle w:val="a"/>
        <w:tabs>
          <w:tab w:val="num" w:pos="0"/>
        </w:tabs>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0E2B0B">
      <w:pPr>
        <w:ind w:firstLine="720"/>
        <w:jc w:val="both"/>
        <w:rPr>
          <w:rFonts w:ascii="Times New Roman" w:hAnsi="Times New Roman"/>
          <w:b/>
          <w:bCs/>
          <w:szCs w:val="28"/>
          <w:shd w:val="clear" w:color="auto" w:fill="FFFFFF"/>
        </w:rPr>
      </w:pPr>
    </w:p>
    <w:p w:rsidR="00065BEE" w:rsidRPr="00F516F7" w:rsidRDefault="00065BEE" w:rsidP="000E2B0B">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3. Організація освітнього процесу Закладу</w:t>
      </w:r>
    </w:p>
    <w:p w:rsidR="00065BEE" w:rsidRPr="00F516F7" w:rsidRDefault="00065BEE" w:rsidP="000E2B0B">
      <w:pPr>
        <w:jc w:val="both"/>
        <w:rPr>
          <w:rFonts w:ascii="Times New Roman" w:hAnsi="Times New Roman"/>
          <w:szCs w:val="28"/>
        </w:rPr>
      </w:pPr>
    </w:p>
    <w:p w:rsidR="00065BEE" w:rsidRPr="00F516F7" w:rsidRDefault="00065BEE" w:rsidP="000E2B0B">
      <w:pPr>
        <w:tabs>
          <w:tab w:val="left" w:pos="851"/>
        </w:tabs>
        <w:ind w:firstLine="567"/>
        <w:jc w:val="both"/>
        <w:rPr>
          <w:rFonts w:ascii="Times New Roman" w:hAnsi="Times New Roman"/>
          <w:szCs w:val="28"/>
        </w:rPr>
      </w:pPr>
      <w:r w:rsidRPr="00F516F7">
        <w:rPr>
          <w:rFonts w:ascii="Times New Roman" w:hAnsi="Times New Roman"/>
          <w:szCs w:val="28"/>
        </w:rPr>
        <w:t>3.1. Заклад організовує свою роботу самостійно, відповідно до плану роботи на поточний навчальний рік (далі – план роботи).</w:t>
      </w:r>
    </w:p>
    <w:p w:rsidR="00065BEE" w:rsidRPr="00F516F7" w:rsidRDefault="00065BEE" w:rsidP="000E2B0B">
      <w:pPr>
        <w:tabs>
          <w:tab w:val="left" w:pos="851"/>
        </w:tabs>
        <w:ind w:firstLine="567"/>
        <w:jc w:val="both"/>
        <w:rPr>
          <w:rFonts w:ascii="Times New Roman" w:hAnsi="Times New Roman"/>
          <w:szCs w:val="28"/>
        </w:rPr>
      </w:pPr>
      <w:r w:rsidRPr="00F516F7">
        <w:rPr>
          <w:rFonts w:ascii="Times New Roman" w:hAnsi="Times New Roman"/>
          <w:szCs w:val="28"/>
        </w:rPr>
        <w:t>У плані роботи відображаються найголовніші питання роботи Закладу, визначаються перспективи його розвитку. План роботи затверджується спільним засіданням педагогічної ради та Ради  Закладу.</w:t>
      </w:r>
    </w:p>
    <w:p w:rsidR="00065BEE" w:rsidRPr="00F516F7" w:rsidRDefault="00065BEE" w:rsidP="000E2B0B">
      <w:pPr>
        <w:tabs>
          <w:tab w:val="left" w:pos="851"/>
        </w:tabs>
        <w:ind w:firstLine="567"/>
        <w:jc w:val="both"/>
        <w:rPr>
          <w:rFonts w:ascii="Times New Roman" w:hAnsi="Times New Roman"/>
          <w:color w:val="FF0000"/>
          <w:szCs w:val="28"/>
        </w:rPr>
      </w:pPr>
      <w:r w:rsidRPr="00F516F7">
        <w:rPr>
          <w:rFonts w:ascii="Times New Roman" w:hAnsi="Times New Roman"/>
          <w:szCs w:val="28"/>
        </w:rPr>
        <w:t>3.2. Основним документом, що регулює освітній процес, є освітня програма,  що складається у  відповідності до Державного стандарту початкової освіти.</w:t>
      </w:r>
      <w:r w:rsidRPr="00F516F7">
        <w:rPr>
          <w:rFonts w:ascii="Times New Roman" w:hAnsi="Times New Roman"/>
          <w:color w:val="FF0000"/>
          <w:szCs w:val="28"/>
        </w:rPr>
        <w:t xml:space="preserve"> </w:t>
      </w:r>
    </w:p>
    <w:p w:rsidR="00065BEE" w:rsidRPr="00F516F7" w:rsidRDefault="00065BEE" w:rsidP="000E2B0B">
      <w:pPr>
        <w:tabs>
          <w:tab w:val="left" w:pos="851"/>
        </w:tabs>
        <w:ind w:firstLine="567"/>
        <w:jc w:val="both"/>
        <w:rPr>
          <w:rFonts w:ascii="Times New Roman" w:hAnsi="Times New Roman"/>
          <w:szCs w:val="28"/>
        </w:rPr>
      </w:pPr>
      <w:r w:rsidRPr="00F516F7">
        <w:rPr>
          <w:rFonts w:ascii="Times New Roman" w:hAnsi="Times New Roman"/>
          <w:szCs w:val="28"/>
        </w:rPr>
        <w:t>3.3. Освітня програма схвалюється педагогічною радою Закладу та затверджується його директором.</w:t>
      </w:r>
    </w:p>
    <w:p w:rsidR="00065BEE" w:rsidRPr="00F516F7" w:rsidRDefault="00065BEE" w:rsidP="000E2B0B">
      <w:pPr>
        <w:tabs>
          <w:tab w:val="left" w:pos="851"/>
        </w:tabs>
        <w:ind w:firstLine="567"/>
        <w:jc w:val="both"/>
        <w:rPr>
          <w:rFonts w:ascii="Times New Roman" w:hAnsi="Times New Roman"/>
          <w:szCs w:val="28"/>
        </w:rPr>
      </w:pPr>
      <w:r w:rsidRPr="00F516F7">
        <w:rPr>
          <w:rFonts w:ascii="Times New Roman" w:hAnsi="Times New Roman"/>
          <w:szCs w:val="28"/>
        </w:rPr>
        <w:t>3.4. Відповідно до освітньої програми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досягнення учнями  результатів навчання (компетентностей), визначених відповідним Державним стандартом початкової освіти.</w:t>
      </w:r>
    </w:p>
    <w:p w:rsidR="00065BEE" w:rsidRPr="00F516F7" w:rsidRDefault="00065BEE" w:rsidP="000E2B0B">
      <w:pPr>
        <w:tabs>
          <w:tab w:val="left" w:pos="851"/>
        </w:tabs>
        <w:ind w:firstLine="567"/>
        <w:jc w:val="both"/>
        <w:rPr>
          <w:rFonts w:ascii="Times New Roman" w:hAnsi="Times New Roman"/>
          <w:szCs w:val="28"/>
        </w:rPr>
      </w:pPr>
      <w:r w:rsidRPr="00F516F7">
        <w:rPr>
          <w:rFonts w:ascii="Times New Roman" w:hAnsi="Times New Roman"/>
          <w:szCs w:val="28"/>
        </w:rPr>
        <w:t>3.5. На основі освітньої програми складається та затверджується наказом директора Закладу навчальний план, що конкретизує організацію освітнього процесу.</w:t>
      </w:r>
    </w:p>
    <w:p w:rsidR="00065BEE" w:rsidRPr="00F516F7" w:rsidRDefault="00065BEE" w:rsidP="000E2B0B">
      <w:pPr>
        <w:tabs>
          <w:tab w:val="left" w:pos="851"/>
        </w:tabs>
        <w:ind w:firstLine="567"/>
        <w:jc w:val="both"/>
        <w:rPr>
          <w:rFonts w:ascii="Times New Roman" w:hAnsi="Times New Roman"/>
          <w:szCs w:val="28"/>
        </w:rPr>
      </w:pPr>
      <w:r w:rsidRPr="00F516F7">
        <w:rPr>
          <w:rFonts w:ascii="Times New Roman" w:hAnsi="Times New Roman"/>
          <w:szCs w:val="28"/>
        </w:rPr>
        <w:t>3.6. Заклад здійснює освітній процес за денною, дистанційно, індивідуальною формою навчання.</w:t>
      </w:r>
    </w:p>
    <w:p w:rsidR="00065BEE" w:rsidRPr="00F516F7" w:rsidRDefault="00065BEE" w:rsidP="000E2B0B">
      <w:pPr>
        <w:ind w:firstLine="567"/>
        <w:jc w:val="both"/>
        <w:rPr>
          <w:rFonts w:ascii="Times New Roman" w:hAnsi="Times New Roman"/>
          <w:b/>
          <w:szCs w:val="28"/>
        </w:rPr>
      </w:pPr>
      <w:r w:rsidRPr="00F516F7">
        <w:rPr>
          <w:rFonts w:ascii="Times New Roman" w:hAnsi="Times New Roman"/>
          <w:spacing w:val="-11"/>
          <w:szCs w:val="28"/>
        </w:rPr>
        <w:t xml:space="preserve">3.7. </w:t>
      </w:r>
      <w:r w:rsidRPr="00F516F7">
        <w:rPr>
          <w:rFonts w:ascii="Times New Roman" w:hAnsi="Times New Roman"/>
          <w:szCs w:val="28"/>
        </w:rPr>
        <w:t>Відволікання учнів від навчальних занять для провадження інших видів діяльності забороняється (крім випадків, передбачених чинним законодавством).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 xml:space="preserve">3.8. Залучення учнів до видів діяльності, не передбачених навчальним планом, дозволяється лише за їх згодою та згодою батьків або осіб, які їх замінюють. </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3.9. Заклад є відокремленим від церкви (релігійних організацій), має світський характер.</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3.10 Політичні партії (об’єднання) не мають права втручатись в освітню діяльність Закладу.</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3.11. У Закладі забороняється створення осередків політичних партій та функціонування будь-яких політичних об’єднань.</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3.12. Забороняється залучати учнів, працівників Закладу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065BEE" w:rsidRPr="00F516F7" w:rsidRDefault="00065BEE" w:rsidP="000E2B0B">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3.13. Учні не можуть бути обмежені у праві на здобуття освіти у Закладі через їх належність або неналежність до релігійних організацій чи політичних партій (об’єднань).</w:t>
      </w:r>
    </w:p>
    <w:p w:rsidR="00065BEE" w:rsidRPr="00F516F7" w:rsidRDefault="00065BEE" w:rsidP="000E2B0B">
      <w:pPr>
        <w:tabs>
          <w:tab w:val="left" w:pos="851"/>
        </w:tabs>
        <w:ind w:firstLine="567"/>
        <w:jc w:val="both"/>
        <w:rPr>
          <w:rFonts w:ascii="Times New Roman" w:hAnsi="Times New Roman"/>
          <w:szCs w:val="28"/>
        </w:rPr>
      </w:pPr>
      <w:r w:rsidRPr="00F516F7">
        <w:rPr>
          <w:rFonts w:ascii="Times New Roman" w:hAnsi="Times New Roman"/>
          <w:szCs w:val="28"/>
        </w:rPr>
        <w:t>3.14. Зарахування учнів до Закладу проводиться наказом по Закладу,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Зарахування дітей до 1 класу відбувається,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Заклад, за потреби, утворює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bookmarkStart w:id="83" w:name="n307"/>
      <w:bookmarkStart w:id="84" w:name="n308"/>
      <w:bookmarkEnd w:id="83"/>
      <w:bookmarkEnd w:id="84"/>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Особи з порушеннями фізичного, психічного, інтелектуального розвитку і сенсорними порушеннями забезпечуються у Закладі допоміжними засобами для навчання.</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3.15. За письмовими зверненнями батьків, інших законних представників учнів та відповідно до рішення Засновника у Закладі може функціонувати група подовженого дня, фінансування якої здійснюється за кошти бюджету Бериславської міської територіальної громади та за інші кошти, не заборонені чинним законодавством.</w:t>
      </w:r>
      <w:bookmarkStart w:id="85" w:name="n435"/>
      <w:bookmarkEnd w:id="85"/>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rPr>
        <w:t>3.16.</w:t>
      </w:r>
      <w:r w:rsidRPr="00F516F7">
        <w:rPr>
          <w:rFonts w:ascii="Times New Roman" w:hAnsi="Times New Roman"/>
          <w:szCs w:val="28"/>
          <w:shd w:val="clear" w:color="auto" w:fill="FFFFFF"/>
        </w:rPr>
        <w:t xml:space="preserve"> Структура навчального року </w:t>
      </w:r>
      <w:r w:rsidRPr="00F516F7">
        <w:rPr>
          <w:rFonts w:ascii="Times New Roman" w:hAnsi="Times New Roman"/>
          <w:szCs w:val="28"/>
        </w:rPr>
        <w:t>(за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w:t>
      </w:r>
      <w:r w:rsidRPr="00F516F7">
        <w:rPr>
          <w:rFonts w:ascii="Times New Roman" w:hAnsi="Times New Roman"/>
          <w:szCs w:val="28"/>
          <w:shd w:val="clear" w:color="auto" w:fill="FFFFFF"/>
        </w:rPr>
        <w:t xml:space="preserve"> Закладом в межах часу, передбаченого освітньою програмою.</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Навчальні заняття розпочинаються 1 вересня, у День знань, і закінчуються не пізніше 1 липня наступного року.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Навчальний рік поділяється на 2 семестри.</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xml:space="preserve">3.17. Іноземці приймаються до Закладу відповідно до Закону України                 </w:t>
      </w:r>
      <w:r w:rsidRPr="00F516F7">
        <w:rPr>
          <w:rFonts w:ascii="Times New Roman" w:hAnsi="Times New Roman"/>
          <w:color w:val="000000"/>
          <w:szCs w:val="28"/>
        </w:rPr>
        <w:t>«</w:t>
      </w:r>
      <w:r w:rsidRPr="00F516F7">
        <w:rPr>
          <w:rFonts w:ascii="Times New Roman" w:hAnsi="Times New Roman"/>
          <w:szCs w:val="28"/>
        </w:rPr>
        <w:t>Про правовий статус іноземців</w:t>
      </w:r>
      <w:r w:rsidRPr="00F516F7">
        <w:rPr>
          <w:rStyle w:val="apple-converted-space"/>
          <w:rFonts w:ascii="Times New Roman" w:hAnsi="Times New Roman"/>
          <w:b/>
          <w:bCs/>
          <w:szCs w:val="28"/>
          <w:shd w:val="clear" w:color="auto" w:fill="FFFFFF"/>
        </w:rPr>
        <w:t> </w:t>
      </w:r>
      <w:r w:rsidRPr="00F516F7">
        <w:rPr>
          <w:rFonts w:ascii="Times New Roman" w:hAnsi="Times New Roman"/>
          <w:bCs/>
          <w:szCs w:val="28"/>
          <w:shd w:val="clear" w:color="auto" w:fill="FFFFFF"/>
        </w:rPr>
        <w:t>та осіб без громадянства</w:t>
      </w:r>
      <w:r w:rsidRPr="00F516F7">
        <w:rPr>
          <w:rFonts w:ascii="Times New Roman" w:hAnsi="Times New Roman"/>
          <w:color w:val="000000"/>
          <w:szCs w:val="28"/>
        </w:rPr>
        <w:t>»</w:t>
      </w:r>
      <w:r w:rsidRPr="00F516F7">
        <w:rPr>
          <w:rFonts w:ascii="Times New Roman" w:hAnsi="Times New Roman"/>
          <w:szCs w:val="28"/>
        </w:rPr>
        <w:t>.</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3.18. Тривалість уроків у Закладі становить:</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- 1 клас – 35 хвилин;</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- 2-4 класи – 40 хвилин.</w:t>
      </w:r>
      <w:bookmarkStart w:id="86" w:name="n146"/>
      <w:bookmarkEnd w:id="86"/>
      <w:r w:rsidRPr="00F516F7">
        <w:rPr>
          <w:rFonts w:ascii="Times New Roman" w:hAnsi="Times New Roman"/>
          <w:szCs w:val="28"/>
        </w:rPr>
        <w:t xml:space="preserve"> </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3.19. Тривалість перерв між уроками встановлюється із урахуванням потреб в організації активного відпочинку і харчування учнів, але не менше як 10 хвилин, великих перерв (після 2-го та 3-го уроків) – 20 хвилин.</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Оскільки перерви між уроками вважаються робочим часом вчителів, то різниця в робочому часі вчителів початкових класів не обліковується і не компенсується проведенням індивідуальних занять та консультацій з учнями.</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3.20. Тривалість канікул у Закладі протягом навчального року не може бути меншою 30 календарних днів.</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Тижневий режим роботи Закладу затверджується у розкладі навчальних занять.</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065BEE" w:rsidRPr="00F516F7" w:rsidRDefault="00065BEE" w:rsidP="000E2B0B">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65BEE" w:rsidRPr="00F516F7" w:rsidRDefault="00065BEE" w:rsidP="000E2B0B">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3.23. Рівень досягнень учнів у навчанні визначається відповідно до діючої системи оцінювання досягнень у навчанні учнів, ведеться тематичний облік знань.</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У 1 класі оцінювання навчальних досягнень учнів здійснюється вербально з усіх предметів інваріантної складової навчального плану. </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shd w:val="clear" w:color="auto" w:fill="FFFFFF"/>
        </w:rPr>
        <w:t>У 2 класі, за рішенням педагогічної ради Закладу, в І семестрі може надаватись словесна характеристика досягнень учнів у навчанні, а в ІІ семестрі - за 12-бальною</w:t>
      </w:r>
      <w:r w:rsidRPr="00F516F7">
        <w:rPr>
          <w:rFonts w:ascii="Times New Roman" w:hAnsi="Times New Roman"/>
          <w:szCs w:val="28"/>
        </w:rPr>
        <w:t xml:space="preserve"> системою.</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У 3-4 класах проводиться оцінювання навчальних досягнень учнів                             за 12-бальною системою.</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У документі про освіту (табелі успішності) відображаються навчальні досягнення учнів за семестри, навчальний рік та державна підсумкова атестація.</w:t>
      </w:r>
    </w:p>
    <w:p w:rsidR="00065BEE" w:rsidRPr="00F516F7" w:rsidRDefault="00065BEE" w:rsidP="000E2B0B">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3.24. Результати семестрового, річного, підсумкового оцінювання доводяться до відома учнів класним керівником.</w:t>
      </w:r>
    </w:p>
    <w:p w:rsidR="00065BEE" w:rsidRPr="00F516F7" w:rsidRDefault="00065BEE" w:rsidP="000E2B0B">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3.25. Зарахування, відрахування та переведення учнів Закладу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w:t>
      </w:r>
    </w:p>
    <w:p w:rsidR="00065BEE" w:rsidRPr="00F516F7" w:rsidRDefault="00065BEE" w:rsidP="000E2B0B">
      <w:pPr>
        <w:tabs>
          <w:tab w:val="left" w:pos="851"/>
        </w:tabs>
        <w:ind w:firstLine="567"/>
        <w:jc w:val="both"/>
        <w:rPr>
          <w:rFonts w:ascii="Times New Roman" w:hAnsi="Times New Roman"/>
          <w:szCs w:val="28"/>
        </w:rPr>
      </w:pPr>
      <w:r w:rsidRPr="00F516F7">
        <w:rPr>
          <w:rFonts w:ascii="Times New Roman" w:hAnsi="Times New Roman"/>
          <w:szCs w:val="28"/>
          <w:shd w:val="clear" w:color="auto" w:fill="FFFFFF"/>
        </w:rPr>
        <w:t>3.26. Контроль за відповідністю освітнього рівня учнів вимогам Державного стандарту початкової освіти здійснюється шляхом їх державної підсумкової атестації.</w:t>
      </w:r>
      <w:r w:rsidRPr="00F516F7">
        <w:rPr>
          <w:rFonts w:ascii="Times New Roman" w:hAnsi="Times New Roman"/>
          <w:szCs w:val="28"/>
        </w:rPr>
        <w:t xml:space="preserve"> </w:t>
      </w:r>
      <w:r w:rsidRPr="00F516F7">
        <w:rPr>
          <w:rFonts w:ascii="Times New Roman" w:hAnsi="Times New Roman"/>
          <w:szCs w:val="28"/>
          <w:shd w:val="clear" w:color="auto" w:fill="FFFFFF"/>
        </w:rPr>
        <w:t>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065BEE" w:rsidRPr="00F516F7" w:rsidRDefault="00065BEE" w:rsidP="000E2B0B">
      <w:pPr>
        <w:pStyle w:val="NormalWeb"/>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shd w:val="clear" w:color="auto" w:fill="FFFFFF"/>
          <w:lang w:val="uk-UA"/>
        </w:rPr>
        <w:t xml:space="preserve">3.27. Учням </w:t>
      </w:r>
      <w:r w:rsidRPr="00F516F7">
        <w:rPr>
          <w:sz w:val="28"/>
          <w:szCs w:val="28"/>
          <w:lang w:val="uk-UA"/>
        </w:rPr>
        <w:t>по закінченні початкової школи видається табель успішності.</w:t>
      </w:r>
    </w:p>
    <w:p w:rsidR="00065BEE" w:rsidRPr="00F516F7" w:rsidRDefault="00065BEE" w:rsidP="000E2B0B">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3.28. За успіхи у навчанні для учнів встановлюються моральні заохочення.</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3.29. Організація харчування у Закладі здійснюється відповідно до чинного законодавства України.</w:t>
      </w:r>
    </w:p>
    <w:p w:rsidR="00065BEE" w:rsidRPr="00F516F7" w:rsidRDefault="00065BEE" w:rsidP="000E2B0B">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3.30.  Батьки або особи, які їх замінюють, вносять плату за харчування дітей у  розмірах, визначених Засновником. </w:t>
      </w:r>
    </w:p>
    <w:p w:rsidR="00065BEE" w:rsidRPr="00F516F7" w:rsidRDefault="00065BEE" w:rsidP="000E2B0B">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p>
    <w:p w:rsidR="00065BEE" w:rsidRPr="00F516F7" w:rsidRDefault="00065BEE" w:rsidP="000E2B0B">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4. Учасники освітнього процесу</w:t>
      </w:r>
    </w:p>
    <w:p w:rsidR="00065BEE" w:rsidRPr="00F516F7" w:rsidRDefault="00065BEE" w:rsidP="000E2B0B">
      <w:pPr>
        <w:pStyle w:val="21"/>
        <w:shd w:val="clear" w:color="auto" w:fill="auto"/>
        <w:tabs>
          <w:tab w:val="left" w:pos="567"/>
        </w:tabs>
        <w:spacing w:line="240" w:lineRule="auto"/>
        <w:ind w:firstLine="567"/>
        <w:rPr>
          <w:rFonts w:ascii="Times New Roman" w:hAnsi="Times New Roman" w:cs="Times New Roman"/>
          <w:color w:val="000000"/>
          <w:sz w:val="28"/>
          <w:szCs w:val="28"/>
        </w:rPr>
      </w:pP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   Учасниками освітнього процесу є:</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здобувачі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педагогічні працівники;  </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батьки здобувачів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фізичні особи, які провадять освітню діяльність;</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особи, передбачені спеціальними законами та залучені до освітнього процесу в порядку, що встановлюється закладом.</w:t>
      </w:r>
    </w:p>
    <w:p w:rsidR="00065BEE" w:rsidRPr="00F516F7" w:rsidRDefault="00065BEE" w:rsidP="000E2B0B">
      <w:pPr>
        <w:pStyle w:val="rvps2"/>
        <w:widowControl w:val="0"/>
        <w:shd w:val="clear" w:color="auto" w:fill="FFFFFF"/>
        <w:tabs>
          <w:tab w:val="left" w:pos="567"/>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4.2. Права і обов’язки учасників освітнього процесу визначаються чинним законодавством та цим Статутом.</w:t>
      </w:r>
    </w:p>
    <w:p w:rsidR="00065BEE" w:rsidRPr="00F516F7" w:rsidRDefault="00065BEE" w:rsidP="000E2B0B">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4.3. Здобувачі освіти мають право на:</w:t>
      </w:r>
    </w:p>
    <w:p w:rsidR="00065BEE" w:rsidRPr="00F516F7" w:rsidRDefault="00065BEE" w:rsidP="00C043E7">
      <w:pPr>
        <w:pStyle w:val="21"/>
        <w:numPr>
          <w:ilvl w:val="0"/>
          <w:numId w:val="14"/>
        </w:numPr>
        <w:shd w:val="clear" w:color="auto" w:fill="auto"/>
        <w:tabs>
          <w:tab w:val="left" w:pos="284"/>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безпечні та не шкідливі для здоров’я умови утримання, розвитку, виховання і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якісні освітні послуги;</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результатів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своїй діяльності;</w:t>
      </w:r>
    </w:p>
    <w:p w:rsidR="00065BEE" w:rsidRPr="00F516F7" w:rsidRDefault="00065BEE" w:rsidP="00C043E7">
      <w:pPr>
        <w:pStyle w:val="rvps2"/>
        <w:widowControl w:val="0"/>
        <w:numPr>
          <w:ilvl w:val="0"/>
          <w:numId w:val="15"/>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свободу творчої, спортивної, оздоровчої, культурної, просвітницької, наукової, науково-технічної діяльності тощо;</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повагу людської гідності;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закладом освіти відповідно до спеціальних законів;</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065BEE" w:rsidRPr="00F516F7" w:rsidRDefault="00065BEE" w:rsidP="00C043E7">
      <w:pPr>
        <w:pStyle w:val="21"/>
        <w:numPr>
          <w:ilvl w:val="0"/>
          <w:numId w:val="14"/>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5BEE" w:rsidRPr="00F516F7" w:rsidRDefault="00065BEE" w:rsidP="000E2B0B">
      <w:pPr>
        <w:pStyle w:val="21"/>
        <w:shd w:val="clear" w:color="auto" w:fill="auto"/>
        <w:tabs>
          <w:tab w:val="left" w:pos="73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4.4.  Здобувачі освіти зобов’язані: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 та академічної доброчесності;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відповідально та дбайливо ставитися до власного здоров’я, здоров’я оточуючих, довкілля;</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0E2B0B">
      <w:pPr>
        <w:pStyle w:val="Style46"/>
        <w:tabs>
          <w:tab w:val="left" w:pos="0"/>
          <w:tab w:val="left" w:pos="284"/>
        </w:tabs>
        <w:spacing w:line="240" w:lineRule="auto"/>
        <w:ind w:firstLine="567"/>
        <w:rPr>
          <w:color w:val="000000"/>
          <w:sz w:val="28"/>
          <w:szCs w:val="28"/>
          <w:lang w:val="uk-UA"/>
        </w:rPr>
      </w:pPr>
      <w:r w:rsidRPr="00F516F7">
        <w:rPr>
          <w:color w:val="000000"/>
          <w:sz w:val="28"/>
          <w:szCs w:val="28"/>
          <w:lang w:val="uk-UA"/>
        </w:rPr>
        <w:t>4.5.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Кабінетом Міністрів України.</w:t>
      </w:r>
    </w:p>
    <w:p w:rsidR="00065BEE" w:rsidRPr="00F516F7" w:rsidRDefault="00065BEE" w:rsidP="000E2B0B">
      <w:pPr>
        <w:pStyle w:val="Style46"/>
        <w:tabs>
          <w:tab w:val="left" w:pos="0"/>
          <w:tab w:val="left" w:pos="284"/>
        </w:tabs>
        <w:spacing w:line="240" w:lineRule="auto"/>
        <w:ind w:firstLine="567"/>
        <w:rPr>
          <w:color w:val="000000"/>
          <w:sz w:val="28"/>
          <w:szCs w:val="28"/>
          <w:shd w:val="clear" w:color="auto" w:fill="FFFFFF"/>
          <w:lang w:val="uk-UA"/>
        </w:rPr>
      </w:pPr>
      <w:r w:rsidRPr="00F516F7">
        <w:rPr>
          <w:color w:val="000000"/>
          <w:sz w:val="28"/>
          <w:szCs w:val="28"/>
          <w:lang w:val="uk-UA"/>
        </w:rPr>
        <w:t xml:space="preserve">4.6. </w:t>
      </w:r>
      <w:r w:rsidRPr="00F516F7">
        <w:rPr>
          <w:rStyle w:val="FontStyle60"/>
          <w:szCs w:val="28"/>
          <w:lang w:val="uk-UA" w:eastAsia="uk-UA"/>
        </w:rPr>
        <w:t xml:space="preserve">Педагогічними працівниками </w:t>
      </w:r>
      <w:r w:rsidRPr="00F516F7">
        <w:rPr>
          <w:color w:val="000000"/>
          <w:sz w:val="28"/>
          <w:szCs w:val="28"/>
          <w:lang w:val="uk-UA"/>
        </w:rPr>
        <w:t xml:space="preserve">Закладу </w:t>
      </w:r>
      <w:r w:rsidRPr="00F516F7">
        <w:rPr>
          <w:rStyle w:val="FontStyle60"/>
          <w:szCs w:val="28"/>
          <w:lang w:val="uk-UA" w:eastAsia="uk-UA"/>
        </w:rPr>
        <w:t xml:space="preserve">можуть бути </w:t>
      </w:r>
      <w:r w:rsidRPr="00F516F7">
        <w:rPr>
          <w:color w:val="000000"/>
          <w:sz w:val="28"/>
          <w:szCs w:val="28"/>
          <w:shd w:val="clear" w:color="auto" w:fill="FFFFFF"/>
          <w:lang w:val="uk-UA"/>
        </w:rPr>
        <w:t>особи, які мають вищу педагогічну освіту, вільно володіють державною мовою, моральні якості та фізичний і психічний стан здоров’я яких дозволяють виконувати професійні обов’язки.</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4.7. Призначення на посаду та звільнення з посади педагогічних та інших працівників регулюються законодавством України про працю, законами України «Про освіту», «Про повну загальну освіту» та іншими законодавчими актами.</w:t>
      </w:r>
    </w:p>
    <w:p w:rsidR="00065BEE" w:rsidRPr="00F516F7" w:rsidRDefault="00065BEE" w:rsidP="000E2B0B">
      <w:pPr>
        <w:pStyle w:val="21"/>
        <w:shd w:val="clear" w:color="auto" w:fill="auto"/>
        <w:tabs>
          <w:tab w:val="left" w:pos="567"/>
          <w:tab w:val="left" w:pos="132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4.8. Педагогічні працівники мають право на:</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педагогічну ініціативу;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спортивною інфраструктурою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підвищення кваліфікації, перепідготовку;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професійній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своєї професійної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професійної честі та гідності;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індивідуальну освітню (наукову, творчу, мистецьку та іншу) діяльність за межами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безпечні і нешкідливі умови праці;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продовжену оплачувану відпустку;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громадському самоврядуванні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роботі колегіальних органів управління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0E2B0B">
      <w:pPr>
        <w:pStyle w:val="rvps2"/>
        <w:widowControl w:val="0"/>
        <w:shd w:val="clear" w:color="auto" w:fill="FFFFFF"/>
        <w:tabs>
          <w:tab w:val="left" w:pos="567"/>
          <w:tab w:val="left" w:pos="851"/>
        </w:tabs>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Педагогічні працівники мають також інші права та обов’язки, визначені чинним законодавством, колективним договором, трудовим договором </w:t>
      </w:r>
      <w:r w:rsidRPr="00F516F7">
        <w:rPr>
          <w:color w:val="000000"/>
          <w:sz w:val="28"/>
          <w:szCs w:val="28"/>
          <w:lang w:val="uk-UA"/>
        </w:rPr>
        <w:t>Закладу.</w:t>
      </w:r>
    </w:p>
    <w:p w:rsidR="00065BEE" w:rsidRPr="00F516F7" w:rsidRDefault="00065BEE" w:rsidP="000E2B0B">
      <w:pPr>
        <w:pStyle w:val="rvps2"/>
        <w:widowControl w:val="0"/>
        <w:shd w:val="clear" w:color="auto" w:fill="FFFFFF"/>
        <w:tabs>
          <w:tab w:val="left" w:pos="0"/>
        </w:tabs>
        <w:spacing w:before="0" w:beforeAutospacing="0" w:after="0" w:afterAutospacing="0"/>
        <w:ind w:firstLine="567"/>
        <w:jc w:val="both"/>
        <w:rPr>
          <w:color w:val="000000"/>
          <w:sz w:val="28"/>
          <w:szCs w:val="28"/>
          <w:lang w:val="uk-UA"/>
        </w:rPr>
      </w:pPr>
      <w:r w:rsidRPr="00F516F7">
        <w:rPr>
          <w:color w:val="000000"/>
          <w:sz w:val="28"/>
          <w:szCs w:val="28"/>
          <w:lang w:val="uk-UA"/>
        </w:rPr>
        <w:t>4.9.  Педагогічні  працівники зобов’язані: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постійно підвищувати професійний і загальнокультурний рівні, педагогічну майстерність;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освітню програму для досягнення здобувачами освіти передбачених нею результатів навчання;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розвитку здібностей здобувачів освіти, формуванню навичок здорового способу життя, дбати про їх нефізичне і психічне здоров’я;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педагогічної етики;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всіх учасників освітнього процесу;</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її суверенітет і територіальну цілісність;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 та іншими особами на території закладу освіти алкогольних напоїв, наркотичних засобів, іншим шкідливим звичкам;</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додержуватися установчих документів та Правил внутрішнього розпорядку Закладу, виконувати посадові обов’язки;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pStyle w:val="rvps2"/>
        <w:widowControl w:val="0"/>
        <w:numPr>
          <w:ilvl w:val="0"/>
          <w:numId w:val="18"/>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володіти навичками з надання до медичної допомоги дітям.</w:t>
      </w:r>
    </w:p>
    <w:p w:rsidR="00065BEE" w:rsidRPr="00F516F7" w:rsidRDefault="00065BEE" w:rsidP="000E2B0B">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4.10.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4.10.1. Педагогічна рада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4.10.2. Підвищення кваліфікації є необхідною умовою атестації педагогічного працівника. </w:t>
      </w:r>
    </w:p>
    <w:p w:rsidR="00065BEE" w:rsidRPr="00F516F7" w:rsidRDefault="00065BEE" w:rsidP="000E2B0B">
      <w:pPr>
        <w:pStyle w:val="Style32"/>
        <w:tabs>
          <w:tab w:val="left" w:pos="0"/>
          <w:tab w:val="left" w:pos="284"/>
        </w:tabs>
        <w:spacing w:line="240" w:lineRule="auto"/>
        <w:ind w:firstLine="567"/>
        <w:rPr>
          <w:rStyle w:val="FontStyle60"/>
          <w:szCs w:val="28"/>
          <w:lang w:eastAsia="uk-UA"/>
        </w:rPr>
      </w:pPr>
      <w:r w:rsidRPr="00F516F7">
        <w:rPr>
          <w:rStyle w:val="FontStyle60"/>
          <w:szCs w:val="28"/>
          <w:lang w:val="uk-UA" w:eastAsia="uk-UA"/>
        </w:rPr>
        <w:t xml:space="preserve">Педагогічні працівники </w:t>
      </w:r>
      <w:r w:rsidRPr="00F516F7">
        <w:rPr>
          <w:color w:val="000000"/>
          <w:sz w:val="28"/>
          <w:szCs w:val="28"/>
          <w:lang w:val="uk-UA"/>
        </w:rPr>
        <w:t>Закладу</w:t>
      </w:r>
      <w:r w:rsidRPr="00F516F7">
        <w:rPr>
          <w:rStyle w:val="FontStyle60"/>
          <w:szCs w:val="28"/>
          <w:lang w:val="uk-UA" w:eastAsia="uk-UA"/>
        </w:rPr>
        <w:t xml:space="preserve"> підлягають атестації один раз на п’ять років відповідно до порядку, встановленого Міністерством освіти і науки України. </w:t>
      </w:r>
    </w:p>
    <w:p w:rsidR="00065BEE" w:rsidRPr="00F516F7" w:rsidRDefault="00065BEE" w:rsidP="000E2B0B">
      <w:pPr>
        <w:pStyle w:val="Style32"/>
        <w:tabs>
          <w:tab w:val="left" w:pos="0"/>
          <w:tab w:val="left" w:pos="284"/>
        </w:tabs>
        <w:spacing w:line="240" w:lineRule="auto"/>
        <w:ind w:firstLine="567"/>
        <w:rPr>
          <w:sz w:val="28"/>
          <w:szCs w:val="28"/>
          <w:lang w:val="uk-UA"/>
        </w:rPr>
      </w:pPr>
      <w:r w:rsidRPr="00F516F7">
        <w:rPr>
          <w:color w:val="000000"/>
          <w:sz w:val="28"/>
          <w:szCs w:val="28"/>
          <w:lang w:val="uk-UA"/>
        </w:rPr>
        <w:t>4.10.3.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65BEE" w:rsidRPr="00F516F7" w:rsidRDefault="00065BEE" w:rsidP="000E2B0B">
      <w:pPr>
        <w:pStyle w:val="StyleZakonu"/>
        <w:widowControl w:val="0"/>
        <w:spacing w:after="0" w:line="240" w:lineRule="auto"/>
        <w:ind w:firstLine="567"/>
        <w:rPr>
          <w:color w:val="000000"/>
          <w:sz w:val="28"/>
          <w:szCs w:val="28"/>
        </w:rPr>
      </w:pPr>
      <w:r w:rsidRPr="00F516F7">
        <w:rPr>
          <w:color w:val="000000"/>
          <w:sz w:val="28"/>
          <w:szCs w:val="28"/>
        </w:rPr>
        <w:t xml:space="preserve">4.11.  Педагогічні працівники Закладу добровільно можуть проходити сертифікацію.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4.12. Педагогічні працівники несуть відповідальність за збереження життя, фізичного та психічного здоров’я учнів згідно із законодавством. </w:t>
      </w:r>
    </w:p>
    <w:p w:rsidR="00065BEE" w:rsidRPr="00F516F7" w:rsidRDefault="00065BEE" w:rsidP="000E2B0B">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4.13. Педагогічні працівники, які систематично порушують вимоги Статуту, Правил внутрішнього розпорядку Закладу, неналежно виконують посадові обов’язки, умови колективного договору, можуть бути звільнені з посади відповідно до чинного законодавства.</w:t>
      </w:r>
    </w:p>
    <w:p w:rsidR="00065BEE" w:rsidRPr="00F516F7" w:rsidRDefault="00065BEE" w:rsidP="000E2B0B">
      <w:pPr>
        <w:pStyle w:val="Style32"/>
        <w:tabs>
          <w:tab w:val="left" w:pos="0"/>
          <w:tab w:val="left" w:pos="284"/>
        </w:tabs>
        <w:spacing w:line="240" w:lineRule="auto"/>
        <w:ind w:firstLine="567"/>
        <w:rPr>
          <w:color w:val="000000"/>
          <w:sz w:val="28"/>
          <w:szCs w:val="28"/>
          <w:lang w:val="uk-UA" w:eastAsia="uk-UA"/>
        </w:rPr>
      </w:pPr>
      <w:r w:rsidRPr="00F516F7">
        <w:rPr>
          <w:color w:val="000000"/>
          <w:sz w:val="28"/>
          <w:szCs w:val="28"/>
          <w:lang w:val="uk-UA"/>
        </w:rPr>
        <w:t xml:space="preserve">4.14. </w:t>
      </w:r>
      <w:r w:rsidRPr="00F516F7">
        <w:rPr>
          <w:color w:val="000000"/>
          <w:sz w:val="28"/>
          <w:szCs w:val="28"/>
          <w:shd w:val="clear" w:color="auto" w:fill="FFFFFF"/>
          <w:lang w:val="uk-UA"/>
        </w:rPr>
        <w:t xml:space="preserve">Педагогічні працівники, які досягли пенсійного віку та яким виплачується пенсія за віком, працюють на умовах, визначених чинним законодавством. </w:t>
      </w:r>
    </w:p>
    <w:p w:rsidR="00065BEE" w:rsidRPr="00F516F7" w:rsidRDefault="00065BEE" w:rsidP="000E2B0B">
      <w:pPr>
        <w:ind w:firstLine="567"/>
        <w:jc w:val="both"/>
        <w:rPr>
          <w:rStyle w:val="FontStyle60"/>
          <w:szCs w:val="28"/>
          <w:shd w:val="clear" w:color="auto" w:fill="FFFFFF"/>
        </w:rPr>
      </w:pPr>
      <w:r w:rsidRPr="00F516F7">
        <w:rPr>
          <w:rStyle w:val="FontStyle60"/>
          <w:szCs w:val="28"/>
        </w:rPr>
        <w:t>4.15. Відвертання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65BEE" w:rsidRPr="00F516F7" w:rsidRDefault="00065BEE" w:rsidP="000E2B0B">
      <w:pPr>
        <w:pStyle w:val="ListParagraph"/>
        <w:tabs>
          <w:tab w:val="left" w:pos="0"/>
          <w:tab w:val="left" w:pos="284"/>
          <w:tab w:val="left" w:pos="851"/>
        </w:tabs>
        <w:ind w:left="0" w:firstLine="567"/>
        <w:jc w:val="both"/>
        <w:rPr>
          <w:sz w:val="28"/>
          <w:szCs w:val="28"/>
          <w:lang w:val="uk-UA"/>
        </w:rPr>
      </w:pPr>
      <w:r w:rsidRPr="00F516F7">
        <w:rPr>
          <w:rStyle w:val="FontStyle60"/>
          <w:szCs w:val="28"/>
          <w:lang w:val="uk-UA"/>
        </w:rPr>
        <w:t xml:space="preserve">4.16. </w:t>
      </w:r>
      <w:r w:rsidRPr="00F516F7">
        <w:rPr>
          <w:color w:val="000000"/>
          <w:sz w:val="28"/>
          <w:szCs w:val="28"/>
          <w:lang w:val="uk-UA"/>
        </w:rPr>
        <w:t xml:space="preserve">Розподіл педагогічного навантаження педагогічних працівників Закладу визначається згідно з чинним законодавством  і затверджується директором. </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письмової згоди педагогічного працівника, із додержанням законодавства України про працю.</w:t>
      </w:r>
    </w:p>
    <w:p w:rsidR="00065BEE" w:rsidRPr="00F516F7" w:rsidRDefault="00065BEE" w:rsidP="000E2B0B">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 xml:space="preserve">4.17. Права і обов’язки інших працівників, технічного персоналу регулюються трудовим законодавством, цим Статутом, Правилами внутрішнього розпорядку </w:t>
      </w:r>
      <w:r w:rsidRPr="00F516F7">
        <w:rPr>
          <w:color w:val="000000"/>
          <w:sz w:val="28"/>
          <w:szCs w:val="28"/>
          <w:lang w:val="uk-UA"/>
        </w:rPr>
        <w:t>Закладу</w:t>
      </w:r>
      <w:r w:rsidRPr="00F516F7">
        <w:rPr>
          <w:color w:val="000000"/>
          <w:sz w:val="28"/>
          <w:szCs w:val="28"/>
          <w:lang w:val="uk-UA" w:eastAsia="uk-UA"/>
        </w:rPr>
        <w:t>, посадовими інструкціями, інструкціями з техніки безпеки для працівників тощо.</w:t>
      </w:r>
    </w:p>
    <w:p w:rsidR="00065BEE" w:rsidRPr="00F516F7" w:rsidRDefault="00065BEE" w:rsidP="000E2B0B">
      <w:pPr>
        <w:pStyle w:val="21"/>
        <w:shd w:val="clear" w:color="auto" w:fill="auto"/>
        <w:tabs>
          <w:tab w:val="left" w:pos="1429"/>
        </w:tabs>
        <w:spacing w:line="240" w:lineRule="auto"/>
        <w:ind w:firstLine="567"/>
        <w:jc w:val="both"/>
        <w:rPr>
          <w:rFonts w:ascii="Times New Roman" w:hAnsi="Times New Roman" w:cs="Times New Roman"/>
          <w:color w:val="000000"/>
          <w:sz w:val="28"/>
          <w:szCs w:val="28"/>
          <w:lang w:eastAsia="ru-RU"/>
        </w:rPr>
      </w:pPr>
      <w:r w:rsidRPr="00F516F7">
        <w:rPr>
          <w:rFonts w:ascii="Times New Roman" w:hAnsi="Times New Roman" w:cs="Times New Roman"/>
          <w:color w:val="000000"/>
          <w:sz w:val="28"/>
          <w:szCs w:val="28"/>
        </w:rPr>
        <w:t>4.18.  Працівники  Закладу проходять медичні огляди згідно   з чинним законодавством.</w:t>
      </w:r>
    </w:p>
    <w:p w:rsidR="00065BEE" w:rsidRPr="00F516F7" w:rsidRDefault="00065BEE" w:rsidP="000E2B0B">
      <w:pPr>
        <w:pStyle w:val="21"/>
        <w:shd w:val="clear" w:color="auto" w:fill="auto"/>
        <w:tabs>
          <w:tab w:val="left" w:pos="146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4.19.  Батьки здобувачів освіти мають право:</w:t>
      </w:r>
    </w:p>
    <w:p w:rsidR="00065BEE" w:rsidRPr="00F516F7" w:rsidRDefault="00065BEE" w:rsidP="00C043E7">
      <w:pPr>
        <w:pStyle w:val="21"/>
        <w:numPr>
          <w:ilvl w:val="0"/>
          <w:numId w:val="19"/>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захищати відповідно до законодавства права та законні інтереси здобувачів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звертатися до адміністрації Закладу, Уповноваженого органу управління освіти з питань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обирати заклад освіти, освітню програму, вид і форму здобуття дітьми відповідної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давати згоду на участь у них дитини;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0E2B0B">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4.20.  Батьки здобувачів освіти зобов’язані:</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виконанню дитиною освітньої програми та досягненню нею передбачених результатів навчання;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дитини та інших учасників освітнього процесу;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rsidR="00065BEE" w:rsidRPr="00F516F7" w:rsidRDefault="00065BEE" w:rsidP="000E2B0B">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культурних традицій, різного соціального походження, сімейного та майнового стану;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дітей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суверенітет і територіальну цілісність України;</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керівництву Закладу у проведенні розслідування щодо випадків булінгу (цькування);</w:t>
      </w:r>
    </w:p>
    <w:p w:rsidR="00065BEE" w:rsidRPr="00F516F7" w:rsidRDefault="00065BEE" w:rsidP="00C043E7">
      <w:pPr>
        <w:pStyle w:val="rvps2"/>
        <w:widowControl w:val="0"/>
        <w:numPr>
          <w:ilvl w:val="0"/>
          <w:numId w:val="23"/>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рішення та рекомендації комісії з розгляду випадків булінгу (цькування) в Закладу.</w:t>
      </w:r>
    </w:p>
    <w:p w:rsidR="00065BEE" w:rsidRPr="00F516F7" w:rsidRDefault="00065BEE" w:rsidP="000E2B0B">
      <w:pPr>
        <w:pStyle w:val="rvps2"/>
        <w:widowControl w:val="0"/>
        <w:tabs>
          <w:tab w:val="left" w:pos="284"/>
        </w:tabs>
        <w:spacing w:before="0" w:beforeAutospacing="0" w:after="0" w:afterAutospacing="0"/>
        <w:ind w:firstLine="567"/>
        <w:jc w:val="both"/>
        <w:rPr>
          <w:rStyle w:val="FontStyle60"/>
          <w:szCs w:val="28"/>
        </w:rPr>
      </w:pPr>
      <w:r w:rsidRPr="00F516F7">
        <w:rPr>
          <w:color w:val="000000"/>
          <w:sz w:val="28"/>
          <w:szCs w:val="28"/>
          <w:lang w:val="uk-UA"/>
        </w:rPr>
        <w:t>4.21. У разі невиконання батьками або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065BEE" w:rsidRPr="00F516F7" w:rsidRDefault="00065BEE" w:rsidP="000E2B0B">
      <w:pPr>
        <w:pStyle w:val="rvps2"/>
        <w:widowControl w:val="0"/>
        <w:shd w:val="clear" w:color="auto" w:fill="FFFFFF"/>
        <w:spacing w:before="0" w:beforeAutospacing="0" w:after="0" w:afterAutospacing="0"/>
        <w:ind w:firstLine="567"/>
        <w:jc w:val="both"/>
        <w:rPr>
          <w:sz w:val="28"/>
          <w:szCs w:val="28"/>
        </w:rPr>
      </w:pP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5. Управління Закладом</w:t>
      </w:r>
    </w:p>
    <w:p w:rsidR="00065BEE" w:rsidRPr="00F516F7" w:rsidRDefault="00065BEE" w:rsidP="000E2B0B">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0E2B0B">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5.1. </w:t>
      </w:r>
      <w:r w:rsidRPr="00F516F7">
        <w:rPr>
          <w:rStyle w:val="FontStyle60"/>
          <w:szCs w:val="28"/>
          <w:lang w:val="uk-UA" w:eastAsia="uk-UA"/>
        </w:rPr>
        <w:t xml:space="preserve">Управління </w:t>
      </w:r>
      <w:r w:rsidRPr="00F516F7">
        <w:rPr>
          <w:color w:val="000000"/>
          <w:sz w:val="28"/>
          <w:szCs w:val="28"/>
          <w:lang w:val="uk-UA"/>
        </w:rPr>
        <w:t>Закладу</w:t>
      </w:r>
      <w:r w:rsidRPr="00F516F7">
        <w:rPr>
          <w:rStyle w:val="FontStyle60"/>
          <w:szCs w:val="28"/>
          <w:lang w:val="uk-UA"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0E2B0B">
      <w:pPr>
        <w:pStyle w:val="ListParagraph"/>
        <w:tabs>
          <w:tab w:val="left" w:pos="0"/>
          <w:tab w:val="left" w:pos="851"/>
        </w:tabs>
        <w:ind w:left="0" w:firstLine="567"/>
        <w:jc w:val="both"/>
        <w:rPr>
          <w:rStyle w:val="FontStyle60"/>
          <w:szCs w:val="28"/>
        </w:rPr>
      </w:pPr>
      <w:r w:rsidRPr="00F516F7">
        <w:rPr>
          <w:rStyle w:val="FontStyle60"/>
          <w:szCs w:val="28"/>
          <w:lang w:val="uk-UA"/>
        </w:rPr>
        <w:t xml:space="preserve">5.2. Засновник </w:t>
      </w:r>
      <w:r w:rsidRPr="00F516F7">
        <w:rPr>
          <w:color w:val="000000"/>
          <w:sz w:val="28"/>
          <w:szCs w:val="28"/>
          <w:lang w:val="uk-UA"/>
        </w:rPr>
        <w:t>Закладу</w:t>
      </w:r>
      <w:r w:rsidRPr="00F516F7">
        <w:rPr>
          <w:rStyle w:val="FontStyle60"/>
          <w:szCs w:val="28"/>
          <w:lang w:val="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val="uk-UA"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затверджує Статут Закладу та 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закріплює майно за </w:t>
      </w:r>
      <w:r w:rsidRPr="00F516F7">
        <w:rPr>
          <w:color w:val="000000"/>
          <w:sz w:val="28"/>
          <w:szCs w:val="28"/>
          <w:lang w:val="uk-UA"/>
        </w:rPr>
        <w:t xml:space="preserve">Закладом </w:t>
      </w:r>
      <w:r w:rsidRPr="00F516F7">
        <w:rPr>
          <w:rStyle w:val="FontStyle60"/>
          <w:szCs w:val="28"/>
          <w:lang w:val="uk-UA"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val="uk-UA"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val="uk-UA"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val="uk-UA"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lang w:val="uk-UA"/>
        </w:rPr>
        <w:t>н</w:t>
      </w:r>
      <w:r w:rsidRPr="00F516F7">
        <w:rPr>
          <w:rStyle w:val="FontStyle60"/>
          <w:szCs w:val="28"/>
          <w:lang w:val="uk-UA"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val="uk-UA" w:eastAsia="uk-UA"/>
        </w:rPr>
        <w:t>, що здійснюється нею у межах її автономних прав, визначених законом та установчими документами.</w:t>
      </w:r>
    </w:p>
    <w:p w:rsidR="00065BEE" w:rsidRPr="00F516F7" w:rsidRDefault="00065BEE" w:rsidP="000E2B0B">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5.3.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сертифікації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контролює отримання документів про освіту та видачу їх здобувачам освіти Закладу; </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державної підсумкової атестації в Закладі;</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5.4. Безпосереднє управління Закладу здійснює директор.</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sidRPr="00F516F7">
        <w:rPr>
          <w:rFonts w:ascii="Times New Roman" w:hAnsi="Times New Roman"/>
          <w:color w:val="000000"/>
          <w:szCs w:val="28"/>
        </w:rPr>
        <w:t xml:space="preserve">. </w:t>
      </w:r>
    </w:p>
    <w:p w:rsidR="00065BEE" w:rsidRPr="00F516F7" w:rsidRDefault="00065BEE" w:rsidP="000E2B0B">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Призначення на посаду та звільнення з посади директора Закладу здійснюється Уповноважений орган управління. Директор призначається на посаду за результатами конкурсного відбору на підставі рішення конкурсної комісії, відповідно до  чинного законодавства.</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0E2B0B">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0E2B0B">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0E2B0B">
      <w:pPr>
        <w:pStyle w:val="rvps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lang w:val="uk-UA"/>
        </w:rPr>
        <w:t>Якщо в Закладі менше 20 учнів, керівництво Закладом покладається на одного з педагогічних працівників.</w:t>
      </w:r>
    </w:p>
    <w:p w:rsidR="00065BEE" w:rsidRPr="00F516F7" w:rsidRDefault="00065BEE" w:rsidP="000E2B0B">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 xml:space="preserve">5.5.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val="uk-UA"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color w:val="000000"/>
          <w:sz w:val="28"/>
          <w:szCs w:val="28"/>
          <w:lang w:val="uk-UA"/>
        </w:rPr>
        <w:t>забезпечує організацію освітнього процесу</w:t>
      </w:r>
      <w:r w:rsidRPr="00F516F7">
        <w:rPr>
          <w:rStyle w:val="FontStyle60"/>
          <w:szCs w:val="28"/>
          <w:lang w:val="uk-UA" w:eastAsia="uk-UA"/>
        </w:rPr>
        <w:t>, контроль за виконанням освітніх програм, навчального плану, рівнем досягнень здобувачів освіти у навчанні;</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створює необхідні умови для участі здобувачів освіти у позакласній та позашкільній роботі, проведення виховної роботи;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забезпечує 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 xml:space="preserve">відповідає за  створення в </w:t>
      </w:r>
      <w:r w:rsidRPr="00F516F7">
        <w:rPr>
          <w:color w:val="000000"/>
          <w:sz w:val="28"/>
          <w:szCs w:val="28"/>
          <w:lang w:val="uk-UA"/>
        </w:rPr>
        <w:t xml:space="preserve">Закладі </w:t>
      </w:r>
      <w:r w:rsidRPr="00F516F7">
        <w:rPr>
          <w:rStyle w:val="FontStyle60"/>
          <w:szCs w:val="28"/>
          <w:lang w:val="uk-UA"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rStyle w:val="FontStyle60"/>
          <w:szCs w:val="28"/>
          <w:lang w:val="uk-UA"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rStyle w:val="FontStyle60"/>
          <w:szCs w:val="28"/>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val="uk-UA"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val="uk-UA"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val="uk-UA" w:eastAsia="uk-UA"/>
        </w:rPr>
      </w:pPr>
      <w:r w:rsidRPr="00F516F7">
        <w:rPr>
          <w:rStyle w:val="FontStyle60"/>
          <w:szCs w:val="28"/>
          <w:lang w:val="uk-UA"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val="uk-UA" w:eastAsia="uk-UA"/>
        </w:rPr>
      </w:pPr>
      <w:r w:rsidRPr="00F516F7">
        <w:rPr>
          <w:rStyle w:val="FontStyle60"/>
          <w:szCs w:val="28"/>
          <w:lang w:val="uk-UA" w:eastAsia="uk-UA"/>
        </w:rPr>
        <w:t>вирішує питання фінансово-господарської діяльності Закладу у межах повноважень, готує бюджетний запит на новий бюджетний рік  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lang w:val="uk-UA"/>
        </w:rPr>
        <w:t>здійснює інші повноваження, передбачені чинним законодавством.</w:t>
      </w:r>
    </w:p>
    <w:p w:rsidR="00065BEE" w:rsidRPr="00F516F7" w:rsidRDefault="00065BEE" w:rsidP="000E2B0B">
      <w:pPr>
        <w:tabs>
          <w:tab w:val="left" w:pos="0"/>
          <w:tab w:val="left" w:pos="851"/>
        </w:tabs>
        <w:ind w:firstLine="567"/>
        <w:jc w:val="both"/>
        <w:rPr>
          <w:rFonts w:ascii="Times New Roman" w:hAnsi="Times New Roman"/>
          <w:szCs w:val="28"/>
        </w:rPr>
      </w:pPr>
      <w:r w:rsidRPr="00F516F7">
        <w:rPr>
          <w:rFonts w:ascii="Times New Roman" w:hAnsi="Times New Roman"/>
          <w:color w:val="000000"/>
          <w:szCs w:val="28"/>
        </w:rPr>
        <w:t xml:space="preserve">5.6. </w:t>
      </w:r>
      <w:r w:rsidRPr="00F516F7">
        <w:rPr>
          <w:rFonts w:ascii="Times New Roman" w:hAnsi="Times New Roman"/>
          <w:color w:val="000000"/>
          <w:szCs w:val="28"/>
          <w:shd w:val="clear" w:color="auto" w:fill="FFFFFF"/>
        </w:rPr>
        <w:t xml:space="preserve">Педагогічна рада є основним постійно діючим колегіальним органом управління </w:t>
      </w:r>
      <w:r w:rsidRPr="00F516F7">
        <w:rPr>
          <w:rFonts w:ascii="Times New Roman" w:hAnsi="Times New Roman"/>
          <w:color w:val="000000"/>
          <w:szCs w:val="28"/>
        </w:rPr>
        <w:t xml:space="preserve">Закладу. </w:t>
      </w:r>
    </w:p>
    <w:p w:rsidR="00065BEE" w:rsidRPr="00F516F7" w:rsidRDefault="00065BEE" w:rsidP="000E2B0B">
      <w:pPr>
        <w:tabs>
          <w:tab w:val="left" w:pos="0"/>
          <w:tab w:val="left" w:pos="851"/>
        </w:tabs>
        <w:ind w:firstLine="567"/>
        <w:jc w:val="both"/>
        <w:rPr>
          <w:rStyle w:val="FontStyle60"/>
          <w:szCs w:val="28"/>
        </w:rPr>
      </w:pPr>
      <w:r w:rsidRPr="00F516F7">
        <w:rPr>
          <w:rFonts w:ascii="Times New Roman" w:hAnsi="Times New Roman"/>
          <w:color w:val="000000"/>
          <w:szCs w:val="28"/>
          <w:shd w:val="clear" w:color="auto" w:fill="FFFFFF"/>
        </w:rPr>
        <w:t xml:space="preserve">5.7.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w:t>
      </w:r>
      <w:r w:rsidRPr="00F516F7">
        <w:rPr>
          <w:rFonts w:ascii="Times New Roman" w:hAnsi="Times New Roman"/>
          <w:color w:val="000000"/>
          <w:szCs w:val="28"/>
        </w:rPr>
        <w:t xml:space="preserve">Засідання  педагогічної  ради проводяться у міру потреби, але не рідше ніж  чотири рази на рік. </w:t>
      </w:r>
    </w:p>
    <w:p w:rsidR="00065BEE" w:rsidRPr="00F516F7" w:rsidRDefault="00065BEE" w:rsidP="000E2B0B">
      <w:pPr>
        <w:tabs>
          <w:tab w:val="left" w:pos="0"/>
          <w:tab w:val="left" w:pos="284"/>
          <w:tab w:val="left" w:pos="851"/>
          <w:tab w:val="left" w:pos="1134"/>
        </w:tabs>
        <w:ind w:firstLine="567"/>
        <w:jc w:val="both"/>
        <w:rPr>
          <w:rStyle w:val="FontStyle60"/>
          <w:szCs w:val="28"/>
        </w:rPr>
      </w:pPr>
      <w:r w:rsidRPr="00F516F7">
        <w:rPr>
          <w:rStyle w:val="FontStyle60"/>
          <w:szCs w:val="28"/>
        </w:rPr>
        <w:t>5.8.  Педагогічна рада:</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sz w:val="28"/>
          <w:szCs w:val="28"/>
          <w:lang w:val="uk-UA"/>
        </w:rPr>
      </w:pPr>
      <w:r w:rsidRPr="00F516F7">
        <w:rPr>
          <w:color w:val="000000"/>
          <w:sz w:val="28"/>
          <w:szCs w:val="28"/>
          <w:lang w:val="uk-UA"/>
        </w:rPr>
        <w:t>схвалює стратегію розвитку Закладу та річний план роботи;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схвалює освітню  програму Закладу та оцінює результативність її  виконання;</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формує систему та затверджує процедуру внутрішнього забезпечення якості освіти, включаючи систему та механізми забезпечення академічної доброчесності;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вдосконалення і методичного забезпечення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приймає рішення щодо переведення учнів (вихованців) до наступного класу та їхнього випуску, видачі документів про відповідний рівень освіти, нагородження за успіхи у навчанні;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обов’язків;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інші питання, віднесені законом та/або Статутом Закладу до її повноважень.</w:t>
      </w:r>
    </w:p>
    <w:p w:rsidR="00065BEE" w:rsidRPr="00F516F7" w:rsidRDefault="00065BEE" w:rsidP="000E2B0B">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вирішальним. Рішення педагогічної ради оформлюються протоколом засідання, який підписується головою та секретарем педагогічної ради.</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5.9. Рішення педагогічної ради вводяться в дію наказами  директора  Закладу та є обов’язковими до виконання всіма учасниками освітнього процесу.</w:t>
      </w:r>
    </w:p>
    <w:p w:rsidR="00065BEE" w:rsidRPr="00F516F7" w:rsidRDefault="00065BEE" w:rsidP="000E2B0B">
      <w:pPr>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5.10. Члени педагогічної ради мають право вносити на її розгляд будь-які питання, пов’язані з освітнім процесом та діяльністю Закладу. </w:t>
      </w:r>
    </w:p>
    <w:p w:rsidR="00065BEE" w:rsidRPr="00F516F7" w:rsidRDefault="00065BEE" w:rsidP="000E2B0B">
      <w:pPr>
        <w:pStyle w:val="ListParagraph"/>
        <w:shd w:val="clear" w:color="auto" w:fill="FFFFFF"/>
        <w:tabs>
          <w:tab w:val="left" w:pos="0"/>
          <w:tab w:val="left" w:pos="284"/>
          <w:tab w:val="left" w:pos="851"/>
        </w:tabs>
        <w:ind w:left="0" w:firstLine="567"/>
        <w:jc w:val="both"/>
        <w:rPr>
          <w:color w:val="000000"/>
          <w:sz w:val="28"/>
          <w:szCs w:val="28"/>
          <w:lang w:val="uk-UA"/>
        </w:rPr>
      </w:pPr>
      <w:r w:rsidRPr="00F516F7">
        <w:rPr>
          <w:color w:val="000000"/>
          <w:sz w:val="28"/>
          <w:szCs w:val="28"/>
          <w:lang w:val="uk-UA"/>
        </w:rPr>
        <w:t>5.11. У Закладі можуть діяти: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працівників;</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здобувачів освіти;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батьківського самоврядування;</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органи громадського самоврядування учасників освітнього процесу.</w:t>
      </w:r>
    </w:p>
    <w:p w:rsidR="00065BEE" w:rsidRPr="00F516F7" w:rsidRDefault="00065BEE" w:rsidP="000E2B0B">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5.12. Вищим колегіальним органом громадського самоврядування Закладу є загальні збори колективу, що скликаються не рідше одного разу на рік </w:t>
      </w:r>
      <w:r w:rsidRPr="00F516F7">
        <w:rPr>
          <w:rFonts w:ascii="Times New Roman" w:hAnsi="Times New Roman"/>
          <w:color w:val="000000"/>
          <w:szCs w:val="28"/>
          <w:shd w:val="clear" w:color="auto" w:fill="FFFFFF"/>
        </w:rPr>
        <w:t xml:space="preserve">та формуються пропорційно від педагогічного та батьківського колективів. </w:t>
      </w:r>
    </w:p>
    <w:p w:rsidR="00065BEE" w:rsidRPr="00F516F7" w:rsidRDefault="00065BEE" w:rsidP="000E2B0B">
      <w:pPr>
        <w:pStyle w:val="Style28"/>
        <w:tabs>
          <w:tab w:val="left" w:pos="0"/>
          <w:tab w:val="left" w:pos="284"/>
          <w:tab w:val="left" w:pos="851"/>
          <w:tab w:val="left" w:pos="1522"/>
        </w:tabs>
        <w:spacing w:line="240" w:lineRule="auto"/>
        <w:ind w:firstLine="567"/>
        <w:rPr>
          <w:rStyle w:val="FontStyle60"/>
          <w:szCs w:val="28"/>
          <w:lang w:val="uk-UA" w:eastAsia="uk-UA"/>
        </w:rPr>
      </w:pPr>
      <w:r w:rsidRPr="00F516F7">
        <w:rPr>
          <w:color w:val="000000"/>
          <w:sz w:val="28"/>
          <w:szCs w:val="28"/>
          <w:lang w:val="uk-UA"/>
        </w:rPr>
        <w:t xml:space="preserve">5.13. Делегати </w:t>
      </w:r>
      <w:r w:rsidRPr="00F516F7">
        <w:rPr>
          <w:color w:val="000000"/>
          <w:sz w:val="28"/>
          <w:szCs w:val="28"/>
          <w:lang w:val="uk-UA" w:eastAsia="uk-UA"/>
        </w:rPr>
        <w:t xml:space="preserve">загальних зборів колективу </w:t>
      </w:r>
      <w:r w:rsidRPr="00F516F7">
        <w:rPr>
          <w:rStyle w:val="FontStyle60"/>
          <w:szCs w:val="28"/>
          <w:lang w:val="uk-UA" w:eastAsia="uk-UA"/>
        </w:rPr>
        <w:t>з правом вирішального голосу обираються від:</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val="uk-UA" w:eastAsia="uk-UA"/>
        </w:rPr>
      </w:pPr>
      <w:r w:rsidRPr="00F516F7">
        <w:rPr>
          <w:color w:val="000000"/>
          <w:sz w:val="28"/>
          <w:szCs w:val="28"/>
          <w:lang w:val="uk-UA"/>
        </w:rPr>
        <w:t>працівників</w:t>
      </w:r>
      <w:r w:rsidRPr="00F516F7">
        <w:rPr>
          <w:rStyle w:val="FontStyle60"/>
          <w:szCs w:val="28"/>
          <w:lang w:val="uk-UA" w:eastAsia="uk-UA"/>
        </w:rPr>
        <w:t xml:space="preserve"> </w:t>
      </w:r>
      <w:r w:rsidRPr="00F516F7">
        <w:rPr>
          <w:color w:val="000000"/>
          <w:sz w:val="28"/>
          <w:szCs w:val="28"/>
          <w:lang w:val="uk-UA"/>
        </w:rPr>
        <w:t>Закладу</w:t>
      </w:r>
      <w:r w:rsidRPr="00F516F7">
        <w:rPr>
          <w:rStyle w:val="FontStyle60"/>
          <w:szCs w:val="28"/>
          <w:lang w:val="uk-UA" w:eastAsia="uk-UA"/>
        </w:rPr>
        <w:t xml:space="preserve"> – зборами трудового колективу;</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батьків – класними, груповими,  батьківськими зборами.</w:t>
      </w:r>
    </w:p>
    <w:p w:rsidR="00065BEE" w:rsidRPr="00F516F7" w:rsidRDefault="00065BEE" w:rsidP="000E2B0B">
      <w:pPr>
        <w:pStyle w:val="Style32"/>
        <w:tabs>
          <w:tab w:val="left" w:pos="0"/>
          <w:tab w:val="left" w:pos="284"/>
          <w:tab w:val="left" w:pos="851"/>
        </w:tabs>
        <w:spacing w:line="240" w:lineRule="auto"/>
        <w:ind w:firstLine="567"/>
        <w:rPr>
          <w:rStyle w:val="FontStyle60"/>
          <w:szCs w:val="28"/>
          <w:lang w:val="uk-UA" w:eastAsia="uk-UA"/>
        </w:rPr>
      </w:pPr>
      <w:r w:rsidRPr="00F516F7">
        <w:rPr>
          <w:color w:val="000000"/>
          <w:sz w:val="28"/>
          <w:szCs w:val="28"/>
          <w:lang w:val="uk-UA"/>
        </w:rPr>
        <w:t xml:space="preserve">Кожна </w:t>
      </w:r>
      <w:r w:rsidRPr="00F516F7">
        <w:rPr>
          <w:rStyle w:val="FontStyle60"/>
          <w:szCs w:val="28"/>
          <w:lang w:val="uk-UA" w:eastAsia="uk-UA"/>
        </w:rPr>
        <w:t>категорія обирає однакову кількість делегатів.</w:t>
      </w:r>
    </w:p>
    <w:p w:rsidR="00065BEE" w:rsidRPr="00F516F7" w:rsidRDefault="00065BEE" w:rsidP="000E2B0B">
      <w:pPr>
        <w:tabs>
          <w:tab w:val="left" w:pos="0"/>
          <w:tab w:val="left" w:pos="284"/>
          <w:tab w:val="left" w:pos="851"/>
        </w:tabs>
        <w:ind w:firstLine="567"/>
        <w:jc w:val="both"/>
        <w:rPr>
          <w:rStyle w:val="FontStyle60"/>
          <w:szCs w:val="28"/>
          <w:lang w:eastAsia="uk-UA"/>
        </w:rPr>
      </w:pPr>
      <w:r w:rsidRPr="00F516F7">
        <w:rPr>
          <w:rFonts w:ascii="Times New Roman" w:hAnsi="Times New Roman"/>
          <w:color w:val="000000"/>
          <w:szCs w:val="28"/>
        </w:rPr>
        <w:t>5.14. Загальні збори колективу</w:t>
      </w:r>
      <w:r w:rsidRPr="00F516F7">
        <w:rPr>
          <w:rStyle w:val="FontStyle60"/>
          <w:szCs w:val="28"/>
        </w:rPr>
        <w:t xml:space="preserve"> правомочні, якщо в їхній  роботі бере участь не менше половини делегатів. Рішення приймається простою більшістю голосів присутніх делегатів. </w:t>
      </w:r>
      <w:r w:rsidRPr="00F516F7">
        <w:rPr>
          <w:rFonts w:ascii="Times New Roman" w:hAnsi="Times New Roman"/>
          <w:color w:val="000000"/>
          <w:szCs w:val="28"/>
        </w:rPr>
        <w:t xml:space="preserve">Загальні збори колективу </w:t>
      </w:r>
      <w:r w:rsidRPr="00F516F7">
        <w:rPr>
          <w:rStyle w:val="FontStyle60"/>
          <w:szCs w:val="28"/>
        </w:rPr>
        <w:t xml:space="preserve">проводяться не рідше 1 разу на рік. </w:t>
      </w:r>
    </w:p>
    <w:p w:rsidR="00065BEE" w:rsidRPr="00F516F7" w:rsidRDefault="00065BEE" w:rsidP="000E2B0B">
      <w:pPr>
        <w:pStyle w:val="Style9"/>
        <w:tabs>
          <w:tab w:val="left" w:pos="0"/>
          <w:tab w:val="left" w:pos="284"/>
          <w:tab w:val="left" w:pos="851"/>
        </w:tabs>
        <w:spacing w:line="240" w:lineRule="auto"/>
        <w:ind w:firstLine="567"/>
        <w:rPr>
          <w:rStyle w:val="FontStyle60"/>
          <w:szCs w:val="28"/>
          <w:lang w:val="uk-UA"/>
        </w:rPr>
      </w:pPr>
      <w:r w:rsidRPr="00F516F7">
        <w:rPr>
          <w:color w:val="000000"/>
          <w:sz w:val="28"/>
          <w:szCs w:val="28"/>
          <w:lang w:val="uk-UA"/>
        </w:rPr>
        <w:t>5.15. Інформація про час і місце проведення загальних зборів колективу Закладу розміщується в закладі освіти та оприлюднюється у зручний спосіб.</w:t>
      </w:r>
    </w:p>
    <w:p w:rsidR="00065BEE" w:rsidRPr="00F516F7" w:rsidRDefault="00065BEE" w:rsidP="000E2B0B">
      <w:pPr>
        <w:tabs>
          <w:tab w:val="left" w:pos="0"/>
          <w:tab w:val="left" w:pos="284"/>
          <w:tab w:val="left" w:pos="851"/>
        </w:tabs>
        <w:ind w:firstLine="567"/>
        <w:jc w:val="both"/>
        <w:rPr>
          <w:rStyle w:val="FontStyle60"/>
          <w:szCs w:val="28"/>
        </w:rPr>
      </w:pPr>
      <w:r w:rsidRPr="00F516F7">
        <w:rPr>
          <w:rStyle w:val="FontStyle60"/>
          <w:szCs w:val="28"/>
        </w:rPr>
        <w:t xml:space="preserve">5.16. </w:t>
      </w:r>
      <w:r w:rsidRPr="00F516F7">
        <w:rPr>
          <w:rFonts w:ascii="Times New Roman" w:hAnsi="Times New Roman"/>
          <w:color w:val="000000"/>
          <w:szCs w:val="28"/>
        </w:rPr>
        <w:t>Загальні збори колективу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заслуховують звіт директора</w:t>
      </w:r>
      <w:r w:rsidRPr="00F516F7">
        <w:rPr>
          <w:color w:val="000000"/>
          <w:sz w:val="28"/>
          <w:szCs w:val="28"/>
          <w:lang w:val="uk-UA"/>
        </w:rPr>
        <w:t xml:space="preserve"> Закладу</w:t>
      </w:r>
      <w:r w:rsidRPr="00F516F7">
        <w:rPr>
          <w:rStyle w:val="FontStyle60"/>
          <w:szCs w:val="28"/>
          <w:lang w:val="uk-UA"/>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 xml:space="preserve">оцінюють діяльність директора </w:t>
      </w:r>
      <w:r w:rsidRPr="00F516F7">
        <w:rPr>
          <w:color w:val="000000"/>
          <w:sz w:val="28"/>
          <w:szCs w:val="28"/>
          <w:lang w:val="uk-UA"/>
        </w:rPr>
        <w:t>Закладу</w:t>
      </w:r>
      <w:r w:rsidRPr="00F516F7">
        <w:rPr>
          <w:rStyle w:val="FontStyle60"/>
          <w:szCs w:val="28"/>
          <w:lang w:val="uk-UA"/>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 xml:space="preserve">розглядають питання освітньої, методичної, фінансово-господарської діяльності </w:t>
      </w:r>
      <w:r w:rsidRPr="00F516F7">
        <w:rPr>
          <w:color w:val="000000"/>
          <w:sz w:val="28"/>
          <w:szCs w:val="28"/>
          <w:lang w:val="uk-UA"/>
        </w:rPr>
        <w:t>Закладу</w:t>
      </w:r>
      <w:r w:rsidRPr="00F516F7">
        <w:rPr>
          <w:rStyle w:val="FontStyle60"/>
          <w:szCs w:val="28"/>
          <w:lang w:val="uk-UA"/>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затверджують основні напрями вдосконалення освітнього процесу;</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приймають рішення щодо стимулювання учасників освітнього процесу;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 xml:space="preserve">можуть ініціювати проведення позапланового інституційного аудиту </w:t>
      </w:r>
      <w:r w:rsidRPr="00F516F7">
        <w:rPr>
          <w:color w:val="000000"/>
          <w:sz w:val="28"/>
          <w:szCs w:val="28"/>
          <w:lang w:val="uk-UA"/>
        </w:rPr>
        <w:t>Закладу</w:t>
      </w:r>
      <w:r w:rsidRPr="00F516F7">
        <w:rPr>
          <w:rStyle w:val="FontStyle60"/>
          <w:szCs w:val="28"/>
          <w:lang w:val="uk-UA"/>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5.17. Учнівське самоврядування </w:t>
      </w:r>
      <w:r w:rsidRPr="00F516F7">
        <w:rPr>
          <w:rFonts w:ascii="Times New Roman" w:hAnsi="Times New Roman"/>
          <w:color w:val="000000"/>
          <w:szCs w:val="28"/>
        </w:rPr>
        <w:t>Закладу</w:t>
      </w:r>
      <w:r w:rsidRPr="00F516F7">
        <w:rPr>
          <w:rStyle w:val="FontStyle60"/>
          <w:szCs w:val="28"/>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Рішення органу учнівського самоврядування виконується учнями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Учнівське самоврядування здійснюється учнями безпосередньо і через органи учнівського самоврядування.</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Органи учнівського самоврядування утворюються за ініціативи учнів та можуть бути одноособовими, колегіальними, а також можуть мати різноманітні форми і назви.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5.18. Вищим органом громадського самоврядування працівників закладу освіти є загальні збори трудового колективу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розглядають та схвалюють проект колективного договору;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затверджують Правила внутрішнього  розпорядку;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визначають порядок обрання, чисельність, склад і строк повноважень комісії з трудових спорів;</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обирають комісію з трудових спорів.</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загальних зборів трудового колективу підписуються головуючим на засіданні та секретарем.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загальних зборів трудового колективу, прийняті у межах їхніх повноважень, є обов’язковими до виконання всіма працівниками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5.19. Батьківське самоврядування </w:t>
      </w:r>
      <w:r w:rsidRPr="00F516F7">
        <w:rPr>
          <w:rFonts w:ascii="Times New Roman" w:hAnsi="Times New Roman"/>
          <w:color w:val="000000"/>
          <w:szCs w:val="28"/>
        </w:rPr>
        <w:t>Закладу</w:t>
      </w:r>
      <w:r w:rsidRPr="00F516F7">
        <w:rPr>
          <w:rStyle w:val="FontStyle60"/>
          <w:szCs w:val="28"/>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їхнього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мають право утворювати різні органи батьківського самоврядування (в межах класу, </w:t>
      </w:r>
      <w:r w:rsidRPr="00F516F7">
        <w:rPr>
          <w:rFonts w:ascii="Times New Roman" w:hAnsi="Times New Roman"/>
          <w:color w:val="000000"/>
          <w:szCs w:val="28"/>
        </w:rPr>
        <w:t>Закладу</w:t>
      </w:r>
      <w:r w:rsidRPr="00F516F7">
        <w:rPr>
          <w:rStyle w:val="FontStyle60"/>
          <w:szCs w:val="28"/>
        </w:rPr>
        <w:t>, за інтересами тощо).</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Рішення органу батьківського самоврядування виконується батьками виключно на добровільних засадах.</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Pr="00F516F7">
        <w:rPr>
          <w:rFonts w:ascii="Times New Roman" w:hAnsi="Times New Roman"/>
          <w:color w:val="000000"/>
          <w:szCs w:val="28"/>
        </w:rPr>
        <w:t>Закладу</w:t>
      </w:r>
      <w:r w:rsidRPr="00F516F7">
        <w:rPr>
          <w:rStyle w:val="FontStyle60"/>
          <w:szCs w:val="28"/>
        </w:rPr>
        <w:t>, якщо таке рішення не суперечить законодавству.</w:t>
      </w:r>
    </w:p>
    <w:p w:rsidR="00065BEE" w:rsidRPr="00F516F7" w:rsidRDefault="00065BEE" w:rsidP="000E2B0B">
      <w:pPr>
        <w:tabs>
          <w:tab w:val="left" w:pos="0"/>
          <w:tab w:val="left" w:pos="284"/>
          <w:tab w:val="left" w:pos="851"/>
          <w:tab w:val="num" w:pos="1800"/>
        </w:tabs>
        <w:ind w:firstLine="567"/>
        <w:jc w:val="both"/>
        <w:rPr>
          <w:rFonts w:ascii="Times New Roman" w:hAnsi="Times New Roman"/>
          <w:szCs w:val="28"/>
        </w:rPr>
      </w:pPr>
      <w:r w:rsidRPr="00F516F7">
        <w:rPr>
          <w:rFonts w:ascii="Times New Roman" w:hAnsi="Times New Roman"/>
          <w:color w:val="000000"/>
          <w:szCs w:val="28"/>
        </w:rPr>
        <w:t>Органи батьківського самоврядування мають право, але не зобов’язані, оформляти свої рішення відповідними протоколами.</w:t>
      </w:r>
    </w:p>
    <w:p w:rsidR="00065BEE" w:rsidRPr="00F516F7" w:rsidRDefault="00065BEE" w:rsidP="000E2B0B">
      <w:pPr>
        <w:tabs>
          <w:tab w:val="left" w:pos="0"/>
          <w:tab w:val="left" w:pos="284"/>
          <w:tab w:val="left" w:pos="851"/>
          <w:tab w:val="num" w:pos="1800"/>
        </w:tabs>
        <w:ind w:firstLine="567"/>
        <w:jc w:val="both"/>
        <w:rPr>
          <w:rStyle w:val="FontStyle60"/>
          <w:szCs w:val="28"/>
        </w:rPr>
      </w:pPr>
      <w:r w:rsidRPr="00F516F7">
        <w:rPr>
          <w:rFonts w:ascii="Times New Roman" w:hAnsi="Times New Roman"/>
          <w:color w:val="000000"/>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5.20. </w:t>
      </w:r>
      <w:r w:rsidRPr="00F516F7">
        <w:rPr>
          <w:color w:val="000000"/>
          <w:sz w:val="28"/>
          <w:szCs w:val="28"/>
          <w:lang w:val="uk-UA"/>
        </w:rPr>
        <w:t xml:space="preserve">Заклад </w:t>
      </w:r>
      <w:r w:rsidRPr="00F516F7">
        <w:rPr>
          <w:rStyle w:val="FontStyle60"/>
          <w:szCs w:val="28"/>
          <w:lang w:val="uk-UA" w:eastAsia="uk-UA"/>
        </w:rPr>
        <w:t>може мати власну символіку, гімн, запроваджувати форму, що відображатиме специфіку освітнього процесу і створюватиме відповідний позитивний імідж.</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5.21. Працівники </w:t>
      </w:r>
      <w:r w:rsidRPr="00F516F7">
        <w:rPr>
          <w:color w:val="000000"/>
          <w:sz w:val="28"/>
          <w:szCs w:val="28"/>
          <w:lang w:val="uk-UA"/>
        </w:rPr>
        <w:t>Закладу</w:t>
      </w:r>
      <w:r w:rsidRPr="00F516F7">
        <w:rPr>
          <w:rStyle w:val="FontStyle60"/>
          <w:szCs w:val="28"/>
          <w:lang w:val="uk-UA" w:eastAsia="uk-UA"/>
        </w:rPr>
        <w:t xml:space="preserve"> мають право брати участь в управлінні </w:t>
      </w:r>
      <w:r w:rsidRPr="00F516F7">
        <w:rPr>
          <w:color w:val="000000"/>
          <w:sz w:val="28"/>
          <w:szCs w:val="28"/>
          <w:lang w:val="uk-UA"/>
        </w:rPr>
        <w:t>Закладом</w:t>
      </w:r>
      <w:r w:rsidRPr="00F516F7">
        <w:rPr>
          <w:rStyle w:val="FontStyle60"/>
          <w:szCs w:val="28"/>
          <w:lang w:val="uk-UA" w:eastAsia="uk-UA"/>
        </w:rPr>
        <w:t xml:space="preserve"> через загальні збори колективу, професійні спілки, які діють у трудовому колективі, педагогічну раду, інші органи, уповноважені трудовим колективом на представництво, вносити пропозиції щодо поліпшення роботи </w:t>
      </w:r>
      <w:r w:rsidRPr="00F516F7">
        <w:rPr>
          <w:color w:val="000000"/>
          <w:sz w:val="28"/>
          <w:szCs w:val="28"/>
          <w:lang w:val="uk-UA"/>
        </w:rPr>
        <w:t>Закладу</w:t>
      </w:r>
      <w:r w:rsidRPr="00F516F7">
        <w:rPr>
          <w:rStyle w:val="FontStyle60"/>
          <w:szCs w:val="28"/>
          <w:lang w:val="uk-UA" w:eastAsia="uk-UA"/>
        </w:rPr>
        <w:t xml:space="preserve">, а також з питань соціально-економічних і трудових прав працівників. Представники первинної профспілкової організації представляють інтереси працівників в органах управління </w:t>
      </w:r>
      <w:r w:rsidRPr="00F516F7">
        <w:rPr>
          <w:color w:val="000000"/>
          <w:sz w:val="28"/>
          <w:szCs w:val="28"/>
          <w:lang w:val="uk-UA"/>
        </w:rPr>
        <w:t xml:space="preserve">Закладом </w:t>
      </w:r>
      <w:r w:rsidRPr="00F516F7">
        <w:rPr>
          <w:rStyle w:val="FontStyle60"/>
          <w:szCs w:val="28"/>
          <w:lang w:val="uk-UA" w:eastAsia="uk-UA"/>
        </w:rPr>
        <w:t xml:space="preserve">відповідно до законодавства. </w:t>
      </w:r>
      <w:r w:rsidRPr="00F516F7">
        <w:rPr>
          <w:color w:val="000000"/>
          <w:sz w:val="28"/>
          <w:szCs w:val="28"/>
          <w:lang w:val="uk-UA"/>
        </w:rPr>
        <w:t>Заклад</w:t>
      </w:r>
      <w:r w:rsidRPr="00F516F7">
        <w:rPr>
          <w:rStyle w:val="FontStyle60"/>
          <w:szCs w:val="28"/>
          <w:lang w:val="uk-UA" w:eastAsia="uk-UA"/>
        </w:rPr>
        <w:t xml:space="preserve"> зобов’язаний створювати умови, які б забезпечували участь працівників у її управлінні.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5.22. Трудовий колектив </w:t>
      </w:r>
      <w:r w:rsidRPr="00F516F7">
        <w:rPr>
          <w:color w:val="000000"/>
          <w:sz w:val="28"/>
          <w:szCs w:val="28"/>
          <w:lang w:val="uk-UA"/>
        </w:rPr>
        <w:t>Закладу</w:t>
      </w:r>
      <w:r w:rsidRPr="00F516F7">
        <w:rPr>
          <w:rStyle w:val="FontStyle60"/>
          <w:szCs w:val="28"/>
          <w:lang w:val="uk-UA" w:eastAsia="uk-UA"/>
        </w:rPr>
        <w:t xml:space="preserve"> складається з усіх громадян, які своєю працею беруть участь у її діяльності на основі трудового договору (контракту, угоди) або інших форм, що регулюють трудові відносини працівника  з  </w:t>
      </w:r>
      <w:r w:rsidRPr="00F516F7">
        <w:rPr>
          <w:color w:val="000000"/>
          <w:sz w:val="28"/>
          <w:szCs w:val="28"/>
          <w:lang w:val="uk-UA"/>
        </w:rPr>
        <w:t>Закладом</w:t>
      </w:r>
      <w:r w:rsidRPr="00F516F7">
        <w:rPr>
          <w:rStyle w:val="FontStyle60"/>
          <w:szCs w:val="28"/>
          <w:lang w:val="uk-UA" w:eastAsia="uk-UA"/>
        </w:rPr>
        <w:t>.</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5.23. До складу органів, через які трудовий колектив реалізує своє право на участь в управлінні </w:t>
      </w:r>
      <w:r w:rsidRPr="00F516F7">
        <w:rPr>
          <w:color w:val="000000"/>
          <w:sz w:val="28"/>
          <w:szCs w:val="28"/>
          <w:lang w:val="uk-UA"/>
        </w:rPr>
        <w:t>Закладом</w:t>
      </w:r>
      <w:r w:rsidRPr="00F516F7">
        <w:rPr>
          <w:rStyle w:val="FontStyle60"/>
          <w:szCs w:val="28"/>
          <w:lang w:val="uk-UA" w:eastAsia="uk-UA"/>
        </w:rPr>
        <w:t xml:space="preserve">,  не  може  обиратися  керівник  </w:t>
      </w:r>
      <w:r w:rsidRPr="00F516F7">
        <w:rPr>
          <w:color w:val="000000"/>
          <w:sz w:val="28"/>
          <w:szCs w:val="28"/>
          <w:lang w:val="uk-UA"/>
        </w:rPr>
        <w:t>Закладу</w:t>
      </w:r>
      <w:r w:rsidRPr="00F516F7">
        <w:rPr>
          <w:rStyle w:val="FontStyle60"/>
          <w:szCs w:val="28"/>
          <w:lang w:val="uk-UA" w:eastAsia="uk-UA"/>
        </w:rPr>
        <w:t xml:space="preserve">.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Повноваження цих органів визначаються законодавством України та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5.24. Виробничі, трудові та соціальні відносини трудового колективу з адміністрацією </w:t>
      </w:r>
      <w:r w:rsidRPr="00F516F7">
        <w:rPr>
          <w:color w:val="000000"/>
          <w:sz w:val="28"/>
          <w:szCs w:val="28"/>
          <w:lang w:val="uk-UA"/>
        </w:rPr>
        <w:t>Закладу</w:t>
      </w:r>
      <w:r w:rsidRPr="00F516F7">
        <w:rPr>
          <w:rStyle w:val="FontStyle60"/>
          <w:szCs w:val="28"/>
          <w:lang w:val="uk-UA" w:eastAsia="uk-UA"/>
        </w:rPr>
        <w:t xml:space="preserve"> регулюються колективним договором.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5.25. Колективний договір укладається відповідно до вимог чинного законодавства.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Сторони колективного договору звітують на загальних зборах колективу не рідше ніж один раз на рік.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5.26. Питання щодо поліпшення умов праці, життя і здоров’я, оплати праці та соціального забезпечення працівників </w:t>
      </w:r>
      <w:r w:rsidRPr="00F516F7">
        <w:rPr>
          <w:color w:val="000000"/>
          <w:sz w:val="28"/>
          <w:szCs w:val="28"/>
          <w:lang w:val="uk-UA"/>
        </w:rPr>
        <w:t>Закладу</w:t>
      </w:r>
      <w:r w:rsidRPr="00F516F7">
        <w:rPr>
          <w:rStyle w:val="FontStyle60"/>
          <w:szCs w:val="28"/>
          <w:lang w:val="uk-UA" w:eastAsia="uk-UA"/>
        </w:rPr>
        <w:t xml:space="preserve">,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65BEE" w:rsidRPr="00F516F7" w:rsidRDefault="00065BEE" w:rsidP="000E2B0B">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5.27.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із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 </w:t>
      </w:r>
    </w:p>
    <w:p w:rsidR="00065BEE" w:rsidRPr="00F516F7" w:rsidRDefault="00065BEE" w:rsidP="000E2B0B">
      <w:pPr>
        <w:pStyle w:val="Style1"/>
        <w:tabs>
          <w:tab w:val="left" w:pos="0"/>
          <w:tab w:val="left" w:pos="284"/>
        </w:tabs>
        <w:spacing w:line="240" w:lineRule="auto"/>
        <w:ind w:firstLine="567"/>
        <w:jc w:val="both"/>
        <w:rPr>
          <w:rStyle w:val="FontStyle60"/>
          <w:szCs w:val="28"/>
          <w:lang w:val="uk-UA" w:eastAsia="uk-UA"/>
        </w:rPr>
      </w:pPr>
      <w:r w:rsidRPr="00F516F7">
        <w:rPr>
          <w:rStyle w:val="FontStyle60"/>
          <w:szCs w:val="28"/>
          <w:lang w:val="uk-UA" w:eastAsia="uk-UA"/>
        </w:rPr>
        <w:t xml:space="preserve">5.28. Працівники </w:t>
      </w:r>
      <w:r w:rsidRPr="00F516F7">
        <w:rPr>
          <w:color w:val="000000"/>
          <w:sz w:val="28"/>
          <w:szCs w:val="28"/>
          <w:lang w:val="uk-UA"/>
        </w:rPr>
        <w:t>Закладу</w:t>
      </w:r>
      <w:r w:rsidRPr="00F516F7">
        <w:rPr>
          <w:rStyle w:val="FontStyle60"/>
          <w:szCs w:val="28"/>
          <w:lang w:val="uk-UA" w:eastAsia="uk-UA"/>
        </w:rPr>
        <w:t xml:space="preserve"> здійснюють свою діяльність відповідно до Статуту, колективного договору, Правил внутрішнього розпорядку та посадових інструкцій згідно із законодавством.</w:t>
      </w:r>
    </w:p>
    <w:p w:rsidR="00065BEE" w:rsidRPr="00F516F7" w:rsidRDefault="00065BEE" w:rsidP="000E2B0B">
      <w:pPr>
        <w:pStyle w:val="Style1"/>
        <w:tabs>
          <w:tab w:val="left" w:pos="0"/>
          <w:tab w:val="left" w:pos="284"/>
        </w:tabs>
        <w:spacing w:line="240" w:lineRule="auto"/>
        <w:ind w:firstLine="567"/>
        <w:jc w:val="both"/>
        <w:rPr>
          <w:rStyle w:val="FontStyle60"/>
          <w:szCs w:val="28"/>
          <w:lang w:val="uk-UA" w:eastAsia="uk-UA"/>
        </w:rPr>
      </w:pPr>
    </w:p>
    <w:p w:rsidR="00065BEE" w:rsidRPr="00F516F7" w:rsidRDefault="00065BEE" w:rsidP="000E2B0B">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0E2B0B">
      <w:pPr>
        <w:ind w:firstLine="708"/>
        <w:jc w:val="both"/>
        <w:rPr>
          <w:rFonts w:ascii="Times New Roman" w:hAnsi="Times New Roman"/>
          <w:b/>
          <w:szCs w:val="28"/>
        </w:rPr>
      </w:pP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база Закладу складається  з навчальних кабінетів, а також спортивних залів, бібліотек, архіву, медичних кабінетів, комп’ютерних класів, їдалень, приміщень для технічного  персоналу тощо.</w:t>
      </w:r>
    </w:p>
    <w:p w:rsidR="00065BEE" w:rsidRPr="00F516F7" w:rsidRDefault="00065BEE" w:rsidP="000E2B0B">
      <w:pPr>
        <w:ind w:firstLine="567"/>
        <w:jc w:val="both"/>
        <w:rPr>
          <w:rFonts w:ascii="Times New Roman" w:hAnsi="Times New Roman"/>
          <w:szCs w:val="28"/>
        </w:rPr>
      </w:pPr>
      <w:r w:rsidRPr="00F516F7">
        <w:rPr>
          <w:rFonts w:ascii="Times New Roman" w:hAnsi="Times New Roman"/>
          <w:szCs w:val="28"/>
        </w:rPr>
        <w:t>Заклад має у користуванні земельні ділянки, на яких розміщуються спортивні та ігрові майданчики, господарські будівлі, зелені насадження..</w:t>
      </w:r>
    </w:p>
    <w:p w:rsidR="00065BEE" w:rsidRPr="00F516F7" w:rsidRDefault="00065BEE" w:rsidP="000E2B0B">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0E2B0B">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0E2B0B">
      <w:pPr>
        <w:pStyle w:val="a"/>
        <w:spacing w:before="0"/>
        <w:jc w:val="both"/>
        <w:rPr>
          <w:rStyle w:val="FontStyle13"/>
          <w:sz w:val="28"/>
          <w:szCs w:val="28"/>
        </w:rPr>
      </w:pPr>
      <w:r w:rsidRPr="00F516F7">
        <w:rPr>
          <w:rFonts w:ascii="Times New Roman" w:hAnsi="Times New Roman"/>
          <w:sz w:val="28"/>
          <w:szCs w:val="28"/>
        </w:rPr>
        <w:t xml:space="preserve">6.4.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0E2B0B">
      <w:pPr>
        <w:tabs>
          <w:tab w:val="num" w:pos="0"/>
        </w:tabs>
        <w:ind w:firstLine="567"/>
        <w:jc w:val="both"/>
        <w:rPr>
          <w:rFonts w:ascii="Times New Roman" w:hAnsi="Times New Roman"/>
          <w:szCs w:val="28"/>
        </w:rPr>
      </w:pPr>
      <w:r w:rsidRPr="00F516F7">
        <w:rPr>
          <w:rStyle w:val="FontStyle13"/>
          <w:sz w:val="28"/>
          <w:szCs w:val="28"/>
          <w:lang w:eastAsia="uk-UA"/>
        </w:rPr>
        <w:t xml:space="preserve">6.5.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0E2B0B">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0E2B0B">
      <w:pPr>
        <w:tabs>
          <w:tab w:val="left" w:pos="0"/>
          <w:tab w:val="num" w:pos="851"/>
        </w:tabs>
        <w:ind w:firstLine="567"/>
        <w:jc w:val="both"/>
        <w:rPr>
          <w:rFonts w:ascii="Times New Roman" w:hAnsi="Times New Roman"/>
          <w:color w:val="000000"/>
          <w:szCs w:val="28"/>
          <w:lang w:eastAsia="en-US"/>
        </w:rPr>
      </w:pPr>
    </w:p>
    <w:p w:rsidR="00065BEE" w:rsidRPr="00F516F7" w:rsidRDefault="00065BEE" w:rsidP="000E2B0B">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7. Прозорість та інформаційна відкритість </w:t>
      </w:r>
    </w:p>
    <w:p w:rsidR="00065BEE" w:rsidRPr="00F516F7" w:rsidRDefault="00065BEE" w:rsidP="000E2B0B">
      <w:pPr>
        <w:tabs>
          <w:tab w:val="left" w:pos="0"/>
          <w:tab w:val="num" w:pos="851"/>
        </w:tabs>
        <w:ind w:firstLine="567"/>
        <w:jc w:val="center"/>
        <w:rPr>
          <w:rFonts w:ascii="Times New Roman" w:hAnsi="Times New Roman"/>
          <w:color w:val="000000"/>
          <w:szCs w:val="28"/>
          <w:lang w:eastAsia="en-US"/>
        </w:rPr>
      </w:pPr>
    </w:p>
    <w:p w:rsidR="00065BEE" w:rsidRPr="00F516F7" w:rsidRDefault="00065BEE" w:rsidP="000E2B0B">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7.1.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територія обслуговування, закріплена за Закладом Засновником;</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0E2B0B">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7.2.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0E2B0B">
      <w:pPr>
        <w:ind w:firstLine="567"/>
        <w:rPr>
          <w:rFonts w:ascii="Times New Roman" w:hAnsi="Times New Roman"/>
          <w:b/>
          <w:bCs/>
          <w:color w:val="000000"/>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8. Міжнародне співробітництво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фондами зарубіжних країн тощо.</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8.2. Заклад, педагогічні працівники, учні можуть брати участь у реалізації міжнародних проектів і програм.</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Державний нагляд (контроль) за діяльністю Закладу</w:t>
      </w:r>
    </w:p>
    <w:p w:rsidR="00065BEE" w:rsidRPr="00F516F7" w:rsidRDefault="00065BEE" w:rsidP="000E2B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0E2B0B">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9.1.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9.2.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9.4. Заклад може пройти громадську акредитацію згідно з чинним законодавством.</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0E2B0B">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0E2B0B">
      <w:pPr>
        <w:tabs>
          <w:tab w:val="left" w:pos="1140"/>
        </w:tabs>
        <w:rPr>
          <w:rFonts w:ascii="Times New Roman" w:hAnsi="Times New Roman"/>
          <w:szCs w:val="28"/>
        </w:rPr>
      </w:pPr>
    </w:p>
    <w:p w:rsidR="00065BEE" w:rsidRPr="00F516F7" w:rsidRDefault="00065BEE" w:rsidP="000E2B0B">
      <w:pPr>
        <w:jc w:val="center"/>
        <w:rPr>
          <w:rFonts w:ascii="Times New Roman" w:hAnsi="Times New Roman"/>
          <w:b/>
          <w:szCs w:val="28"/>
        </w:rPr>
      </w:pPr>
      <w:r w:rsidRPr="00F516F7">
        <w:rPr>
          <w:rFonts w:ascii="Times New Roman" w:hAnsi="Times New Roman"/>
          <w:b/>
          <w:szCs w:val="28"/>
        </w:rPr>
        <w:t>10. Створення, реорганізація, ліквідація та перепрофілювання Закладу</w:t>
      </w:r>
    </w:p>
    <w:p w:rsidR="00065BEE" w:rsidRPr="00F516F7" w:rsidRDefault="00065BEE" w:rsidP="000E2B0B">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10.1. Рішення про створення, реорганізацію, ліквідацію чи перепрофілювання (зміну типу) Закладу приймає  Засновник.</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0E2B0B">
      <w:pPr>
        <w:pStyle w:val="rvps2"/>
        <w:spacing w:before="0" w:beforeAutospacing="0" w:after="0" w:afterAutospacing="0"/>
        <w:ind w:firstLine="567"/>
        <w:jc w:val="both"/>
        <w:rPr>
          <w:sz w:val="28"/>
          <w:szCs w:val="28"/>
          <w:lang w:val="uk-UA"/>
        </w:rPr>
      </w:pPr>
      <w:r w:rsidRPr="00F516F7">
        <w:rPr>
          <w:sz w:val="28"/>
          <w:szCs w:val="28"/>
          <w:lang w:val="uk-UA"/>
        </w:rPr>
        <w:t>10.3.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0E2B0B">
      <w:pPr>
        <w:jc w:val="center"/>
        <w:rPr>
          <w:rFonts w:ascii="Times New Roman" w:hAnsi="Times New Roman"/>
          <w:b/>
          <w:szCs w:val="28"/>
          <w:shd w:val="clear" w:color="auto" w:fill="FFFFFF"/>
        </w:rPr>
      </w:pPr>
    </w:p>
    <w:p w:rsidR="00065BEE" w:rsidRPr="00F516F7" w:rsidRDefault="00065BEE" w:rsidP="000E2B0B">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11. Прикінцеві положення</w:t>
      </w:r>
    </w:p>
    <w:p w:rsidR="00065BEE" w:rsidRPr="00F516F7" w:rsidRDefault="00065BEE" w:rsidP="000E2B0B">
      <w:pPr>
        <w:jc w:val="both"/>
        <w:rPr>
          <w:rFonts w:ascii="Times New Roman" w:hAnsi="Times New Roman"/>
          <w:szCs w:val="28"/>
          <w:shd w:val="clear" w:color="auto" w:fill="FFFFFF"/>
        </w:rPr>
      </w:pPr>
    </w:p>
    <w:p w:rsidR="00065BEE" w:rsidRPr="00F516F7" w:rsidRDefault="00065BEE" w:rsidP="000E2B0B">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11.1.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p>
    <w:p w:rsidR="00065BEE" w:rsidRPr="00F516F7" w:rsidRDefault="00065BEE" w:rsidP="000E2B0B">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CE3CDA">
      <w:pPr>
        <w:ind w:left="4962"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CE3CDA">
      <w:pPr>
        <w:ind w:left="4962"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CE3CDA">
      <w:pPr>
        <w:ind w:left="4962"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CE3CDA">
      <w:pPr>
        <w:ind w:left="2835"/>
        <w:rPr>
          <w:rFonts w:ascii="Times New Roman" w:hAnsi="Times New Roman"/>
          <w:b/>
          <w:color w:val="FF0000"/>
          <w:szCs w:val="28"/>
        </w:rPr>
      </w:pPr>
    </w:p>
    <w:p w:rsidR="00065BEE" w:rsidRPr="00F516F7" w:rsidRDefault="00065BEE" w:rsidP="00CE3CDA">
      <w:pPr>
        <w:spacing w:line="252" w:lineRule="auto"/>
        <w:jc w:val="both"/>
        <w:rPr>
          <w:rFonts w:ascii="Times New Roman" w:hAnsi="Times New Roman"/>
          <w:color w:val="FF0000"/>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b/>
          <w:szCs w:val="28"/>
        </w:rPr>
      </w:pPr>
    </w:p>
    <w:p w:rsidR="00065BEE" w:rsidRPr="009D2C66" w:rsidRDefault="00065BEE" w:rsidP="00CE3CDA">
      <w:pPr>
        <w:spacing w:line="252" w:lineRule="auto"/>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CE3CDA">
      <w:pPr>
        <w:spacing w:line="252" w:lineRule="auto"/>
        <w:jc w:val="center"/>
        <w:rPr>
          <w:rFonts w:ascii="Times New Roman" w:hAnsi="Times New Roman"/>
          <w:b/>
          <w:caps/>
          <w:color w:val="000000"/>
          <w:sz w:val="32"/>
          <w:szCs w:val="28"/>
        </w:rPr>
      </w:pPr>
      <w:r w:rsidRPr="009D2C66">
        <w:rPr>
          <w:rFonts w:ascii="Times New Roman" w:hAnsi="Times New Roman"/>
          <w:b/>
          <w:caps/>
          <w:color w:val="000000"/>
          <w:sz w:val="32"/>
          <w:szCs w:val="28"/>
        </w:rPr>
        <w:t xml:space="preserve">ТОМАринської початкової школи  </w:t>
      </w:r>
    </w:p>
    <w:p w:rsidR="00065BEE" w:rsidRPr="009D2C66" w:rsidRDefault="00065BEE" w:rsidP="00CE3CDA">
      <w:pPr>
        <w:spacing w:line="252" w:lineRule="auto"/>
        <w:jc w:val="center"/>
        <w:rPr>
          <w:rFonts w:ascii="Times New Roman" w:hAnsi="Times New Roman"/>
          <w:b/>
          <w:caps/>
          <w:sz w:val="32"/>
          <w:szCs w:val="28"/>
        </w:rPr>
      </w:pPr>
      <w:r w:rsidRPr="009D2C66">
        <w:rPr>
          <w:rFonts w:ascii="Times New Roman" w:hAnsi="Times New Roman"/>
          <w:b/>
          <w:caps/>
          <w:spacing w:val="-2"/>
          <w:sz w:val="32"/>
          <w:szCs w:val="28"/>
        </w:rPr>
        <w:t xml:space="preserve">Бериславської міської ради </w:t>
      </w:r>
    </w:p>
    <w:p w:rsidR="00065BEE" w:rsidRPr="00F516F7" w:rsidRDefault="00065BEE" w:rsidP="00CE3CDA">
      <w:pPr>
        <w:spacing w:line="252" w:lineRule="auto"/>
        <w:jc w:val="center"/>
        <w:rPr>
          <w:rFonts w:ascii="Times New Roman" w:hAnsi="Times New Roman"/>
          <w:szCs w:val="28"/>
        </w:rPr>
      </w:pPr>
      <w:r w:rsidRPr="00F516F7">
        <w:rPr>
          <w:rFonts w:ascii="Times New Roman" w:hAnsi="Times New Roman"/>
          <w:szCs w:val="28"/>
        </w:rPr>
        <w:t xml:space="preserve"> </w:t>
      </w:r>
    </w:p>
    <w:p w:rsidR="00065BEE" w:rsidRPr="00F516F7" w:rsidRDefault="00065BEE" w:rsidP="00CE3CDA">
      <w:pPr>
        <w:spacing w:line="252" w:lineRule="auto"/>
        <w:jc w:val="center"/>
        <w:rPr>
          <w:rFonts w:ascii="Times New Roman" w:hAnsi="Times New Roman"/>
          <w:szCs w:val="28"/>
        </w:rPr>
      </w:pPr>
      <w:r w:rsidRPr="00F516F7">
        <w:rPr>
          <w:rFonts w:ascii="Times New Roman" w:hAnsi="Times New Roman"/>
          <w:szCs w:val="28"/>
        </w:rPr>
        <w:t>(нова редакція)</w:t>
      </w: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b/>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spacing w:line="252" w:lineRule="auto"/>
        <w:jc w:val="both"/>
        <w:rPr>
          <w:rFonts w:ascii="Times New Roman" w:hAnsi="Times New Roman"/>
          <w:szCs w:val="28"/>
        </w:rPr>
      </w:pPr>
    </w:p>
    <w:p w:rsidR="00065BEE" w:rsidRPr="00F516F7" w:rsidRDefault="00065BEE" w:rsidP="00CE3CDA">
      <w:pPr>
        <w:jc w:val="center"/>
        <w:rPr>
          <w:rFonts w:ascii="Times New Roman" w:hAnsi="Times New Roman"/>
          <w:szCs w:val="28"/>
        </w:rPr>
      </w:pPr>
      <w:r w:rsidRPr="00F516F7">
        <w:rPr>
          <w:rFonts w:ascii="Times New Roman" w:hAnsi="Times New Roman"/>
          <w:szCs w:val="28"/>
        </w:rPr>
        <w:t>с. Томарине – 2021</w:t>
      </w:r>
    </w:p>
    <w:p w:rsidR="00065BEE" w:rsidRPr="00F516F7" w:rsidRDefault="00065BEE" w:rsidP="00CE3CDA">
      <w:pPr>
        <w:rPr>
          <w:rFonts w:ascii="Times New Roman" w:hAnsi="Times New Roman"/>
          <w:szCs w:val="28"/>
        </w:rPr>
        <w:sectPr w:rsidR="00065BEE" w:rsidRPr="00F516F7">
          <w:pgSz w:w="11906" w:h="16838"/>
          <w:pgMar w:top="1134" w:right="851" w:bottom="1134" w:left="1701" w:header="284" w:footer="284" w:gutter="0"/>
          <w:pgNumType w:start="1"/>
          <w:cols w:space="720"/>
        </w:sectPr>
      </w:pPr>
    </w:p>
    <w:p w:rsidR="00065BEE" w:rsidRPr="00F516F7" w:rsidRDefault="00065BEE" w:rsidP="00CE3CDA">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CE3CDA">
      <w:pPr>
        <w:jc w:val="center"/>
        <w:rPr>
          <w:rFonts w:ascii="Times New Roman" w:hAnsi="Times New Roman"/>
          <w:b/>
          <w:bCs/>
          <w:szCs w:val="28"/>
          <w:shd w:val="clear" w:color="auto" w:fill="FFFFFF"/>
        </w:rPr>
      </w:pPr>
    </w:p>
    <w:p w:rsidR="00065BEE" w:rsidRPr="00F516F7" w:rsidRDefault="00065BEE" w:rsidP="00CE3CDA">
      <w:pPr>
        <w:tabs>
          <w:tab w:val="num" w:pos="0"/>
          <w:tab w:val="left" w:pos="993"/>
        </w:tabs>
        <w:ind w:firstLine="567"/>
        <w:jc w:val="both"/>
        <w:rPr>
          <w:rFonts w:ascii="Times New Roman" w:hAnsi="Times New Roman"/>
          <w:szCs w:val="28"/>
        </w:rPr>
      </w:pPr>
      <w:r w:rsidRPr="00F516F7">
        <w:rPr>
          <w:rFonts w:ascii="Times New Roman" w:hAnsi="Times New Roman"/>
          <w:szCs w:val="28"/>
        </w:rPr>
        <w:t xml:space="preserve">1.1. Томаринська початкова школа Бериславської міської ради </w:t>
      </w:r>
      <w:r w:rsidRPr="00F516F7">
        <w:rPr>
          <w:rFonts w:ascii="Times New Roman" w:hAnsi="Times New Roman"/>
          <w:szCs w:val="28"/>
          <w:lang w:eastAsia="uk-UA"/>
        </w:rPr>
        <w:t>(далі – Заклад)</w:t>
      </w:r>
      <w:r w:rsidRPr="00F516F7">
        <w:rPr>
          <w:rFonts w:ascii="Times New Roman" w:hAnsi="Times New Roman"/>
          <w:szCs w:val="28"/>
        </w:rPr>
        <w:t xml:space="preserve"> є комунальним закладом освіти засновананим Бериславською міською радою (далі – Засновник).</w:t>
      </w:r>
    </w:p>
    <w:p w:rsidR="00065BEE" w:rsidRPr="00F516F7" w:rsidRDefault="00065BEE" w:rsidP="00CE3CDA">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5 цього Статуту.</w:t>
      </w:r>
    </w:p>
    <w:p w:rsidR="00065BEE" w:rsidRPr="00F516F7" w:rsidRDefault="00065BEE" w:rsidP="00CE3CDA">
      <w:pPr>
        <w:tabs>
          <w:tab w:val="num" w:pos="0"/>
          <w:tab w:val="left" w:pos="1134"/>
        </w:tabs>
        <w:ind w:firstLine="567"/>
        <w:jc w:val="both"/>
        <w:rPr>
          <w:rFonts w:ascii="Times New Roman" w:hAnsi="Times New Roman"/>
          <w:szCs w:val="28"/>
        </w:rPr>
      </w:pPr>
      <w:r w:rsidRPr="00F516F7">
        <w:rPr>
          <w:rFonts w:ascii="Times New Roman" w:hAnsi="Times New Roman"/>
          <w:szCs w:val="28"/>
        </w:rPr>
        <w:t>1.2. Томаринська початкова школа Бериславської міської ради є правонаступником Томаринської початкової школи</w:t>
      </w:r>
      <w:r w:rsidRPr="00F516F7">
        <w:rPr>
          <w:rFonts w:ascii="Times New Roman" w:hAnsi="Times New Roman"/>
          <w:b/>
          <w:szCs w:val="28"/>
        </w:rPr>
        <w:t xml:space="preserve"> </w:t>
      </w:r>
      <w:r w:rsidRPr="00F516F7">
        <w:rPr>
          <w:rFonts w:ascii="Times New Roman" w:hAnsi="Times New Roman"/>
          <w:szCs w:val="28"/>
        </w:rPr>
        <w:t>Бериславської районної ради Херсонської області.</w:t>
      </w:r>
    </w:p>
    <w:p w:rsidR="00065BEE" w:rsidRPr="00F516F7" w:rsidRDefault="00065BEE" w:rsidP="00CE3CDA">
      <w:pPr>
        <w:tabs>
          <w:tab w:val="num" w:pos="0"/>
          <w:tab w:val="left" w:pos="1134"/>
        </w:tabs>
        <w:ind w:firstLine="567"/>
        <w:jc w:val="both"/>
        <w:rPr>
          <w:rFonts w:ascii="Times New Roman" w:hAnsi="Times New Roman"/>
          <w:szCs w:val="28"/>
        </w:rPr>
      </w:pPr>
      <w:r w:rsidRPr="00F516F7">
        <w:rPr>
          <w:rFonts w:ascii="Times New Roman" w:hAnsi="Times New Roman"/>
          <w:szCs w:val="28"/>
        </w:rPr>
        <w:t xml:space="preserve">1.3. Заклад у своїй діяльності керується Конституцією України, законами України «Про освіту», «Про повну загальну середню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CE3CDA">
      <w:pPr>
        <w:tabs>
          <w:tab w:val="num" w:pos="0"/>
          <w:tab w:val="left" w:pos="1134"/>
        </w:tabs>
        <w:ind w:firstLine="567"/>
        <w:jc w:val="both"/>
        <w:rPr>
          <w:rFonts w:ascii="Times New Roman" w:hAnsi="Times New Roman"/>
          <w:szCs w:val="28"/>
          <w:lang w:eastAsia="zh-CN"/>
        </w:rPr>
      </w:pPr>
      <w:r w:rsidRPr="00F516F7">
        <w:rPr>
          <w:rFonts w:ascii="Times New Roman" w:hAnsi="Times New Roman"/>
          <w:szCs w:val="28"/>
        </w:rPr>
        <w:t>1.4. Юридична адреса Закладу: 74340, Херсонська область, Бериславський район, село Томарине, вулиця Бериславська, будинок 1.</w:t>
      </w:r>
    </w:p>
    <w:p w:rsidR="00065BEE" w:rsidRPr="00F516F7" w:rsidRDefault="00065BEE" w:rsidP="00CE3CDA">
      <w:pPr>
        <w:tabs>
          <w:tab w:val="num" w:pos="0"/>
          <w:tab w:val="left" w:pos="1134"/>
        </w:tabs>
        <w:ind w:firstLine="567"/>
        <w:jc w:val="both"/>
        <w:rPr>
          <w:rFonts w:ascii="Times New Roman" w:hAnsi="Times New Roman"/>
          <w:szCs w:val="28"/>
        </w:rPr>
      </w:pPr>
      <w:r w:rsidRPr="00F516F7">
        <w:rPr>
          <w:rFonts w:ascii="Times New Roman" w:hAnsi="Times New Roman"/>
          <w:szCs w:val="28"/>
        </w:rPr>
        <w:t>1.5. Повне найменування Закладу: Томаринська початкова школа Бериславської міської ради.</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Томаринська ПШ БМР.</w:t>
      </w:r>
    </w:p>
    <w:p w:rsidR="00065BEE" w:rsidRPr="00F516F7" w:rsidRDefault="00065BEE" w:rsidP="00CE3CDA">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1.6.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CE3CDA">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1.7. Головною метою Закладу є забезпечення реалізації права громадян на здобуття початкової освіти.</w:t>
      </w:r>
    </w:p>
    <w:p w:rsidR="00065BEE" w:rsidRPr="00F516F7" w:rsidRDefault="00065BEE" w:rsidP="00CE3CDA">
      <w:pPr>
        <w:tabs>
          <w:tab w:val="num" w:pos="0"/>
        </w:tabs>
        <w:ind w:firstLine="567"/>
        <w:jc w:val="both"/>
        <w:rPr>
          <w:rFonts w:ascii="Times New Roman" w:hAnsi="Times New Roman"/>
          <w:bCs/>
          <w:szCs w:val="28"/>
        </w:rPr>
      </w:pPr>
      <w:r w:rsidRPr="00F516F7">
        <w:rPr>
          <w:rFonts w:ascii="Times New Roman" w:hAnsi="Times New Roman"/>
          <w:szCs w:val="28"/>
          <w:shd w:val="clear" w:color="auto" w:fill="FFFFFF"/>
        </w:rPr>
        <w:t xml:space="preserve">1.8. </w:t>
      </w:r>
      <w:r w:rsidRPr="00F516F7">
        <w:rPr>
          <w:rFonts w:ascii="Times New Roman" w:hAnsi="Times New Roman"/>
          <w:bCs/>
          <w:szCs w:val="28"/>
        </w:rPr>
        <w:t>Головними завданнями Закладу є концентрація та ефективне використання наявних ресурсів, їх спрямування на задоволення освітніх потреб здобувачів освіти (</w:t>
      </w:r>
      <w:r w:rsidRPr="00F516F7">
        <w:rPr>
          <w:rFonts w:ascii="Times New Roman" w:hAnsi="Times New Roman"/>
          <w:szCs w:val="28"/>
        </w:rPr>
        <w:t xml:space="preserve">далі – </w:t>
      </w:r>
      <w:r w:rsidRPr="00F516F7">
        <w:rPr>
          <w:rFonts w:ascii="Times New Roman" w:hAnsi="Times New Roman"/>
          <w:bCs/>
          <w:szCs w:val="28"/>
        </w:rPr>
        <w:t>учнів), створення єдиної системи виховної роботи.</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1.9. Діяльність Закладу будується на принципах гуманізму, демократизму,  патріотизму, поваги до культурних цінностей Українського народу, його історико-культурного надбання і традицій, усвідомленої потреби в дотриманні Конституції та законів України, непримиренності до їх порушення,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культури здорового способу життя, екологічної культури і дбайливого ставлення до довкілля.</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законодавством України та цим Статутом.</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за:</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безпечні умови освітньої діяльності;</w:t>
      </w:r>
    </w:p>
    <w:p w:rsidR="00065BEE" w:rsidRPr="00F516F7" w:rsidRDefault="00065BEE" w:rsidP="00CE3CDA">
      <w:pPr>
        <w:tabs>
          <w:tab w:val="num" w:pos="0"/>
        </w:tabs>
        <w:ind w:firstLine="567"/>
        <w:jc w:val="both"/>
        <w:rPr>
          <w:rFonts w:ascii="Times New Roman" w:hAnsi="Times New Roman"/>
          <w:color w:val="FF0000"/>
          <w:szCs w:val="28"/>
        </w:rPr>
      </w:pPr>
      <w:r w:rsidRPr="00F516F7">
        <w:rPr>
          <w:rFonts w:ascii="Times New Roman" w:hAnsi="Times New Roman"/>
          <w:spacing w:val="-2"/>
          <w:szCs w:val="28"/>
        </w:rPr>
        <w:t xml:space="preserve">- </w:t>
      </w:r>
      <w:r w:rsidRPr="00F516F7">
        <w:rPr>
          <w:rFonts w:ascii="Times New Roman" w:hAnsi="Times New Roman"/>
          <w:szCs w:val="28"/>
        </w:rPr>
        <w:t>дотримання державних стандартів освіти;</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pacing w:val="-6"/>
          <w:szCs w:val="28"/>
        </w:rPr>
        <w:t xml:space="preserve">- </w:t>
      </w:r>
      <w:r w:rsidRPr="00F516F7">
        <w:rPr>
          <w:rFonts w:ascii="Times New Roman" w:hAnsi="Times New Roman"/>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дотримання фінансової дисципліни.</w:t>
      </w:r>
    </w:p>
    <w:p w:rsidR="00065BEE" w:rsidRPr="00F516F7" w:rsidRDefault="00065BEE" w:rsidP="00CE3CDA">
      <w:pPr>
        <w:ind w:firstLine="567"/>
        <w:jc w:val="both"/>
        <w:rPr>
          <w:rFonts w:ascii="Times New Roman" w:hAnsi="Times New Roman"/>
          <w:szCs w:val="28"/>
        </w:rPr>
      </w:pPr>
      <w:r w:rsidRPr="00F516F7">
        <w:rPr>
          <w:rFonts w:ascii="Times New Roman" w:hAnsi="Times New Roman"/>
          <w:szCs w:val="28"/>
        </w:rPr>
        <w:t>1.12. Освітній процес в Закладі здійснюється державною мовою.</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1.13. Заклад має право:</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визначати форми й засоби організації освітнього процесу за погодженням із Уповноваженим органом управління;</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CE3CDA">
      <w:pPr>
        <w:rPr>
          <w:rFonts w:ascii="Times New Roman" w:hAnsi="Times New Roman"/>
          <w:szCs w:val="28"/>
        </w:rPr>
        <w:sectPr w:rsidR="00065BEE" w:rsidRPr="00F516F7">
          <w:pgSz w:w="11906" w:h="16838"/>
          <w:pgMar w:top="1134" w:right="851" w:bottom="1134" w:left="1701" w:header="709" w:footer="709" w:gutter="0"/>
          <w:pgNumType w:start="1"/>
          <w:cols w:space="720"/>
        </w:sectPr>
      </w:pP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використовувати різні форми морального й матеріального заохочення  учасників освітнього  процесу;</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розпоряджатися рухомим і нерухомим майном відповідно до вимог чинного законодавства за погодженням із Засновником;</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залишати у своєму розпорядженні і використовувати власні надходження у порядку, визначеному чинним законодавством України;</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встановлювати власну атрибутику і символіку;</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встановлювати власну форму одягу для учнів;</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надавати населенню додаткові освітні послуги;</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1.14. У Закладі створюється та функціонує методичне об’єднання вчителів початкових класів.</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1.15.</w:t>
      </w:r>
      <w:r w:rsidRPr="00F516F7">
        <w:rPr>
          <w:rFonts w:ascii="Times New Roman" w:hAnsi="Times New Roman"/>
          <w:color w:val="FF0000"/>
          <w:szCs w:val="28"/>
        </w:rPr>
        <w:t xml:space="preserve"> </w:t>
      </w:r>
      <w:r w:rsidRPr="00F516F7">
        <w:rPr>
          <w:rFonts w:ascii="Times New Roman" w:hAnsi="Times New Roman"/>
          <w:szCs w:val="28"/>
        </w:rPr>
        <w:t>Медичне обслуговування учнів та відповідні умови для його організації забезпечуються Закладом або медичним закладом відповідно до вимог чинного законодавства.</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1.16. Взаємовідносини Закладу з юридичними і фізичними особами визначаються угодами, що укладені між ними.</w:t>
      </w:r>
    </w:p>
    <w:p w:rsidR="00065BEE" w:rsidRPr="00F516F7" w:rsidRDefault="00065BEE" w:rsidP="00CE3CDA">
      <w:pPr>
        <w:ind w:firstLine="720"/>
        <w:jc w:val="both"/>
        <w:rPr>
          <w:rFonts w:ascii="Times New Roman" w:hAnsi="Times New Roman"/>
          <w:b/>
          <w:bCs/>
          <w:szCs w:val="28"/>
          <w:shd w:val="clear" w:color="auto" w:fill="FFFFFF"/>
        </w:rPr>
      </w:pPr>
    </w:p>
    <w:p w:rsidR="00065BEE" w:rsidRPr="00F516F7" w:rsidRDefault="00065BEE" w:rsidP="00CE3CDA">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CE3CDA">
      <w:pPr>
        <w:tabs>
          <w:tab w:val="num" w:pos="0"/>
        </w:tabs>
        <w:ind w:firstLine="567"/>
        <w:jc w:val="center"/>
        <w:rPr>
          <w:rFonts w:ascii="Times New Roman" w:hAnsi="Times New Roman"/>
          <w:b/>
          <w:szCs w:val="28"/>
        </w:rPr>
      </w:pPr>
    </w:p>
    <w:p w:rsidR="00065BEE" w:rsidRPr="00F516F7" w:rsidRDefault="00065BEE" w:rsidP="00CE3CDA">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CE3CDA">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CE3CDA">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CE3CDA">
      <w:pPr>
        <w:tabs>
          <w:tab w:val="num" w:pos="0"/>
        </w:tabs>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CE3CDA">
      <w:pPr>
        <w:pStyle w:val="a"/>
        <w:tabs>
          <w:tab w:val="num" w:pos="0"/>
        </w:tabs>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CE3CDA">
      <w:pPr>
        <w:ind w:firstLine="720"/>
        <w:jc w:val="both"/>
        <w:rPr>
          <w:rFonts w:ascii="Times New Roman" w:hAnsi="Times New Roman"/>
          <w:b/>
          <w:bCs/>
          <w:szCs w:val="28"/>
          <w:shd w:val="clear" w:color="auto" w:fill="FFFFFF"/>
        </w:rPr>
      </w:pPr>
    </w:p>
    <w:p w:rsidR="00065BEE" w:rsidRPr="00F516F7" w:rsidRDefault="00065BEE" w:rsidP="00CE3CDA">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3. Організація освітнього процесу Закладу</w:t>
      </w:r>
    </w:p>
    <w:p w:rsidR="00065BEE" w:rsidRPr="00F516F7" w:rsidRDefault="00065BEE" w:rsidP="00CE3CDA">
      <w:pPr>
        <w:jc w:val="both"/>
        <w:rPr>
          <w:rFonts w:ascii="Times New Roman" w:hAnsi="Times New Roman"/>
          <w:szCs w:val="28"/>
        </w:rPr>
      </w:pPr>
    </w:p>
    <w:p w:rsidR="00065BEE" w:rsidRPr="00F516F7" w:rsidRDefault="00065BEE" w:rsidP="00CE3CDA">
      <w:pPr>
        <w:tabs>
          <w:tab w:val="left" w:pos="851"/>
        </w:tabs>
        <w:ind w:firstLine="567"/>
        <w:jc w:val="both"/>
        <w:rPr>
          <w:rFonts w:ascii="Times New Roman" w:hAnsi="Times New Roman"/>
          <w:szCs w:val="28"/>
        </w:rPr>
      </w:pPr>
      <w:r w:rsidRPr="00F516F7">
        <w:rPr>
          <w:rFonts w:ascii="Times New Roman" w:hAnsi="Times New Roman"/>
          <w:szCs w:val="28"/>
        </w:rPr>
        <w:t>3.1. Заклад організовує свою роботу самостійно, відповідно до плану роботи на поточний навчальний рік (далі – план роботи).</w:t>
      </w:r>
    </w:p>
    <w:p w:rsidR="00065BEE" w:rsidRPr="00F516F7" w:rsidRDefault="00065BEE" w:rsidP="00CE3CDA">
      <w:pPr>
        <w:tabs>
          <w:tab w:val="left" w:pos="851"/>
        </w:tabs>
        <w:ind w:firstLine="567"/>
        <w:jc w:val="both"/>
        <w:rPr>
          <w:rFonts w:ascii="Times New Roman" w:hAnsi="Times New Roman"/>
          <w:szCs w:val="28"/>
        </w:rPr>
      </w:pPr>
      <w:r w:rsidRPr="00F516F7">
        <w:rPr>
          <w:rFonts w:ascii="Times New Roman" w:hAnsi="Times New Roman"/>
          <w:szCs w:val="28"/>
        </w:rPr>
        <w:t>У плані роботи відображаються найголовніші питання роботи Закладу, визначаються перспективи його розвитку.</w:t>
      </w:r>
    </w:p>
    <w:p w:rsidR="00065BEE" w:rsidRPr="00F516F7" w:rsidRDefault="00065BEE" w:rsidP="00CE3CDA">
      <w:pPr>
        <w:tabs>
          <w:tab w:val="left" w:pos="851"/>
        </w:tabs>
        <w:ind w:firstLine="567"/>
        <w:jc w:val="both"/>
        <w:rPr>
          <w:rFonts w:ascii="Times New Roman" w:hAnsi="Times New Roman"/>
          <w:szCs w:val="28"/>
        </w:rPr>
      </w:pPr>
      <w:r w:rsidRPr="00F516F7">
        <w:rPr>
          <w:rFonts w:ascii="Times New Roman" w:hAnsi="Times New Roman"/>
          <w:szCs w:val="28"/>
        </w:rPr>
        <w:t>План роботи затверджується спільним засіданням педагогічної ради та Ради  Закладу.</w:t>
      </w:r>
    </w:p>
    <w:p w:rsidR="00065BEE" w:rsidRPr="00F516F7" w:rsidRDefault="00065BEE" w:rsidP="00CE3CDA">
      <w:pPr>
        <w:tabs>
          <w:tab w:val="left" w:pos="851"/>
        </w:tabs>
        <w:ind w:firstLine="567"/>
        <w:jc w:val="both"/>
        <w:rPr>
          <w:rFonts w:ascii="Times New Roman" w:hAnsi="Times New Roman"/>
          <w:color w:val="FF0000"/>
          <w:szCs w:val="28"/>
        </w:rPr>
      </w:pPr>
      <w:r w:rsidRPr="00F516F7">
        <w:rPr>
          <w:rFonts w:ascii="Times New Roman" w:hAnsi="Times New Roman"/>
          <w:szCs w:val="28"/>
        </w:rPr>
        <w:t>3.2. Основним документом, що регулює освітній процес, є освітня програма,  що складається у  відповідності до Державного стандарту початкової освіти.</w:t>
      </w:r>
      <w:r w:rsidRPr="00F516F7">
        <w:rPr>
          <w:rFonts w:ascii="Times New Roman" w:hAnsi="Times New Roman"/>
          <w:color w:val="FF0000"/>
          <w:szCs w:val="28"/>
        </w:rPr>
        <w:t xml:space="preserve"> </w:t>
      </w:r>
    </w:p>
    <w:p w:rsidR="00065BEE" w:rsidRPr="00F516F7" w:rsidRDefault="00065BEE" w:rsidP="00CE3CDA">
      <w:pPr>
        <w:tabs>
          <w:tab w:val="left" w:pos="851"/>
        </w:tabs>
        <w:ind w:firstLine="567"/>
        <w:jc w:val="both"/>
        <w:rPr>
          <w:rFonts w:ascii="Times New Roman" w:hAnsi="Times New Roman"/>
          <w:szCs w:val="28"/>
        </w:rPr>
      </w:pPr>
      <w:r w:rsidRPr="00F516F7">
        <w:rPr>
          <w:rFonts w:ascii="Times New Roman" w:hAnsi="Times New Roman"/>
          <w:szCs w:val="28"/>
        </w:rPr>
        <w:t>3.3. Освітня програма схвалюється педагогічною радою Закладу та затверджується його директором.</w:t>
      </w:r>
    </w:p>
    <w:p w:rsidR="00065BEE" w:rsidRPr="00F516F7" w:rsidRDefault="00065BEE" w:rsidP="00CE3CDA">
      <w:pPr>
        <w:tabs>
          <w:tab w:val="left" w:pos="851"/>
        </w:tabs>
        <w:ind w:firstLine="567"/>
        <w:jc w:val="both"/>
        <w:rPr>
          <w:rFonts w:ascii="Times New Roman" w:hAnsi="Times New Roman"/>
          <w:szCs w:val="28"/>
        </w:rPr>
      </w:pPr>
      <w:r w:rsidRPr="00F516F7">
        <w:rPr>
          <w:rFonts w:ascii="Times New Roman" w:hAnsi="Times New Roman"/>
          <w:szCs w:val="28"/>
        </w:rPr>
        <w:t>3.4. Відповідно до освітньої програми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досягнення учнями  результатів навчання (компетентностей), визначених відповідним Державним стандартом початкової освіти.</w:t>
      </w:r>
    </w:p>
    <w:p w:rsidR="00065BEE" w:rsidRPr="00F516F7" w:rsidRDefault="00065BEE" w:rsidP="00CE3CDA">
      <w:pPr>
        <w:tabs>
          <w:tab w:val="left" w:pos="851"/>
        </w:tabs>
        <w:ind w:firstLine="567"/>
        <w:jc w:val="both"/>
        <w:rPr>
          <w:rFonts w:ascii="Times New Roman" w:hAnsi="Times New Roman"/>
          <w:szCs w:val="28"/>
        </w:rPr>
      </w:pPr>
      <w:r w:rsidRPr="00F516F7">
        <w:rPr>
          <w:rFonts w:ascii="Times New Roman" w:hAnsi="Times New Roman"/>
          <w:szCs w:val="28"/>
        </w:rPr>
        <w:t>3.5. На основі освітньої програми складається та затверджується наказом директора Закладу навчальний план, що конкретизує організацію освітнього процесу.</w:t>
      </w:r>
    </w:p>
    <w:p w:rsidR="00065BEE" w:rsidRPr="00F516F7" w:rsidRDefault="00065BEE" w:rsidP="00CE3CDA">
      <w:pPr>
        <w:tabs>
          <w:tab w:val="left" w:pos="851"/>
        </w:tabs>
        <w:ind w:firstLine="567"/>
        <w:jc w:val="both"/>
        <w:rPr>
          <w:rFonts w:ascii="Times New Roman" w:hAnsi="Times New Roman"/>
          <w:szCs w:val="28"/>
        </w:rPr>
      </w:pPr>
      <w:r w:rsidRPr="00F516F7">
        <w:rPr>
          <w:rFonts w:ascii="Times New Roman" w:hAnsi="Times New Roman"/>
          <w:szCs w:val="28"/>
        </w:rPr>
        <w:t>3.6. Заклад здійснює освітній процес за денною, дистанційно, індивідуальною формою навчання.</w:t>
      </w:r>
    </w:p>
    <w:p w:rsidR="00065BEE" w:rsidRPr="00F516F7" w:rsidRDefault="00065BEE" w:rsidP="00CE3CDA">
      <w:pPr>
        <w:ind w:firstLine="567"/>
        <w:jc w:val="both"/>
        <w:rPr>
          <w:rFonts w:ascii="Times New Roman" w:hAnsi="Times New Roman"/>
          <w:b/>
          <w:szCs w:val="28"/>
        </w:rPr>
      </w:pPr>
      <w:r w:rsidRPr="00F516F7">
        <w:rPr>
          <w:rFonts w:ascii="Times New Roman" w:hAnsi="Times New Roman"/>
          <w:spacing w:val="-11"/>
          <w:szCs w:val="28"/>
        </w:rPr>
        <w:t xml:space="preserve">3.7. </w:t>
      </w:r>
      <w:r w:rsidRPr="00F516F7">
        <w:rPr>
          <w:rFonts w:ascii="Times New Roman" w:hAnsi="Times New Roman"/>
          <w:szCs w:val="28"/>
        </w:rPr>
        <w:t>Відволікання учнів від навчальних занять для провадження інших видів діяльності забороняється (крім випадків, передбачених чинним законодавством).</w:t>
      </w:r>
    </w:p>
    <w:p w:rsidR="00065BEE" w:rsidRPr="00F516F7" w:rsidRDefault="00065BEE" w:rsidP="00CE3CDA">
      <w:pPr>
        <w:ind w:firstLine="567"/>
        <w:jc w:val="both"/>
        <w:rPr>
          <w:rFonts w:ascii="Times New Roman" w:hAnsi="Times New Roman"/>
          <w:szCs w:val="28"/>
        </w:rPr>
      </w:pPr>
      <w:r w:rsidRPr="00F516F7">
        <w:rPr>
          <w:rFonts w:ascii="Times New Roman" w:hAnsi="Times New Roman"/>
          <w:szCs w:val="28"/>
        </w:rPr>
        <w:t xml:space="preserve">3.8. Залучення учнів до видів діяльності, не передбачених навчальним планом, дозволяється лише за їх згодою та згодою батьків або осіб, які їх замінюють. </w:t>
      </w:r>
    </w:p>
    <w:p w:rsidR="00065BEE" w:rsidRPr="00F516F7" w:rsidRDefault="00065BEE" w:rsidP="00CE3CDA">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3.9. Заклад є відокремленим від церкви (релігійних організацій), має світський характер.</w:t>
      </w:r>
    </w:p>
    <w:p w:rsidR="00065BEE" w:rsidRPr="00F516F7" w:rsidRDefault="00065BEE" w:rsidP="00CE3CDA">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3.10 Політичні партії (об’єднання) не мають права втручатись в освітню діяльність Закладу.</w:t>
      </w:r>
    </w:p>
    <w:p w:rsidR="00065BEE" w:rsidRPr="00F516F7" w:rsidRDefault="00065BEE" w:rsidP="00CE3CDA">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3.11. У Закладі забороняється створення осередків політичних партій та функціонування будь-яких політичних об’єднань.</w:t>
      </w:r>
    </w:p>
    <w:p w:rsidR="00065BEE" w:rsidRPr="00F516F7" w:rsidRDefault="00065BEE" w:rsidP="00CE3CDA">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3.12. Забороняється залучати учнів, працівників Закладу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065BEE" w:rsidRPr="00F516F7" w:rsidRDefault="00065BEE" w:rsidP="00CE3CDA">
      <w:pPr>
        <w:pStyle w:val="HTMLPreformatted"/>
        <w:ind w:firstLine="567"/>
        <w:jc w:val="both"/>
        <w:rPr>
          <w:rStyle w:val="rvts0"/>
          <w:rFonts w:ascii="Times New Roman" w:hAnsi="Times New Roman"/>
          <w:sz w:val="28"/>
          <w:szCs w:val="28"/>
          <w:lang w:val="uk-UA"/>
        </w:rPr>
      </w:pPr>
      <w:r w:rsidRPr="00F516F7">
        <w:rPr>
          <w:rStyle w:val="rvts0"/>
          <w:rFonts w:ascii="Times New Roman" w:hAnsi="Times New Roman"/>
          <w:sz w:val="28"/>
          <w:szCs w:val="28"/>
          <w:lang w:val="uk-UA"/>
        </w:rPr>
        <w:t>3.13. Учні не можуть бути обмежені у праві на здобуття освіти у Закладі через їх належність або неналежність до релігійних організацій чи політичних партій (об’єднань).</w:t>
      </w:r>
    </w:p>
    <w:p w:rsidR="00065BEE" w:rsidRPr="00F516F7" w:rsidRDefault="00065BEE" w:rsidP="00CE3CDA">
      <w:pPr>
        <w:tabs>
          <w:tab w:val="left" w:pos="851"/>
        </w:tabs>
        <w:ind w:firstLine="567"/>
        <w:jc w:val="both"/>
        <w:rPr>
          <w:rFonts w:ascii="Times New Roman" w:hAnsi="Times New Roman"/>
          <w:szCs w:val="28"/>
        </w:rPr>
      </w:pPr>
      <w:r w:rsidRPr="00F516F7">
        <w:rPr>
          <w:rFonts w:ascii="Times New Roman" w:hAnsi="Times New Roman"/>
          <w:szCs w:val="28"/>
        </w:rPr>
        <w:t>3.14. Зарахування учнів до Закладу проводиться наказом по Закладу,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Зарахування дітей до 1 класу відбувається,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Заклад, за потреби, утворює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Особи з порушеннями фізичного, психічного, інтелектуального розвитку і сенсорними порушеннями забезпечуються у Закладі допоміжними засобами для навчання.</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3.15. За письмовими зверненнями батьків, інших законних представників учнів та відповідно до рішення Засновника у Закладі може функціонувати група подовженого дня, фінансування якої здійснюється за кошти бюджету Бериславської міської територіальної громади та за інші кошти, не заборонені чинним законодавством.</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rPr>
        <w:t>3.16.</w:t>
      </w:r>
      <w:r w:rsidRPr="00F516F7">
        <w:rPr>
          <w:rFonts w:ascii="Times New Roman" w:hAnsi="Times New Roman"/>
          <w:szCs w:val="28"/>
          <w:shd w:val="clear" w:color="auto" w:fill="FFFFFF"/>
        </w:rPr>
        <w:t xml:space="preserve"> Структура навчального року </w:t>
      </w:r>
      <w:r w:rsidRPr="00F516F7">
        <w:rPr>
          <w:rFonts w:ascii="Times New Roman" w:hAnsi="Times New Roman"/>
          <w:szCs w:val="28"/>
        </w:rPr>
        <w:t>(за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w:t>
      </w:r>
      <w:r w:rsidRPr="00F516F7">
        <w:rPr>
          <w:rFonts w:ascii="Times New Roman" w:hAnsi="Times New Roman"/>
          <w:szCs w:val="28"/>
          <w:shd w:val="clear" w:color="auto" w:fill="FFFFFF"/>
        </w:rPr>
        <w:t xml:space="preserve"> Закладом в межах часу, передбаченого освітньою програмою.</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Навчальні заняття розпочинаються 1 вересня, у День знань, і закінчуються не пізніше 1 липня наступного року.</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Навчальний рік поділяється на 2 семестри.</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xml:space="preserve">3.17. Іноземці приймаються до Закладу відповідно до Закону України                 </w:t>
      </w:r>
      <w:r w:rsidRPr="00F516F7">
        <w:rPr>
          <w:rFonts w:ascii="Times New Roman" w:hAnsi="Times New Roman"/>
          <w:color w:val="000000"/>
          <w:szCs w:val="28"/>
        </w:rPr>
        <w:t>«</w:t>
      </w:r>
      <w:r w:rsidRPr="00F516F7">
        <w:rPr>
          <w:rFonts w:ascii="Times New Roman" w:hAnsi="Times New Roman"/>
          <w:szCs w:val="28"/>
        </w:rPr>
        <w:t>Про правовий статус іноземців</w:t>
      </w:r>
      <w:r w:rsidRPr="00F516F7">
        <w:rPr>
          <w:rStyle w:val="apple-converted-space"/>
          <w:rFonts w:ascii="Times New Roman" w:hAnsi="Times New Roman"/>
          <w:b/>
          <w:bCs/>
          <w:szCs w:val="28"/>
          <w:shd w:val="clear" w:color="auto" w:fill="FFFFFF"/>
        </w:rPr>
        <w:t> </w:t>
      </w:r>
      <w:r w:rsidRPr="00F516F7">
        <w:rPr>
          <w:rFonts w:ascii="Times New Roman" w:hAnsi="Times New Roman"/>
          <w:bCs/>
          <w:szCs w:val="28"/>
          <w:shd w:val="clear" w:color="auto" w:fill="FFFFFF"/>
        </w:rPr>
        <w:t>та осіб без громадянства</w:t>
      </w:r>
      <w:r w:rsidRPr="00F516F7">
        <w:rPr>
          <w:rFonts w:ascii="Times New Roman" w:hAnsi="Times New Roman"/>
          <w:color w:val="000000"/>
          <w:szCs w:val="28"/>
        </w:rPr>
        <w:t>»</w:t>
      </w:r>
      <w:r w:rsidRPr="00F516F7">
        <w:rPr>
          <w:rFonts w:ascii="Times New Roman" w:hAnsi="Times New Roman"/>
          <w:szCs w:val="28"/>
        </w:rPr>
        <w:t>.</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3.18. Тривалість уроків у Закладі становить:</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- 1 клас – 35 хвилин;</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 xml:space="preserve">- 2-4 класи – 40 хвилин. </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3.19. Тривалість перерв між уроками встановлюється із урахуванням потреб в організації активного відпочинку і харчування учнів, але не менше як 10 хвилин, великих перерв (після 2-го та 3-го уроків) – 20 хвилин.</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Оскільки перерви між уроками вважаються робочим часом вчителів, то різниця в робочому часі вчителів початкових класів не обліковується і не компенсується проведенням індивідуальних занять та консультацій з учнями.</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3.20. Тривалість канікул у Закладі протягом навчального року не може бути меншою 30 календарних днів.</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Тижневий режим роботи Закладу затверджується у розкладі навчальних занять.</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065BEE" w:rsidRPr="00F516F7" w:rsidRDefault="00065BEE" w:rsidP="00CE3CDA">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065BEE" w:rsidRPr="00F516F7" w:rsidRDefault="00065BEE" w:rsidP="00CE3CDA">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3.23. Рівень досягнень учнів у навчанні визначається відповідно до діючої системи оцінювання досягнень у навчанні учнів, ведеться тематичний облік знань.</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У 1 класі оцінювання навчальних досягнень учнів здійснюється вербально з усіх предметів інваріантної складової навчального плану. </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shd w:val="clear" w:color="auto" w:fill="FFFFFF"/>
        </w:rPr>
        <w:t>У 2 класі, за рішенням педагогічної ради Закладу, в І семестрі може надаватись словесна характеристика досягнень учнів у навчанні, а в ІІ семестрі - за 12-бальною</w:t>
      </w:r>
      <w:r w:rsidRPr="00F516F7">
        <w:rPr>
          <w:rFonts w:ascii="Times New Roman" w:hAnsi="Times New Roman"/>
          <w:szCs w:val="28"/>
        </w:rPr>
        <w:t xml:space="preserve"> системою.</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У 3-4 класах проводиться оцінювання навчальних досягнень учнів                             за 12-бальною системою.</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У документі про освіту (табелі успішності) відображаються навчальні досягнення учнів за семестри, навчальний рік та державна підсумкова атестація.</w:t>
      </w:r>
    </w:p>
    <w:p w:rsidR="00065BEE" w:rsidRPr="00F516F7" w:rsidRDefault="00065BEE" w:rsidP="00CE3CDA">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3.24. Результати семестрового, річного, підсумкового оцінювання доводяться до відома учнів класним керівником.</w:t>
      </w:r>
    </w:p>
    <w:p w:rsidR="00065BEE" w:rsidRPr="00F516F7" w:rsidRDefault="00065BEE" w:rsidP="00CE3CDA">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3.25. Зарахування, відрахування та переведення учнів Закладу 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w:t>
      </w:r>
    </w:p>
    <w:p w:rsidR="00065BEE" w:rsidRPr="00F516F7" w:rsidRDefault="00065BEE" w:rsidP="00CE3CDA">
      <w:pPr>
        <w:tabs>
          <w:tab w:val="left" w:pos="851"/>
        </w:tabs>
        <w:ind w:firstLine="567"/>
        <w:jc w:val="both"/>
        <w:rPr>
          <w:rFonts w:ascii="Times New Roman" w:hAnsi="Times New Roman"/>
          <w:szCs w:val="28"/>
        </w:rPr>
      </w:pPr>
      <w:r w:rsidRPr="00F516F7">
        <w:rPr>
          <w:rFonts w:ascii="Times New Roman" w:hAnsi="Times New Roman"/>
          <w:szCs w:val="28"/>
          <w:shd w:val="clear" w:color="auto" w:fill="FFFFFF"/>
        </w:rPr>
        <w:t>3.26. Контроль за відповідністю освітнього рівня учнів вимогам Державного стандарту початкової освіти здійснюється шляхом їх державної підсумкової атестації.</w:t>
      </w:r>
      <w:r w:rsidRPr="00F516F7">
        <w:rPr>
          <w:rFonts w:ascii="Times New Roman" w:hAnsi="Times New Roman"/>
          <w:szCs w:val="28"/>
        </w:rPr>
        <w:t xml:space="preserve"> </w:t>
      </w:r>
      <w:r w:rsidRPr="00F516F7">
        <w:rPr>
          <w:rFonts w:ascii="Times New Roman" w:hAnsi="Times New Roman"/>
          <w:szCs w:val="28"/>
          <w:shd w:val="clear" w:color="auto" w:fill="FFFFFF"/>
        </w:rPr>
        <w:t>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065BEE" w:rsidRPr="00F516F7" w:rsidRDefault="00065BEE" w:rsidP="00CE3CDA">
      <w:pPr>
        <w:pStyle w:val="NormalWeb"/>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shd w:val="clear" w:color="auto" w:fill="FFFFFF"/>
          <w:lang w:val="uk-UA"/>
        </w:rPr>
        <w:t xml:space="preserve">3.27. Учням </w:t>
      </w:r>
      <w:r w:rsidRPr="00F516F7">
        <w:rPr>
          <w:sz w:val="28"/>
          <w:szCs w:val="28"/>
          <w:lang w:val="uk-UA"/>
        </w:rPr>
        <w:t>по закінченні початкової школи видається табель успішності.</w:t>
      </w:r>
    </w:p>
    <w:p w:rsidR="00065BEE" w:rsidRPr="00F516F7" w:rsidRDefault="00065BEE" w:rsidP="00CE3CDA">
      <w:pPr>
        <w:tabs>
          <w:tab w:val="left" w:pos="851"/>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3.28. За успіхи у навчанні для учнів встановлюються моральні заохочення.</w:t>
      </w:r>
    </w:p>
    <w:p w:rsidR="00065BEE" w:rsidRPr="00F516F7" w:rsidRDefault="00065BEE" w:rsidP="00CE3CDA">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3.29. Організація харчування у Закладі здійснюється відповідно до чинного законодавства України.</w:t>
      </w:r>
    </w:p>
    <w:p w:rsidR="00065BEE" w:rsidRPr="00F516F7" w:rsidRDefault="00065BEE" w:rsidP="00CE3CDA">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3.30.  Батьки або особи, які їх замінюють, вносять плату за харчування дітей у  розмірах, визначених Засновником. </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80"/>
        <w:jc w:val="both"/>
        <w:rPr>
          <w:rFonts w:ascii="Times New Roman" w:hAnsi="Times New Roman"/>
          <w:b/>
          <w:bCs/>
          <w:szCs w:val="28"/>
          <w:shd w:val="clear" w:color="auto" w:fill="FFFFFF"/>
        </w:rPr>
      </w:pPr>
    </w:p>
    <w:p w:rsidR="00065BEE" w:rsidRPr="00F516F7" w:rsidRDefault="00065BEE" w:rsidP="00CE3CDA">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4. Учасники освітнього процесу</w:t>
      </w:r>
    </w:p>
    <w:p w:rsidR="00065BEE" w:rsidRPr="00F516F7" w:rsidRDefault="00065BEE" w:rsidP="00CE3CDA">
      <w:pPr>
        <w:pStyle w:val="21"/>
        <w:shd w:val="clear" w:color="auto" w:fill="auto"/>
        <w:tabs>
          <w:tab w:val="left" w:pos="567"/>
        </w:tabs>
        <w:spacing w:line="240" w:lineRule="auto"/>
        <w:ind w:firstLine="567"/>
        <w:rPr>
          <w:rFonts w:ascii="Times New Roman" w:hAnsi="Times New Roman" w:cs="Times New Roman"/>
          <w:color w:val="000000"/>
          <w:sz w:val="28"/>
          <w:szCs w:val="28"/>
        </w:rPr>
      </w:pPr>
    </w:p>
    <w:p w:rsidR="00065BEE" w:rsidRPr="00F516F7" w:rsidRDefault="00065BEE" w:rsidP="00CE3CDA">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   Учасниками освітнього процесу є:</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здобувачі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педагогічні працівники;  </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батьки здобувачів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фізичні особи, які провадять освітню діяльність;</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особи, передбачені спеціальними законами та залучені до освітнього процесу в порядку, що встановлюється закладом.</w:t>
      </w:r>
    </w:p>
    <w:p w:rsidR="00065BEE" w:rsidRPr="00F516F7" w:rsidRDefault="00065BEE" w:rsidP="00CE3CDA">
      <w:pPr>
        <w:pStyle w:val="rvps2"/>
        <w:widowControl w:val="0"/>
        <w:shd w:val="clear" w:color="auto" w:fill="FFFFFF"/>
        <w:tabs>
          <w:tab w:val="left" w:pos="567"/>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4.2. Права і обов’язки учасників освітнього процесу визначаються чинним законодавством та цим Статутом.</w:t>
      </w:r>
    </w:p>
    <w:p w:rsidR="00065BEE" w:rsidRPr="00F516F7" w:rsidRDefault="00065BEE" w:rsidP="00CE3CDA">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4.3. Здобувачі освіти мають право на:</w:t>
      </w:r>
    </w:p>
    <w:p w:rsidR="00065BEE" w:rsidRPr="00F516F7" w:rsidRDefault="00065BEE" w:rsidP="00C043E7">
      <w:pPr>
        <w:pStyle w:val="21"/>
        <w:numPr>
          <w:ilvl w:val="0"/>
          <w:numId w:val="14"/>
        </w:numPr>
        <w:shd w:val="clear" w:color="auto" w:fill="auto"/>
        <w:tabs>
          <w:tab w:val="left" w:pos="284"/>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безпечні та не шкідливі для здоров’я умови утримання, розвитку, виховання і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якісні освітні послуги;</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результатів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своїй діяльності;</w:t>
      </w:r>
    </w:p>
    <w:p w:rsidR="00065BEE" w:rsidRPr="00F516F7" w:rsidRDefault="00065BEE" w:rsidP="00C043E7">
      <w:pPr>
        <w:pStyle w:val="rvps2"/>
        <w:widowControl w:val="0"/>
        <w:numPr>
          <w:ilvl w:val="0"/>
          <w:numId w:val="15"/>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свободу творчої, спортивної, оздоровчої, культурної, просвітницької, наукової, науково-технічної діяльності тощо;</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повагу людської гідності;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закладом освіти відповідно до спеціальних законів;</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065BEE" w:rsidRPr="00F516F7" w:rsidRDefault="00065BEE" w:rsidP="00C043E7">
      <w:pPr>
        <w:pStyle w:val="21"/>
        <w:numPr>
          <w:ilvl w:val="0"/>
          <w:numId w:val="14"/>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5BEE" w:rsidRPr="00F516F7" w:rsidRDefault="00065BEE" w:rsidP="00CE3CDA">
      <w:pPr>
        <w:pStyle w:val="21"/>
        <w:shd w:val="clear" w:color="auto" w:fill="auto"/>
        <w:tabs>
          <w:tab w:val="left" w:pos="73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4.4.  Здобувачі освіти зобов’язані: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 та академічної доброчесності;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відповідально та дбайливо ставитися до власного здоров’я, здоров’я оточуючих, довкілля;</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CE3CDA">
      <w:pPr>
        <w:pStyle w:val="Style46"/>
        <w:tabs>
          <w:tab w:val="left" w:pos="0"/>
          <w:tab w:val="left" w:pos="284"/>
        </w:tabs>
        <w:spacing w:line="240" w:lineRule="auto"/>
        <w:ind w:firstLine="567"/>
        <w:rPr>
          <w:color w:val="000000"/>
          <w:sz w:val="28"/>
          <w:szCs w:val="28"/>
          <w:lang w:val="uk-UA"/>
        </w:rPr>
      </w:pPr>
      <w:r w:rsidRPr="00F516F7">
        <w:rPr>
          <w:color w:val="000000"/>
          <w:sz w:val="28"/>
          <w:szCs w:val="28"/>
          <w:lang w:val="uk-UA"/>
        </w:rPr>
        <w:t>4.5.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Кабінетом Міністрів України.</w:t>
      </w:r>
    </w:p>
    <w:p w:rsidR="00065BEE" w:rsidRPr="00F516F7" w:rsidRDefault="00065BEE" w:rsidP="00CE3CDA">
      <w:pPr>
        <w:pStyle w:val="Style46"/>
        <w:tabs>
          <w:tab w:val="left" w:pos="0"/>
          <w:tab w:val="left" w:pos="284"/>
        </w:tabs>
        <w:spacing w:line="240" w:lineRule="auto"/>
        <w:ind w:firstLine="567"/>
        <w:rPr>
          <w:color w:val="000000"/>
          <w:sz w:val="28"/>
          <w:szCs w:val="28"/>
          <w:shd w:val="clear" w:color="auto" w:fill="FFFFFF"/>
          <w:lang w:val="uk-UA"/>
        </w:rPr>
      </w:pPr>
      <w:r w:rsidRPr="00F516F7">
        <w:rPr>
          <w:color w:val="000000"/>
          <w:sz w:val="28"/>
          <w:szCs w:val="28"/>
          <w:lang w:val="uk-UA"/>
        </w:rPr>
        <w:t xml:space="preserve">4.6. </w:t>
      </w:r>
      <w:r w:rsidRPr="00F516F7">
        <w:rPr>
          <w:rStyle w:val="FontStyle60"/>
          <w:szCs w:val="28"/>
          <w:lang w:val="uk-UA" w:eastAsia="uk-UA"/>
        </w:rPr>
        <w:t xml:space="preserve">Педагогічними працівниками </w:t>
      </w:r>
      <w:r w:rsidRPr="00F516F7">
        <w:rPr>
          <w:color w:val="000000"/>
          <w:sz w:val="28"/>
          <w:szCs w:val="28"/>
          <w:lang w:val="uk-UA"/>
        </w:rPr>
        <w:t xml:space="preserve">Закладу </w:t>
      </w:r>
      <w:r w:rsidRPr="00F516F7">
        <w:rPr>
          <w:rStyle w:val="FontStyle60"/>
          <w:szCs w:val="28"/>
          <w:lang w:val="uk-UA" w:eastAsia="uk-UA"/>
        </w:rPr>
        <w:t xml:space="preserve">можуть бути </w:t>
      </w:r>
      <w:r w:rsidRPr="00F516F7">
        <w:rPr>
          <w:color w:val="000000"/>
          <w:sz w:val="28"/>
          <w:szCs w:val="28"/>
          <w:shd w:val="clear" w:color="auto" w:fill="FFFFFF"/>
          <w:lang w:val="uk-UA"/>
        </w:rPr>
        <w:t>особи, які мають вищу педагогічну освіту, вільно володіють державною мовою, моральні якості та фізичний і психічний стан здоров’я яких дозволяють виконувати професійні обов’язки.</w:t>
      </w:r>
    </w:p>
    <w:p w:rsidR="00065BEE" w:rsidRPr="00F516F7" w:rsidRDefault="00065BEE" w:rsidP="00CE3CDA">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4.7. Призначення на посаду та звільнення з посади педагогічних та інших працівників регулюються законодавством України про працю, законами України «Про освіту», «Про повну загальну освіту» та іншими законодавчими актами.</w:t>
      </w:r>
    </w:p>
    <w:p w:rsidR="00065BEE" w:rsidRPr="00F516F7" w:rsidRDefault="00065BEE" w:rsidP="00CE3CDA">
      <w:pPr>
        <w:pStyle w:val="21"/>
        <w:shd w:val="clear" w:color="auto" w:fill="auto"/>
        <w:tabs>
          <w:tab w:val="left" w:pos="567"/>
          <w:tab w:val="left" w:pos="132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4.8. Педагогічні працівники мають право на:</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педагогічну ініціативу;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спортивною інфраструктурою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підвищення кваліфікації, перепідготовку;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професійній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своєї професійної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професійної честі та гідності;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індивідуальну освітню (наукову, творчу, мистецьку та іншу) діяльність за межами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безпечні і нешкідливі умови праці;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продовжену оплачувану відпустку;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громадському самоврядуванні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роботі колегіальних органів управління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CE3CDA">
      <w:pPr>
        <w:pStyle w:val="rvps2"/>
        <w:widowControl w:val="0"/>
        <w:shd w:val="clear" w:color="auto" w:fill="FFFFFF"/>
        <w:tabs>
          <w:tab w:val="left" w:pos="567"/>
          <w:tab w:val="left" w:pos="851"/>
        </w:tabs>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Педагогічні працівники мають також інші права та обов’язки, визначені чинним законодавством, колективним договором, трудовим договором </w:t>
      </w:r>
      <w:r w:rsidRPr="00F516F7">
        <w:rPr>
          <w:color w:val="000000"/>
          <w:sz w:val="28"/>
          <w:szCs w:val="28"/>
          <w:lang w:val="uk-UA"/>
        </w:rPr>
        <w:t>Закладу.</w:t>
      </w:r>
    </w:p>
    <w:p w:rsidR="00065BEE" w:rsidRPr="00F516F7" w:rsidRDefault="00065BEE" w:rsidP="00CE3CDA">
      <w:pPr>
        <w:pStyle w:val="rvps2"/>
        <w:widowControl w:val="0"/>
        <w:shd w:val="clear" w:color="auto" w:fill="FFFFFF"/>
        <w:tabs>
          <w:tab w:val="left" w:pos="0"/>
        </w:tabs>
        <w:spacing w:before="0" w:beforeAutospacing="0" w:after="0" w:afterAutospacing="0"/>
        <w:ind w:firstLine="567"/>
        <w:jc w:val="both"/>
        <w:rPr>
          <w:color w:val="000000"/>
          <w:sz w:val="28"/>
          <w:szCs w:val="28"/>
          <w:lang w:val="uk-UA"/>
        </w:rPr>
      </w:pPr>
      <w:r w:rsidRPr="00F516F7">
        <w:rPr>
          <w:color w:val="000000"/>
          <w:sz w:val="28"/>
          <w:szCs w:val="28"/>
          <w:lang w:val="uk-UA"/>
        </w:rPr>
        <w:t>4.9.  Педагогічні  працівники зобов’язані: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постійно підвищувати професійний і загальнокультурний рівні, педагогічну майстерність;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освітню програму для досягнення здобувачами освіти передбачених нею результатів навчання;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розвитку здібностей здобувачів освіти, формуванню навичок здорового способу життя, дбати про їх нефізичне і психічне здоров’я;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педагогічної етики;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всіх учасників освітнього процесу;</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її суверенітет і територіальну цілісність;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 та іншими особами на території закладу освіти алкогольних напоїв, наркотичних засобів, іншим шкідливим звичкам;</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додержуватися установчих документів та Правил внутрішнього розпорядку Закладу, виконувати посадові обов’язки;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pStyle w:val="rvps2"/>
        <w:widowControl w:val="0"/>
        <w:numPr>
          <w:ilvl w:val="0"/>
          <w:numId w:val="18"/>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володіти навичками з надання до медичної допомоги дітям.</w:t>
      </w:r>
    </w:p>
    <w:p w:rsidR="00065BEE" w:rsidRPr="00F516F7" w:rsidRDefault="00065BEE" w:rsidP="00CE3CDA">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4.10.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065BEE" w:rsidRPr="00F516F7" w:rsidRDefault="00065BEE" w:rsidP="00CE3CDA">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4.10.1. Педагогічна рада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065BEE" w:rsidRPr="00F516F7" w:rsidRDefault="00065BEE" w:rsidP="00CE3CDA">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4.10.2. Підвищення кваліфікації є необхідною умовою атестації педагогічного працівника. </w:t>
      </w:r>
    </w:p>
    <w:p w:rsidR="00065BEE" w:rsidRPr="00F516F7" w:rsidRDefault="00065BEE" w:rsidP="00CE3CDA">
      <w:pPr>
        <w:pStyle w:val="Style32"/>
        <w:tabs>
          <w:tab w:val="left" w:pos="0"/>
          <w:tab w:val="left" w:pos="284"/>
        </w:tabs>
        <w:spacing w:line="240" w:lineRule="auto"/>
        <w:ind w:firstLine="567"/>
        <w:rPr>
          <w:rStyle w:val="FontStyle60"/>
          <w:szCs w:val="28"/>
          <w:lang w:eastAsia="uk-UA"/>
        </w:rPr>
      </w:pPr>
      <w:r w:rsidRPr="00F516F7">
        <w:rPr>
          <w:rStyle w:val="FontStyle60"/>
          <w:szCs w:val="28"/>
          <w:lang w:eastAsia="uk-UA"/>
        </w:rPr>
        <w:t xml:space="preserve">Педагогічні працівники </w:t>
      </w:r>
      <w:r w:rsidRPr="00F516F7">
        <w:rPr>
          <w:color w:val="000000"/>
          <w:sz w:val="28"/>
          <w:szCs w:val="28"/>
          <w:lang w:val="uk-UA"/>
        </w:rPr>
        <w:t>Закладу</w:t>
      </w:r>
      <w:r w:rsidRPr="00F516F7">
        <w:rPr>
          <w:rStyle w:val="FontStyle60"/>
          <w:szCs w:val="28"/>
          <w:lang w:eastAsia="uk-UA"/>
        </w:rPr>
        <w:t xml:space="preserve"> підлягають атестації один раз на п’ять років відповідно до порядку, встановленого Міністерством освіти і науки України. </w:t>
      </w:r>
    </w:p>
    <w:p w:rsidR="00065BEE" w:rsidRPr="00F516F7" w:rsidRDefault="00065BEE" w:rsidP="00CE3CDA">
      <w:pPr>
        <w:pStyle w:val="Style32"/>
        <w:tabs>
          <w:tab w:val="left" w:pos="0"/>
          <w:tab w:val="left" w:pos="284"/>
        </w:tabs>
        <w:spacing w:line="240" w:lineRule="auto"/>
        <w:ind w:firstLine="567"/>
        <w:rPr>
          <w:sz w:val="28"/>
          <w:szCs w:val="28"/>
          <w:lang w:val="uk-UA"/>
        </w:rPr>
      </w:pPr>
      <w:r w:rsidRPr="00F516F7">
        <w:rPr>
          <w:color w:val="000000"/>
          <w:sz w:val="28"/>
          <w:szCs w:val="28"/>
          <w:lang w:val="uk-UA"/>
        </w:rPr>
        <w:t>4.10.3.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65BEE" w:rsidRPr="00F516F7" w:rsidRDefault="00065BEE" w:rsidP="00CE3CDA">
      <w:pPr>
        <w:pStyle w:val="StyleZakonu"/>
        <w:widowControl w:val="0"/>
        <w:spacing w:after="0" w:line="240" w:lineRule="auto"/>
        <w:ind w:firstLine="567"/>
        <w:rPr>
          <w:color w:val="000000"/>
          <w:sz w:val="28"/>
          <w:szCs w:val="28"/>
        </w:rPr>
      </w:pPr>
      <w:r w:rsidRPr="00F516F7">
        <w:rPr>
          <w:color w:val="000000"/>
          <w:sz w:val="28"/>
          <w:szCs w:val="28"/>
        </w:rPr>
        <w:t xml:space="preserve">4.11.  Педагогічні працівники Закладу добровільно можуть проходити сертифікацію. </w:t>
      </w:r>
    </w:p>
    <w:p w:rsidR="00065BEE" w:rsidRPr="00F516F7" w:rsidRDefault="00065BEE" w:rsidP="00CE3CDA">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4.12. Педагогічні працівники несуть відповідальність за збереження життя, фізичного та психічного здоров’я учнів згідно із законодавством. </w:t>
      </w:r>
    </w:p>
    <w:p w:rsidR="00065BEE" w:rsidRPr="00F516F7" w:rsidRDefault="00065BEE" w:rsidP="00CE3CDA">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4.13. Педагогічні працівники, які систематично порушують вимоги Статуту, Правил внутрішнього розпорядку Закладу, неналежно виконують посадові обов’язки, умови колективного договору, можуть бути звільнені з посади відповідно до чинного законодавства.</w:t>
      </w:r>
    </w:p>
    <w:p w:rsidR="00065BEE" w:rsidRPr="00F516F7" w:rsidRDefault="00065BEE" w:rsidP="00CE3CDA">
      <w:pPr>
        <w:pStyle w:val="Style32"/>
        <w:tabs>
          <w:tab w:val="left" w:pos="0"/>
          <w:tab w:val="left" w:pos="284"/>
        </w:tabs>
        <w:spacing w:line="240" w:lineRule="auto"/>
        <w:ind w:firstLine="567"/>
        <w:rPr>
          <w:color w:val="000000"/>
          <w:sz w:val="28"/>
          <w:szCs w:val="28"/>
          <w:lang w:val="uk-UA" w:eastAsia="uk-UA"/>
        </w:rPr>
      </w:pPr>
      <w:r w:rsidRPr="00F516F7">
        <w:rPr>
          <w:color w:val="000000"/>
          <w:sz w:val="28"/>
          <w:szCs w:val="28"/>
          <w:lang w:val="uk-UA"/>
        </w:rPr>
        <w:t xml:space="preserve">4.14. </w:t>
      </w:r>
      <w:r w:rsidRPr="00F516F7">
        <w:rPr>
          <w:color w:val="000000"/>
          <w:sz w:val="28"/>
          <w:szCs w:val="28"/>
          <w:shd w:val="clear" w:color="auto" w:fill="FFFFFF"/>
          <w:lang w:val="uk-UA"/>
        </w:rPr>
        <w:t xml:space="preserve">Педагогічні працівники, які досягли пенсійного віку та яким виплачується пенсія за віком, працюють на умовах, визначених чинним законодавством. </w:t>
      </w:r>
    </w:p>
    <w:p w:rsidR="00065BEE" w:rsidRPr="00F516F7" w:rsidRDefault="00065BEE" w:rsidP="00CE3CDA">
      <w:pPr>
        <w:ind w:firstLine="567"/>
        <w:jc w:val="both"/>
        <w:rPr>
          <w:rStyle w:val="FontStyle60"/>
          <w:szCs w:val="28"/>
          <w:shd w:val="clear" w:color="auto" w:fill="FFFFFF"/>
        </w:rPr>
      </w:pPr>
      <w:r w:rsidRPr="00F516F7">
        <w:rPr>
          <w:rStyle w:val="FontStyle60"/>
          <w:szCs w:val="28"/>
        </w:rPr>
        <w:t>4.15. Відвертання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65BEE" w:rsidRPr="00F516F7" w:rsidRDefault="00065BEE" w:rsidP="00CE3CDA">
      <w:pPr>
        <w:pStyle w:val="ListParagraph"/>
        <w:tabs>
          <w:tab w:val="left" w:pos="0"/>
          <w:tab w:val="left" w:pos="284"/>
          <w:tab w:val="left" w:pos="851"/>
        </w:tabs>
        <w:ind w:left="0" w:firstLine="567"/>
        <w:jc w:val="both"/>
        <w:rPr>
          <w:sz w:val="28"/>
          <w:szCs w:val="28"/>
          <w:lang w:val="uk-UA"/>
        </w:rPr>
      </w:pPr>
      <w:r w:rsidRPr="00F516F7">
        <w:rPr>
          <w:rStyle w:val="FontStyle60"/>
          <w:szCs w:val="28"/>
        </w:rPr>
        <w:t xml:space="preserve">4.16. </w:t>
      </w:r>
      <w:r w:rsidRPr="00F516F7">
        <w:rPr>
          <w:color w:val="000000"/>
          <w:sz w:val="28"/>
          <w:szCs w:val="28"/>
          <w:lang w:val="uk-UA"/>
        </w:rPr>
        <w:t xml:space="preserve">Розподіл педагогічного навантаження педагогічних працівників Закладу визначається згідно з чинним законодавством  і затверджується директором. </w:t>
      </w:r>
    </w:p>
    <w:p w:rsidR="00065BEE" w:rsidRPr="00F516F7" w:rsidRDefault="00065BEE" w:rsidP="00CE3CDA">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письмової згоди педагогічного працівника, із додержанням законодавства України про працю.</w:t>
      </w:r>
    </w:p>
    <w:p w:rsidR="00065BEE" w:rsidRPr="00F516F7" w:rsidRDefault="00065BEE" w:rsidP="00CE3CDA">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 xml:space="preserve">4.17. Права і обов’язки інших працівників, технічного персоналу регулюються трудовим законодавством, цим Статутом, Правилами внутрішнього розпорядку </w:t>
      </w:r>
      <w:r w:rsidRPr="00F516F7">
        <w:rPr>
          <w:color w:val="000000"/>
          <w:sz w:val="28"/>
          <w:szCs w:val="28"/>
          <w:lang w:val="uk-UA"/>
        </w:rPr>
        <w:t>Закладу</w:t>
      </w:r>
      <w:r w:rsidRPr="00F516F7">
        <w:rPr>
          <w:color w:val="000000"/>
          <w:sz w:val="28"/>
          <w:szCs w:val="28"/>
          <w:lang w:val="uk-UA" w:eastAsia="uk-UA"/>
        </w:rPr>
        <w:t>, посадовими інструкціями, інструкціями з техніки безпеки для працівників тощо.</w:t>
      </w:r>
    </w:p>
    <w:p w:rsidR="00065BEE" w:rsidRPr="00F516F7" w:rsidRDefault="00065BEE" w:rsidP="00CE3CDA">
      <w:pPr>
        <w:pStyle w:val="21"/>
        <w:shd w:val="clear" w:color="auto" w:fill="auto"/>
        <w:tabs>
          <w:tab w:val="left" w:pos="1429"/>
        </w:tabs>
        <w:spacing w:line="240" w:lineRule="auto"/>
        <w:ind w:firstLine="567"/>
        <w:jc w:val="both"/>
        <w:rPr>
          <w:rFonts w:ascii="Times New Roman" w:hAnsi="Times New Roman" w:cs="Times New Roman"/>
          <w:color w:val="000000"/>
          <w:sz w:val="28"/>
          <w:szCs w:val="28"/>
          <w:lang w:eastAsia="ru-RU"/>
        </w:rPr>
      </w:pPr>
      <w:r w:rsidRPr="00F516F7">
        <w:rPr>
          <w:rFonts w:ascii="Times New Roman" w:hAnsi="Times New Roman" w:cs="Times New Roman"/>
          <w:color w:val="000000"/>
          <w:sz w:val="28"/>
          <w:szCs w:val="28"/>
        </w:rPr>
        <w:t>4.18.  Працівники  Закладу проходять медичні огляди згідно   з чинним законодавством.</w:t>
      </w:r>
    </w:p>
    <w:p w:rsidR="00065BEE" w:rsidRPr="00F516F7" w:rsidRDefault="00065BEE" w:rsidP="00CE3CDA">
      <w:pPr>
        <w:pStyle w:val="21"/>
        <w:shd w:val="clear" w:color="auto" w:fill="auto"/>
        <w:tabs>
          <w:tab w:val="left" w:pos="146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4.19.  Батьки здобувачів освіти мають право:</w:t>
      </w:r>
    </w:p>
    <w:p w:rsidR="00065BEE" w:rsidRPr="00F516F7" w:rsidRDefault="00065BEE" w:rsidP="00C043E7">
      <w:pPr>
        <w:pStyle w:val="21"/>
        <w:numPr>
          <w:ilvl w:val="0"/>
          <w:numId w:val="19"/>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захищати відповідно до законодавства права та законні інтереси здобувачів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звертатися до адміністрації Закладу, Уповноваженого органу управління освіти з питань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обирати заклад освіти, освітню програму, вид і форму здобуття дітьми відповідної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давати згоду на участь у них дитини;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CE3CDA">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4.20.  Батьки здобувачів освіти зобов’язані:</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виконанню дитиною освітньої програми та досягненню нею передбачених результатів навчання;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дитини та інших учасників освітнього процесу;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rsidR="00065BEE" w:rsidRPr="00F516F7" w:rsidRDefault="00065BEE" w:rsidP="00CE3CDA">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культурних традицій, різного соціального походження, сімейного та майнового стану;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дітей усвідомлення необхідності додержуватися</w:t>
      </w:r>
      <w:r w:rsidRPr="00F516F7">
        <w:rPr>
          <w:rStyle w:val="apple-converted-space"/>
          <w:color w:val="000000"/>
          <w:sz w:val="28"/>
          <w:szCs w:val="28"/>
        </w:rPr>
        <w:t> </w:t>
      </w:r>
      <w:r w:rsidRPr="00F516F7">
        <w:rPr>
          <w:sz w:val="28"/>
          <w:szCs w:val="28"/>
          <w:lang w:val="uk-UA"/>
        </w:rPr>
        <w:t>Конституції</w:t>
      </w:r>
      <w:r w:rsidRPr="00F516F7">
        <w:rPr>
          <w:rStyle w:val="apple-converted-space"/>
          <w:color w:val="000000"/>
          <w:sz w:val="28"/>
          <w:szCs w:val="28"/>
        </w:rPr>
        <w:t> </w:t>
      </w:r>
      <w:r w:rsidRPr="00F516F7">
        <w:rPr>
          <w:color w:val="000000"/>
          <w:sz w:val="28"/>
          <w:szCs w:val="28"/>
          <w:lang w:val="uk-UA"/>
        </w:rPr>
        <w:t>та законів України, захищати суверенітет і територіальну цілісність України;</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керівництву Закладу у проведенні розслідування щодо випадків булінгу (цькування);</w:t>
      </w:r>
    </w:p>
    <w:p w:rsidR="00065BEE" w:rsidRPr="00F516F7" w:rsidRDefault="00065BEE" w:rsidP="00C043E7">
      <w:pPr>
        <w:pStyle w:val="rvps2"/>
        <w:widowControl w:val="0"/>
        <w:numPr>
          <w:ilvl w:val="0"/>
          <w:numId w:val="23"/>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рішення та рекомендації комісії з розгляду випадків булінгу (цькування) в Закладу.</w:t>
      </w:r>
    </w:p>
    <w:p w:rsidR="00065BEE" w:rsidRPr="00F516F7" w:rsidRDefault="00065BEE" w:rsidP="00CE3CDA">
      <w:pPr>
        <w:pStyle w:val="rvps2"/>
        <w:widowControl w:val="0"/>
        <w:tabs>
          <w:tab w:val="left" w:pos="284"/>
        </w:tabs>
        <w:spacing w:before="0" w:beforeAutospacing="0" w:after="0" w:afterAutospacing="0"/>
        <w:ind w:firstLine="567"/>
        <w:jc w:val="both"/>
        <w:rPr>
          <w:rStyle w:val="FontStyle60"/>
          <w:szCs w:val="28"/>
        </w:rPr>
      </w:pPr>
      <w:r w:rsidRPr="00F516F7">
        <w:rPr>
          <w:color w:val="000000"/>
          <w:sz w:val="28"/>
          <w:szCs w:val="28"/>
          <w:lang w:val="uk-UA"/>
        </w:rPr>
        <w:t>4.21. У разі невиконання батьками або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065BEE" w:rsidRPr="00F516F7" w:rsidRDefault="00065BEE" w:rsidP="00CE3CDA">
      <w:pPr>
        <w:pStyle w:val="rvps2"/>
        <w:widowControl w:val="0"/>
        <w:shd w:val="clear" w:color="auto" w:fill="FFFFFF"/>
        <w:spacing w:before="0" w:beforeAutospacing="0" w:after="0" w:afterAutospacing="0"/>
        <w:ind w:firstLine="567"/>
        <w:jc w:val="both"/>
        <w:rPr>
          <w:sz w:val="28"/>
          <w:szCs w:val="28"/>
        </w:rPr>
      </w:pPr>
    </w:p>
    <w:p w:rsidR="00065BEE" w:rsidRPr="00F516F7" w:rsidRDefault="00065BEE" w:rsidP="00CE3CDA">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5. Управління Закладом</w:t>
      </w:r>
    </w:p>
    <w:p w:rsidR="00065BEE" w:rsidRPr="00F516F7" w:rsidRDefault="00065BEE" w:rsidP="00CE3CDA">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CE3CDA">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5.1.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CE3CDA">
      <w:pPr>
        <w:pStyle w:val="ListParagraph"/>
        <w:tabs>
          <w:tab w:val="left" w:pos="0"/>
          <w:tab w:val="left" w:pos="851"/>
        </w:tabs>
        <w:ind w:left="0" w:firstLine="567"/>
        <w:jc w:val="both"/>
        <w:rPr>
          <w:rStyle w:val="FontStyle60"/>
          <w:szCs w:val="28"/>
        </w:rPr>
      </w:pPr>
      <w:r w:rsidRPr="00F516F7">
        <w:rPr>
          <w:rStyle w:val="FontStyle60"/>
          <w:szCs w:val="28"/>
        </w:rPr>
        <w:t xml:space="preserve">5.2.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 та 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CE3CDA">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5.3.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сертифікації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контролює отримання документів про освіту та видачу їх здобувачам освіти Закладу; </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державної підсумкової атестації в Закладі;</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CE3CDA">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5.4. Безпосереднє управління Закладу здійснює директор.</w:t>
      </w:r>
    </w:p>
    <w:p w:rsidR="00065BEE" w:rsidRPr="00F516F7" w:rsidRDefault="00065BEE" w:rsidP="00CE3CDA">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sidRPr="00F516F7">
        <w:rPr>
          <w:rFonts w:ascii="Times New Roman" w:hAnsi="Times New Roman"/>
          <w:color w:val="000000"/>
          <w:szCs w:val="28"/>
        </w:rPr>
        <w:t xml:space="preserve">. </w:t>
      </w:r>
    </w:p>
    <w:p w:rsidR="00065BEE" w:rsidRPr="00F516F7" w:rsidRDefault="00065BEE" w:rsidP="00CE3CDA">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Призначення на посаду та звільнення з посади директора Закладу здійснюється Уповноважений орган управління. Директор призначається на посаду за результатами конкурсного відбору на підставі рішення конкурсної комісії, відповідно до  чинного законодавства.</w:t>
      </w:r>
    </w:p>
    <w:p w:rsidR="00065BEE" w:rsidRPr="00F516F7" w:rsidRDefault="00065BEE" w:rsidP="00CE3CDA">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CE3CDA">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CE3CDA">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CE3CDA">
      <w:pPr>
        <w:pStyle w:val="rvps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lang w:val="uk-UA"/>
        </w:rPr>
        <w:t>Якщо в Закладі менше 20 учнів, керівництво Закладом покладається на одного з педагогічних працівників.</w:t>
      </w:r>
    </w:p>
    <w:p w:rsidR="00065BEE" w:rsidRPr="00F516F7" w:rsidRDefault="00065BEE" w:rsidP="00CE3CDA">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eastAsia="uk-UA"/>
        </w:rPr>
        <w:t xml:space="preserve">5.5.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контроль за виконанням освітніх програм, навчального плану, рівнем досягнень здобувачів освіти у навчанні;</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створює необхідні умови для участі здобувачів освіти у позакласній та позашкільній роботі, проведення виховної роботи;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  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CE3CDA">
      <w:pPr>
        <w:tabs>
          <w:tab w:val="left" w:pos="0"/>
          <w:tab w:val="left" w:pos="851"/>
        </w:tabs>
        <w:ind w:firstLine="567"/>
        <w:jc w:val="both"/>
        <w:rPr>
          <w:rFonts w:ascii="Times New Roman" w:hAnsi="Times New Roman"/>
          <w:szCs w:val="28"/>
        </w:rPr>
      </w:pPr>
      <w:r w:rsidRPr="00F516F7">
        <w:rPr>
          <w:rFonts w:ascii="Times New Roman" w:hAnsi="Times New Roman"/>
          <w:color w:val="000000"/>
          <w:szCs w:val="28"/>
        </w:rPr>
        <w:t xml:space="preserve">5.6. </w:t>
      </w:r>
      <w:r w:rsidRPr="00F516F7">
        <w:rPr>
          <w:rFonts w:ascii="Times New Roman" w:hAnsi="Times New Roman"/>
          <w:color w:val="000000"/>
          <w:szCs w:val="28"/>
          <w:shd w:val="clear" w:color="auto" w:fill="FFFFFF"/>
        </w:rPr>
        <w:t xml:space="preserve">Педагогічна рада є основним постійно діючим колегіальним органом управління </w:t>
      </w:r>
      <w:r w:rsidRPr="00F516F7">
        <w:rPr>
          <w:rFonts w:ascii="Times New Roman" w:hAnsi="Times New Roman"/>
          <w:color w:val="000000"/>
          <w:szCs w:val="28"/>
        </w:rPr>
        <w:t xml:space="preserve">Закладу. </w:t>
      </w:r>
    </w:p>
    <w:p w:rsidR="00065BEE" w:rsidRPr="00F516F7" w:rsidRDefault="00065BEE" w:rsidP="00CE3CDA">
      <w:pPr>
        <w:tabs>
          <w:tab w:val="left" w:pos="0"/>
          <w:tab w:val="left" w:pos="851"/>
        </w:tabs>
        <w:ind w:firstLine="567"/>
        <w:jc w:val="both"/>
        <w:rPr>
          <w:rStyle w:val="FontStyle60"/>
          <w:szCs w:val="28"/>
        </w:rPr>
      </w:pPr>
      <w:r w:rsidRPr="00F516F7">
        <w:rPr>
          <w:rFonts w:ascii="Times New Roman" w:hAnsi="Times New Roman"/>
          <w:color w:val="000000"/>
          <w:szCs w:val="28"/>
          <w:shd w:val="clear" w:color="auto" w:fill="FFFFFF"/>
        </w:rPr>
        <w:t xml:space="preserve">5.7.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w:t>
      </w:r>
      <w:r w:rsidRPr="00F516F7">
        <w:rPr>
          <w:rFonts w:ascii="Times New Roman" w:hAnsi="Times New Roman"/>
          <w:color w:val="000000"/>
          <w:szCs w:val="28"/>
        </w:rPr>
        <w:t xml:space="preserve">Засідання  педагогічної  ради проводяться у міру потреби, але не рідше ніж  чотири рази на рік. </w:t>
      </w:r>
    </w:p>
    <w:p w:rsidR="00065BEE" w:rsidRPr="00F516F7" w:rsidRDefault="00065BEE" w:rsidP="00CE3CDA">
      <w:pPr>
        <w:tabs>
          <w:tab w:val="left" w:pos="0"/>
          <w:tab w:val="left" w:pos="284"/>
          <w:tab w:val="left" w:pos="851"/>
          <w:tab w:val="left" w:pos="1134"/>
        </w:tabs>
        <w:ind w:firstLine="567"/>
        <w:jc w:val="both"/>
        <w:rPr>
          <w:rStyle w:val="FontStyle60"/>
          <w:szCs w:val="28"/>
        </w:rPr>
      </w:pPr>
      <w:r w:rsidRPr="00F516F7">
        <w:rPr>
          <w:rStyle w:val="FontStyle60"/>
          <w:szCs w:val="28"/>
        </w:rPr>
        <w:t>5.8.  Педагогічна рада:</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sz w:val="28"/>
          <w:szCs w:val="28"/>
          <w:lang w:val="uk-UA"/>
        </w:rPr>
      </w:pPr>
      <w:r w:rsidRPr="00F516F7">
        <w:rPr>
          <w:color w:val="000000"/>
          <w:sz w:val="28"/>
          <w:szCs w:val="28"/>
          <w:lang w:val="uk-UA"/>
        </w:rPr>
        <w:t>схвалює стратегію розвитку Закладу та річний план роботи;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схвалює освітню  програму Закладу та оцінює результативність її  виконання;</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формує систему та затверджує процедуру внутрішнього забезпечення якості освіти, включаючи систему та механізми забезпечення академічної доброчесності;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вдосконалення і методичного забезпечення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приймає рішення щодо переведення учнів (вихованців) до наступного класу та їхнього випуску, видачі документів про відповідний рівень освіти, нагородження за успіхи у навчанні;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обов’язків;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інші питання, віднесені законом та/або Статутом Закладу до її повноважень.</w:t>
      </w:r>
    </w:p>
    <w:p w:rsidR="00065BEE" w:rsidRPr="00F516F7" w:rsidRDefault="00065BEE" w:rsidP="00CE3CDA">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вирішальним. Рішення педагогічної ради оформлюються протоколом засідання, який підписується головою та секретарем педагогічної ради.</w:t>
      </w:r>
    </w:p>
    <w:p w:rsidR="00065BEE" w:rsidRPr="00F516F7" w:rsidRDefault="00065BEE" w:rsidP="00CE3CDA">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5.9. Рішення педагогічної ради вводяться в дію наказами  директора  Закладу та є обов’язковими до виконання всіма учасниками освітнього процесу.</w:t>
      </w:r>
    </w:p>
    <w:p w:rsidR="00065BEE" w:rsidRPr="00F516F7" w:rsidRDefault="00065BEE" w:rsidP="00CE3CDA">
      <w:pPr>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5.10. Члени педагогічної ради мають право вносити на її розгляд будь-які питання, пов’язані з освітнім процесом та діяльністю Закладу. </w:t>
      </w:r>
    </w:p>
    <w:p w:rsidR="00065BEE" w:rsidRPr="00F516F7" w:rsidRDefault="00065BEE" w:rsidP="00CE3CDA">
      <w:pPr>
        <w:pStyle w:val="ListParagraph"/>
        <w:shd w:val="clear" w:color="auto" w:fill="FFFFFF"/>
        <w:tabs>
          <w:tab w:val="left" w:pos="0"/>
          <w:tab w:val="left" w:pos="284"/>
          <w:tab w:val="left" w:pos="851"/>
        </w:tabs>
        <w:ind w:left="0" w:firstLine="567"/>
        <w:jc w:val="both"/>
        <w:rPr>
          <w:color w:val="000000"/>
          <w:sz w:val="28"/>
          <w:szCs w:val="28"/>
          <w:lang w:val="uk-UA"/>
        </w:rPr>
      </w:pPr>
      <w:r w:rsidRPr="00F516F7">
        <w:rPr>
          <w:color w:val="000000"/>
          <w:sz w:val="28"/>
          <w:szCs w:val="28"/>
          <w:lang w:val="uk-UA"/>
        </w:rPr>
        <w:t>5.11. У Закладі можуть діяти: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працівників;</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здобувачів освіти;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батьківського самоврядування;</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органи громадського самоврядування учасників освітнього процесу.</w:t>
      </w:r>
    </w:p>
    <w:p w:rsidR="00065BEE" w:rsidRPr="00F516F7" w:rsidRDefault="00065BEE" w:rsidP="00CE3CDA">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5.12. Вищим колегіальним органом громадського самоврядування Закладу є загальні збори колективу, що скликаються не рідше одного разу на рік </w:t>
      </w:r>
      <w:r w:rsidRPr="00F516F7">
        <w:rPr>
          <w:rFonts w:ascii="Times New Roman" w:hAnsi="Times New Roman"/>
          <w:color w:val="000000"/>
          <w:szCs w:val="28"/>
          <w:shd w:val="clear" w:color="auto" w:fill="FFFFFF"/>
        </w:rPr>
        <w:t xml:space="preserve">та формуються пропорційно від педагогічного та батьківського колективів. </w:t>
      </w:r>
    </w:p>
    <w:p w:rsidR="00065BEE" w:rsidRPr="00F516F7" w:rsidRDefault="00065BEE" w:rsidP="00CE3CDA">
      <w:pPr>
        <w:pStyle w:val="Style28"/>
        <w:tabs>
          <w:tab w:val="left" w:pos="0"/>
          <w:tab w:val="left" w:pos="284"/>
          <w:tab w:val="left" w:pos="851"/>
          <w:tab w:val="left" w:pos="1522"/>
        </w:tabs>
        <w:spacing w:line="240" w:lineRule="auto"/>
        <w:ind w:firstLine="567"/>
        <w:rPr>
          <w:rStyle w:val="FontStyle60"/>
          <w:szCs w:val="28"/>
          <w:lang w:val="uk-UA" w:eastAsia="uk-UA"/>
        </w:rPr>
      </w:pPr>
      <w:r w:rsidRPr="00F516F7">
        <w:rPr>
          <w:color w:val="000000"/>
          <w:sz w:val="28"/>
          <w:szCs w:val="28"/>
          <w:lang w:val="uk-UA"/>
        </w:rPr>
        <w:t xml:space="preserve">5.13. Делегати </w:t>
      </w:r>
      <w:r w:rsidRPr="00F516F7">
        <w:rPr>
          <w:color w:val="000000"/>
          <w:sz w:val="28"/>
          <w:szCs w:val="28"/>
          <w:lang w:val="uk-UA" w:eastAsia="uk-UA"/>
        </w:rPr>
        <w:t xml:space="preserve">загальних зборів колективу </w:t>
      </w:r>
      <w:r w:rsidRPr="00F516F7">
        <w:rPr>
          <w:rStyle w:val="FontStyle60"/>
          <w:szCs w:val="28"/>
          <w:lang w:eastAsia="uk-UA"/>
        </w:rPr>
        <w:t>з правом вирішального голосу обираються від:</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color w:val="000000"/>
          <w:sz w:val="28"/>
          <w:szCs w:val="28"/>
          <w:lang w:val="uk-UA"/>
        </w:rPr>
        <w:t>працівників</w:t>
      </w:r>
      <w:r w:rsidRPr="00F516F7">
        <w:rPr>
          <w:rStyle w:val="FontStyle60"/>
          <w:szCs w:val="28"/>
          <w:lang w:eastAsia="uk-UA"/>
        </w:rPr>
        <w:t xml:space="preserve"> </w:t>
      </w:r>
      <w:r w:rsidRPr="00F516F7">
        <w:rPr>
          <w:color w:val="000000"/>
          <w:sz w:val="28"/>
          <w:szCs w:val="28"/>
          <w:lang w:val="uk-UA"/>
        </w:rPr>
        <w:t>Закладу</w:t>
      </w:r>
      <w:r w:rsidRPr="00F516F7">
        <w:rPr>
          <w:rStyle w:val="FontStyle60"/>
          <w:szCs w:val="28"/>
          <w:lang w:eastAsia="uk-UA"/>
        </w:rPr>
        <w:t xml:space="preserve"> – зборами трудового колективу;</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батьків – класними, груповими,  батьківськими зборами.</w:t>
      </w:r>
    </w:p>
    <w:p w:rsidR="00065BEE" w:rsidRPr="00F516F7" w:rsidRDefault="00065BEE" w:rsidP="00CE3CDA">
      <w:pPr>
        <w:pStyle w:val="Style32"/>
        <w:tabs>
          <w:tab w:val="left" w:pos="0"/>
          <w:tab w:val="left" w:pos="284"/>
          <w:tab w:val="left" w:pos="851"/>
        </w:tabs>
        <w:spacing w:line="240" w:lineRule="auto"/>
        <w:ind w:firstLine="567"/>
        <w:rPr>
          <w:rStyle w:val="FontStyle60"/>
          <w:szCs w:val="28"/>
          <w:lang w:eastAsia="uk-UA"/>
        </w:rPr>
      </w:pPr>
      <w:r w:rsidRPr="00F516F7">
        <w:rPr>
          <w:color w:val="000000"/>
          <w:sz w:val="28"/>
          <w:szCs w:val="28"/>
          <w:lang w:val="uk-UA"/>
        </w:rPr>
        <w:t xml:space="preserve">Кожна </w:t>
      </w:r>
      <w:r w:rsidRPr="00F516F7">
        <w:rPr>
          <w:rStyle w:val="FontStyle60"/>
          <w:szCs w:val="28"/>
          <w:lang w:eastAsia="uk-UA"/>
        </w:rPr>
        <w:t>категорія обирає однакову кількість делегатів.</w:t>
      </w:r>
    </w:p>
    <w:p w:rsidR="00065BEE" w:rsidRPr="00F516F7" w:rsidRDefault="00065BEE" w:rsidP="00CE3CDA">
      <w:pPr>
        <w:tabs>
          <w:tab w:val="left" w:pos="0"/>
          <w:tab w:val="left" w:pos="284"/>
          <w:tab w:val="left" w:pos="851"/>
        </w:tabs>
        <w:ind w:firstLine="567"/>
        <w:jc w:val="both"/>
        <w:rPr>
          <w:rStyle w:val="FontStyle60"/>
          <w:szCs w:val="28"/>
          <w:lang w:eastAsia="uk-UA"/>
        </w:rPr>
      </w:pPr>
      <w:r w:rsidRPr="00F516F7">
        <w:rPr>
          <w:rFonts w:ascii="Times New Roman" w:hAnsi="Times New Roman"/>
          <w:color w:val="000000"/>
          <w:szCs w:val="28"/>
        </w:rPr>
        <w:t>5.14. Загальні збори колективу</w:t>
      </w:r>
      <w:r w:rsidRPr="00F516F7">
        <w:rPr>
          <w:rStyle w:val="FontStyle60"/>
          <w:szCs w:val="28"/>
        </w:rPr>
        <w:t xml:space="preserve"> правомочні, якщо в їхній  роботі бере участь не менше половини делегатів. Рішення приймається простою більшістю голосів присутніх делегатів. </w:t>
      </w:r>
      <w:r w:rsidRPr="00F516F7">
        <w:rPr>
          <w:rFonts w:ascii="Times New Roman" w:hAnsi="Times New Roman"/>
          <w:color w:val="000000"/>
          <w:szCs w:val="28"/>
        </w:rPr>
        <w:t xml:space="preserve">Загальні збори колективу </w:t>
      </w:r>
      <w:r w:rsidRPr="00F516F7">
        <w:rPr>
          <w:rStyle w:val="FontStyle60"/>
          <w:szCs w:val="28"/>
        </w:rPr>
        <w:t xml:space="preserve">проводяться не рідше 1 разу на рік. </w:t>
      </w:r>
    </w:p>
    <w:p w:rsidR="00065BEE" w:rsidRPr="00F516F7" w:rsidRDefault="00065BEE" w:rsidP="00CE3CDA">
      <w:pPr>
        <w:pStyle w:val="Style9"/>
        <w:tabs>
          <w:tab w:val="left" w:pos="0"/>
          <w:tab w:val="left" w:pos="284"/>
          <w:tab w:val="left" w:pos="851"/>
        </w:tabs>
        <w:spacing w:line="240" w:lineRule="auto"/>
        <w:ind w:firstLine="567"/>
        <w:rPr>
          <w:rStyle w:val="FontStyle60"/>
          <w:szCs w:val="28"/>
          <w:lang w:val="uk-UA"/>
        </w:rPr>
      </w:pPr>
      <w:r w:rsidRPr="00F516F7">
        <w:rPr>
          <w:color w:val="000000"/>
          <w:sz w:val="28"/>
          <w:szCs w:val="28"/>
          <w:lang w:val="uk-UA"/>
        </w:rPr>
        <w:t>5.15. Інформація про час і місце проведення загальних зборів колективу Закладу розміщується в закладі освіти та оприлюднюється у зручний спосіб.</w:t>
      </w:r>
    </w:p>
    <w:p w:rsidR="00065BEE" w:rsidRPr="00F516F7" w:rsidRDefault="00065BEE" w:rsidP="00CE3CDA">
      <w:pPr>
        <w:tabs>
          <w:tab w:val="left" w:pos="0"/>
          <w:tab w:val="left" w:pos="284"/>
          <w:tab w:val="left" w:pos="851"/>
        </w:tabs>
        <w:ind w:firstLine="567"/>
        <w:jc w:val="both"/>
        <w:rPr>
          <w:rStyle w:val="FontStyle60"/>
          <w:szCs w:val="28"/>
        </w:rPr>
      </w:pPr>
      <w:r w:rsidRPr="00F516F7">
        <w:rPr>
          <w:rStyle w:val="FontStyle60"/>
          <w:szCs w:val="28"/>
        </w:rPr>
        <w:t xml:space="preserve">5.16. </w:t>
      </w:r>
      <w:r w:rsidRPr="00F516F7">
        <w:rPr>
          <w:rFonts w:ascii="Times New Roman" w:hAnsi="Times New Roman"/>
          <w:color w:val="000000"/>
          <w:szCs w:val="28"/>
        </w:rPr>
        <w:t>Загальні збори колективу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заслуховують звіт директора</w:t>
      </w:r>
      <w:r w:rsidRPr="00F516F7">
        <w:rPr>
          <w:color w:val="000000"/>
          <w:sz w:val="28"/>
          <w:szCs w:val="28"/>
          <w:lang w:val="uk-UA"/>
        </w:rPr>
        <w:t xml:space="preserve">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оцінюють діяльність директора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розглядають питання освітньої, методичної, фінансово-господарської діяльності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основні напрями вдосконалення освітнього процесу;</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rPr>
      </w:pPr>
      <w:r w:rsidRPr="00F516F7">
        <w:rPr>
          <w:rStyle w:val="FontStyle60"/>
          <w:szCs w:val="28"/>
        </w:rPr>
        <w:t>приймають рішення щодо стимулювання учасників освітнього процесу;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 xml:space="preserve">можуть ініціювати проведення позапланового інституційного аудиту </w:t>
      </w:r>
      <w:r w:rsidRPr="00F516F7">
        <w:rPr>
          <w:color w:val="000000"/>
          <w:sz w:val="28"/>
          <w:szCs w:val="28"/>
          <w:lang w:val="uk-UA"/>
        </w:rPr>
        <w:t>Закладу</w:t>
      </w:r>
      <w:r w:rsidRPr="00F516F7">
        <w:rPr>
          <w:rStyle w:val="FontStyle60"/>
          <w:szCs w:val="28"/>
        </w:rPr>
        <w:t>.</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5.17. Учнівське самоврядування </w:t>
      </w:r>
      <w:r w:rsidRPr="00F516F7">
        <w:rPr>
          <w:rFonts w:ascii="Times New Roman" w:hAnsi="Times New Roman"/>
          <w:color w:val="000000"/>
          <w:szCs w:val="28"/>
        </w:rPr>
        <w:t>Закладу</w:t>
      </w:r>
      <w:r w:rsidRPr="00F516F7">
        <w:rPr>
          <w:rStyle w:val="FontStyle60"/>
          <w:szCs w:val="28"/>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Рішення органу учнівського самоврядування виконується учнями на добровільних засадах.</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Учнівське самоврядування здійснюється учнями безпосередньо і через органи учнівського самоврядування.</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Органи учнівського самоврядування утворюються за ініціативи учнів та можуть бути одноособовими, колегіальними, а також можуть мати різноманітні форми і назви.</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5.18. Вищим органом громадського самоврядування працівників закладу освіти є загальні збори трудового колективу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rPr>
        <w:t>розглядають та схвалюють проект колективного договору;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затверджують Правила внутрішнього  розпорядку;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визначають порядок обрання, чисельність, склад і строк повноважень комісії з трудових спорів;</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rPr>
      </w:pPr>
      <w:r w:rsidRPr="00F516F7">
        <w:rPr>
          <w:rStyle w:val="FontStyle60"/>
          <w:szCs w:val="28"/>
        </w:rPr>
        <w:t>обирають комісію з трудових спорів.</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Рішення загальних зборів трудового колективу підписуються головуючим на засіданні та секретарем.</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загальних зборів трудового колективу, прийняті у межах їхніх повноважень, є обов’язковими до виконання всіма працівниками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5.19. Батьківське самоврядування </w:t>
      </w:r>
      <w:r w:rsidRPr="00F516F7">
        <w:rPr>
          <w:rFonts w:ascii="Times New Roman" w:hAnsi="Times New Roman"/>
          <w:color w:val="000000"/>
          <w:szCs w:val="28"/>
        </w:rPr>
        <w:t>Закладу</w:t>
      </w:r>
      <w:r w:rsidRPr="00F516F7">
        <w:rPr>
          <w:rStyle w:val="FontStyle60"/>
          <w:szCs w:val="28"/>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їхнього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мають право утворювати різні органи батьківського самоврядування (в межах класу, </w:t>
      </w:r>
      <w:r w:rsidRPr="00F516F7">
        <w:rPr>
          <w:rFonts w:ascii="Times New Roman" w:hAnsi="Times New Roman"/>
          <w:color w:val="000000"/>
          <w:szCs w:val="28"/>
        </w:rPr>
        <w:t>Закладу</w:t>
      </w:r>
      <w:r w:rsidRPr="00F516F7">
        <w:rPr>
          <w:rStyle w:val="FontStyle60"/>
          <w:szCs w:val="28"/>
        </w:rPr>
        <w:t>, за інтересами тощо).</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Рішення органу батьківського самоврядування виконується батьками виключно на добровільних засадах.</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Pr="00F516F7">
        <w:rPr>
          <w:rFonts w:ascii="Times New Roman" w:hAnsi="Times New Roman"/>
          <w:color w:val="000000"/>
          <w:szCs w:val="28"/>
        </w:rPr>
        <w:t>Закладу</w:t>
      </w:r>
      <w:r w:rsidRPr="00F516F7">
        <w:rPr>
          <w:rStyle w:val="FontStyle60"/>
          <w:szCs w:val="28"/>
        </w:rPr>
        <w:t>, якщо таке рішення не суперечить законодавству.</w:t>
      </w:r>
    </w:p>
    <w:p w:rsidR="00065BEE" w:rsidRPr="00F516F7" w:rsidRDefault="00065BEE" w:rsidP="00CE3CDA">
      <w:pPr>
        <w:tabs>
          <w:tab w:val="left" w:pos="0"/>
          <w:tab w:val="left" w:pos="284"/>
          <w:tab w:val="left" w:pos="851"/>
          <w:tab w:val="num" w:pos="1800"/>
        </w:tabs>
        <w:ind w:firstLine="567"/>
        <w:jc w:val="both"/>
        <w:rPr>
          <w:rFonts w:ascii="Times New Roman" w:hAnsi="Times New Roman"/>
          <w:szCs w:val="28"/>
        </w:rPr>
      </w:pPr>
      <w:r w:rsidRPr="00F516F7">
        <w:rPr>
          <w:rFonts w:ascii="Times New Roman" w:hAnsi="Times New Roman"/>
          <w:color w:val="000000"/>
          <w:szCs w:val="28"/>
        </w:rPr>
        <w:t>Органи батьківського самоврядування мають право, але не зобов’язані, оформляти свої рішення відповідними протоколами.</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Fonts w:ascii="Times New Roman" w:hAnsi="Times New Roman"/>
          <w:color w:val="000000"/>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eastAsia="uk-UA"/>
        </w:rPr>
        <w:t xml:space="preserve">5.20. </w:t>
      </w:r>
      <w:r w:rsidRPr="00F516F7">
        <w:rPr>
          <w:color w:val="000000"/>
          <w:sz w:val="28"/>
          <w:szCs w:val="28"/>
          <w:lang w:val="uk-UA"/>
        </w:rPr>
        <w:t xml:space="preserve">Заклад </w:t>
      </w:r>
      <w:r w:rsidRPr="00F516F7">
        <w:rPr>
          <w:rStyle w:val="FontStyle60"/>
          <w:szCs w:val="28"/>
          <w:lang w:eastAsia="uk-UA"/>
        </w:rPr>
        <w:t>може мати власну символіку, гімн, запроваджувати форму, що відображатиме специфіку освітнього процесу і створюватиме відповідний позитивний імідж.</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5.21. Працівники </w:t>
      </w:r>
      <w:r w:rsidRPr="00F516F7">
        <w:rPr>
          <w:color w:val="000000"/>
          <w:sz w:val="28"/>
          <w:szCs w:val="28"/>
          <w:lang w:val="uk-UA"/>
        </w:rPr>
        <w:t>Закладу</w:t>
      </w:r>
      <w:r w:rsidRPr="00F516F7">
        <w:rPr>
          <w:rStyle w:val="FontStyle60"/>
          <w:szCs w:val="28"/>
          <w:lang w:eastAsia="uk-UA"/>
        </w:rPr>
        <w:t xml:space="preserve"> мають право брати участь в управлінні </w:t>
      </w:r>
      <w:r w:rsidRPr="00F516F7">
        <w:rPr>
          <w:color w:val="000000"/>
          <w:sz w:val="28"/>
          <w:szCs w:val="28"/>
          <w:lang w:val="uk-UA"/>
        </w:rPr>
        <w:t>Закладом</w:t>
      </w:r>
      <w:r w:rsidRPr="00F516F7">
        <w:rPr>
          <w:rStyle w:val="FontStyle60"/>
          <w:szCs w:val="28"/>
          <w:lang w:eastAsia="uk-UA"/>
        </w:rPr>
        <w:t xml:space="preserve"> через загальні збори колективу, професійні спілки, які діють у трудовому колективі, педагогічну раду, інші органи, уповноважені трудовим колективом на представництво, вносити пропозиції щодо поліпшення роботи </w:t>
      </w:r>
      <w:r w:rsidRPr="00F516F7">
        <w:rPr>
          <w:color w:val="000000"/>
          <w:sz w:val="28"/>
          <w:szCs w:val="28"/>
          <w:lang w:val="uk-UA"/>
        </w:rPr>
        <w:t>Закладу</w:t>
      </w:r>
      <w:r w:rsidRPr="00F516F7">
        <w:rPr>
          <w:rStyle w:val="FontStyle60"/>
          <w:szCs w:val="28"/>
          <w:lang w:eastAsia="uk-UA"/>
        </w:rPr>
        <w:t xml:space="preserve">, а також з питань соціально-економічних і трудових прав працівників. Представники первинної профспілкової організації представляють інтереси працівників в органах управління </w:t>
      </w:r>
      <w:r w:rsidRPr="00F516F7">
        <w:rPr>
          <w:color w:val="000000"/>
          <w:sz w:val="28"/>
          <w:szCs w:val="28"/>
          <w:lang w:val="uk-UA"/>
        </w:rPr>
        <w:t xml:space="preserve">Закладом </w:t>
      </w:r>
      <w:r w:rsidRPr="00F516F7">
        <w:rPr>
          <w:rStyle w:val="FontStyle60"/>
          <w:szCs w:val="28"/>
          <w:lang w:eastAsia="uk-UA"/>
        </w:rPr>
        <w:t xml:space="preserve">відповідно до законодавства. </w:t>
      </w:r>
      <w:r w:rsidRPr="00F516F7">
        <w:rPr>
          <w:color w:val="000000"/>
          <w:sz w:val="28"/>
          <w:szCs w:val="28"/>
          <w:lang w:val="uk-UA"/>
        </w:rPr>
        <w:t>Заклад</w:t>
      </w:r>
      <w:r w:rsidRPr="00F516F7">
        <w:rPr>
          <w:rStyle w:val="FontStyle60"/>
          <w:szCs w:val="28"/>
          <w:lang w:eastAsia="uk-UA"/>
        </w:rPr>
        <w:t xml:space="preserve"> зобов’язаний створювати умови, які б забезпечували участь працівників у її управлінні.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5.22. Трудовий колектив </w:t>
      </w:r>
      <w:r w:rsidRPr="00F516F7">
        <w:rPr>
          <w:color w:val="000000"/>
          <w:sz w:val="28"/>
          <w:szCs w:val="28"/>
          <w:lang w:val="uk-UA"/>
        </w:rPr>
        <w:t>Закладу</w:t>
      </w:r>
      <w:r w:rsidRPr="00F516F7">
        <w:rPr>
          <w:rStyle w:val="FontStyle60"/>
          <w:szCs w:val="28"/>
          <w:lang w:eastAsia="uk-UA"/>
        </w:rPr>
        <w:t xml:space="preserve"> складається з усіх громадян, які своєю працею беруть участь у її діяльності на основі трудового договору (контракту, угоди) або інших форм, що регулюють трудові відносини працівника  з  </w:t>
      </w:r>
      <w:r w:rsidRPr="00F516F7">
        <w:rPr>
          <w:color w:val="000000"/>
          <w:sz w:val="28"/>
          <w:szCs w:val="28"/>
          <w:lang w:val="uk-UA"/>
        </w:rPr>
        <w:t>Закладом</w:t>
      </w:r>
      <w:r w:rsidRPr="00F516F7">
        <w:rPr>
          <w:rStyle w:val="FontStyle60"/>
          <w:szCs w:val="28"/>
          <w:lang w:eastAsia="uk-UA"/>
        </w:rPr>
        <w:t>.</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5.23. До складу органів, через які трудовий колектив реалізує своє право на участь в управлінні </w:t>
      </w:r>
      <w:r w:rsidRPr="00F516F7">
        <w:rPr>
          <w:color w:val="000000"/>
          <w:sz w:val="28"/>
          <w:szCs w:val="28"/>
          <w:lang w:val="uk-UA"/>
        </w:rPr>
        <w:t>Закладом</w:t>
      </w:r>
      <w:r w:rsidRPr="00F516F7">
        <w:rPr>
          <w:rStyle w:val="FontStyle60"/>
          <w:szCs w:val="28"/>
          <w:lang w:eastAsia="uk-UA"/>
        </w:rPr>
        <w:t xml:space="preserve">,  не  може  обиратися  керівник  </w:t>
      </w:r>
      <w:r w:rsidRPr="00F516F7">
        <w:rPr>
          <w:color w:val="000000"/>
          <w:sz w:val="28"/>
          <w:szCs w:val="28"/>
          <w:lang w:val="uk-UA"/>
        </w:rPr>
        <w:t>Закладу</w:t>
      </w:r>
      <w:r w:rsidRPr="00F516F7">
        <w:rPr>
          <w:rStyle w:val="FontStyle60"/>
          <w:szCs w:val="28"/>
          <w:lang w:eastAsia="uk-UA"/>
        </w:rPr>
        <w:t xml:space="preserve">.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Повноваження цих органів визначаються законодавством України та колективним договором.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5.24. Виробничі, трудові та соціальні відносини трудового колективу з адміністрацією </w:t>
      </w:r>
      <w:r w:rsidRPr="00F516F7">
        <w:rPr>
          <w:color w:val="000000"/>
          <w:sz w:val="28"/>
          <w:szCs w:val="28"/>
          <w:lang w:val="uk-UA"/>
        </w:rPr>
        <w:t>Закладу</w:t>
      </w:r>
      <w:r w:rsidRPr="00F516F7">
        <w:rPr>
          <w:rStyle w:val="FontStyle60"/>
          <w:szCs w:val="28"/>
          <w:lang w:eastAsia="uk-UA"/>
        </w:rPr>
        <w:t xml:space="preserve"> регулюються колективним договором.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5.25. Колективний договір укладається відповідно до вимог чинного законодавства.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Сторони колективного договору звітують на загальних зборах колективу не рідше ніж один раз на рік.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5.26. Питання щодо поліпшення умов праці, життя і здоров’я, оплати праці та соціального забезпечення працівників </w:t>
      </w:r>
      <w:r w:rsidRPr="00F516F7">
        <w:rPr>
          <w:color w:val="000000"/>
          <w:sz w:val="28"/>
          <w:szCs w:val="28"/>
          <w:lang w:val="uk-UA"/>
        </w:rPr>
        <w:t>Закладу</w:t>
      </w:r>
      <w:r w:rsidRPr="00F516F7">
        <w:rPr>
          <w:rStyle w:val="FontStyle60"/>
          <w:szCs w:val="28"/>
          <w:lang w:eastAsia="uk-UA"/>
        </w:rPr>
        <w:t xml:space="preserve">,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eastAsia="uk-UA"/>
        </w:rPr>
      </w:pPr>
      <w:r w:rsidRPr="00F516F7">
        <w:rPr>
          <w:rStyle w:val="FontStyle60"/>
          <w:szCs w:val="28"/>
          <w:lang w:eastAsia="uk-UA"/>
        </w:rPr>
        <w:t xml:space="preserve">5.27.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із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 </w:t>
      </w:r>
    </w:p>
    <w:p w:rsidR="00065BEE" w:rsidRPr="00F516F7" w:rsidRDefault="00065BEE" w:rsidP="00CE3CDA">
      <w:pPr>
        <w:pStyle w:val="Style1"/>
        <w:tabs>
          <w:tab w:val="left" w:pos="0"/>
          <w:tab w:val="left" w:pos="284"/>
        </w:tabs>
        <w:spacing w:line="240" w:lineRule="auto"/>
        <w:ind w:firstLine="567"/>
        <w:jc w:val="both"/>
        <w:rPr>
          <w:rStyle w:val="FontStyle60"/>
          <w:szCs w:val="28"/>
          <w:lang w:eastAsia="uk-UA"/>
        </w:rPr>
      </w:pPr>
      <w:r w:rsidRPr="00F516F7">
        <w:rPr>
          <w:rStyle w:val="FontStyle60"/>
          <w:szCs w:val="28"/>
          <w:lang w:eastAsia="uk-UA"/>
        </w:rPr>
        <w:t xml:space="preserve">5.28. Працівники </w:t>
      </w:r>
      <w:r w:rsidRPr="00F516F7">
        <w:rPr>
          <w:color w:val="000000"/>
          <w:sz w:val="28"/>
          <w:szCs w:val="28"/>
          <w:lang w:val="uk-UA"/>
        </w:rPr>
        <w:t>Закладу</w:t>
      </w:r>
      <w:r w:rsidRPr="00F516F7">
        <w:rPr>
          <w:rStyle w:val="FontStyle60"/>
          <w:szCs w:val="28"/>
          <w:lang w:eastAsia="uk-UA"/>
        </w:rPr>
        <w:t xml:space="preserve"> здійснюють свою діяльність відповідно до Статуту, колективного договору, Правил внутрішнього розпорядку та посадових інструкцій згідно із законодавством.</w:t>
      </w:r>
    </w:p>
    <w:p w:rsidR="00065BEE" w:rsidRPr="00F516F7" w:rsidRDefault="00065BEE" w:rsidP="00CE3CDA">
      <w:pPr>
        <w:tabs>
          <w:tab w:val="num" w:pos="0"/>
        </w:tabs>
        <w:jc w:val="center"/>
        <w:rPr>
          <w:rFonts w:ascii="Times New Roman" w:hAnsi="Times New Roman"/>
          <w:b/>
          <w:szCs w:val="28"/>
        </w:rPr>
      </w:pPr>
    </w:p>
    <w:p w:rsidR="00065BEE" w:rsidRPr="00F516F7" w:rsidRDefault="00065BEE" w:rsidP="00CE3CDA">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CE3CDA">
      <w:pPr>
        <w:ind w:firstLine="708"/>
        <w:jc w:val="both"/>
        <w:rPr>
          <w:rFonts w:ascii="Times New Roman" w:hAnsi="Times New Roman"/>
          <w:b/>
          <w:szCs w:val="28"/>
        </w:rPr>
      </w:pP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CE3CDA">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база Закладу складається  з навчальних кабінетів, а також спортивних залів, бібліотек, архіву, медичних кабінетів, комп’ютерних класів, їдалень, приміщень для технічного  персоналу тощо.</w:t>
      </w:r>
    </w:p>
    <w:p w:rsidR="00065BEE" w:rsidRPr="00F516F7" w:rsidRDefault="00065BEE" w:rsidP="00CE3CDA">
      <w:pPr>
        <w:ind w:firstLine="567"/>
        <w:jc w:val="both"/>
        <w:rPr>
          <w:rFonts w:ascii="Times New Roman" w:hAnsi="Times New Roman"/>
          <w:szCs w:val="28"/>
        </w:rPr>
      </w:pPr>
      <w:r w:rsidRPr="00F516F7">
        <w:rPr>
          <w:rFonts w:ascii="Times New Roman" w:hAnsi="Times New Roman"/>
          <w:szCs w:val="28"/>
        </w:rPr>
        <w:t>Заклад має у користуванні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CE3CDA">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CE3CDA">
      <w:pPr>
        <w:pStyle w:val="a"/>
        <w:spacing w:before="0"/>
        <w:jc w:val="both"/>
        <w:rPr>
          <w:rStyle w:val="FontStyle13"/>
          <w:sz w:val="28"/>
          <w:szCs w:val="28"/>
        </w:rPr>
      </w:pPr>
      <w:r w:rsidRPr="00F516F7">
        <w:rPr>
          <w:rFonts w:ascii="Times New Roman" w:hAnsi="Times New Roman"/>
          <w:sz w:val="28"/>
          <w:szCs w:val="28"/>
        </w:rPr>
        <w:t xml:space="preserve">6.4.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CE3CDA">
      <w:pPr>
        <w:tabs>
          <w:tab w:val="num" w:pos="0"/>
        </w:tabs>
        <w:ind w:firstLine="567"/>
        <w:jc w:val="both"/>
        <w:rPr>
          <w:rFonts w:ascii="Times New Roman" w:hAnsi="Times New Roman"/>
          <w:szCs w:val="28"/>
        </w:rPr>
      </w:pPr>
      <w:r w:rsidRPr="00F516F7">
        <w:rPr>
          <w:rStyle w:val="FontStyle13"/>
          <w:sz w:val="28"/>
          <w:szCs w:val="28"/>
          <w:lang w:eastAsia="uk-UA"/>
        </w:rPr>
        <w:t xml:space="preserve">6.5.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CE3CDA">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CE3CDA">
      <w:pPr>
        <w:tabs>
          <w:tab w:val="left" w:pos="0"/>
          <w:tab w:val="num" w:pos="851"/>
        </w:tabs>
        <w:ind w:firstLine="567"/>
        <w:jc w:val="both"/>
        <w:rPr>
          <w:rFonts w:ascii="Times New Roman" w:hAnsi="Times New Roman"/>
          <w:color w:val="000000"/>
          <w:szCs w:val="28"/>
          <w:lang w:eastAsia="en-US"/>
        </w:rPr>
      </w:pPr>
    </w:p>
    <w:p w:rsidR="00065BEE" w:rsidRPr="00F516F7" w:rsidRDefault="00065BEE" w:rsidP="00CE3CDA">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7. Прозорість та інформаційна відкритість </w:t>
      </w:r>
    </w:p>
    <w:p w:rsidR="00065BEE" w:rsidRPr="00F516F7" w:rsidRDefault="00065BEE" w:rsidP="00CE3CDA">
      <w:pPr>
        <w:tabs>
          <w:tab w:val="left" w:pos="0"/>
          <w:tab w:val="num" w:pos="851"/>
        </w:tabs>
        <w:ind w:firstLine="567"/>
        <w:jc w:val="center"/>
        <w:rPr>
          <w:rFonts w:ascii="Times New Roman" w:hAnsi="Times New Roman"/>
          <w:color w:val="000000"/>
          <w:szCs w:val="28"/>
          <w:lang w:eastAsia="en-US"/>
        </w:rPr>
      </w:pPr>
    </w:p>
    <w:p w:rsidR="00065BEE" w:rsidRPr="00F516F7" w:rsidRDefault="00065BEE" w:rsidP="00CE3CDA">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7.1.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територія обслуговування, закріплена за Закладом Засновником;</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CE3CDA">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7.2.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CE3CDA">
      <w:pPr>
        <w:ind w:firstLine="567"/>
        <w:rPr>
          <w:rFonts w:ascii="Times New Roman" w:hAnsi="Times New Roman"/>
          <w:b/>
          <w:bCs/>
          <w:color w:val="000000"/>
          <w:szCs w:val="28"/>
        </w:rPr>
      </w:pP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8. Міжнародне співробітництво</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8.2. Заклад, педагогічні працівники, учні можуть брати участь у реалізації міжнародних проектів і програм.</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Державний нагляд (контроль) за діяльністю Закладу</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E3CDA">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9.1.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9.2.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9.4. Заклад може пройти громадську акредитацію згідно з чинним законодавством.</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9.5.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CE3CDA">
      <w:pPr>
        <w:tabs>
          <w:tab w:val="left" w:pos="1140"/>
        </w:tabs>
        <w:rPr>
          <w:rFonts w:ascii="Times New Roman" w:hAnsi="Times New Roman"/>
          <w:szCs w:val="28"/>
        </w:rPr>
      </w:pPr>
    </w:p>
    <w:p w:rsidR="00065BEE" w:rsidRPr="00F516F7" w:rsidRDefault="00065BEE" w:rsidP="00CE3CDA">
      <w:pPr>
        <w:jc w:val="center"/>
        <w:rPr>
          <w:rFonts w:ascii="Times New Roman" w:hAnsi="Times New Roman"/>
          <w:b/>
          <w:szCs w:val="28"/>
        </w:rPr>
      </w:pPr>
      <w:r w:rsidRPr="00F516F7">
        <w:rPr>
          <w:rFonts w:ascii="Times New Roman" w:hAnsi="Times New Roman"/>
          <w:b/>
          <w:szCs w:val="28"/>
        </w:rPr>
        <w:t>10. Створення, реорганізація, ліквідація та перепрофілювання Закладу</w:t>
      </w:r>
    </w:p>
    <w:p w:rsidR="00065BEE" w:rsidRPr="00F516F7" w:rsidRDefault="00065BEE" w:rsidP="00CE3CDA">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10.1. Рішення про створення, реорганізацію, ліквідацію чи перепрофілювання (зміну типу) Закладу приймає  Засновник.</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10.2.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10.3. У разі реорганізації чи ліквідації Закладу Засновник забезпечує учням можливість продовжити здобуття початкової освіти.</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10.4.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CE3CDA">
      <w:pPr>
        <w:jc w:val="center"/>
        <w:rPr>
          <w:rFonts w:ascii="Times New Roman" w:hAnsi="Times New Roman"/>
          <w:b/>
          <w:szCs w:val="28"/>
          <w:shd w:val="clear" w:color="auto" w:fill="FFFFFF"/>
        </w:rPr>
      </w:pPr>
    </w:p>
    <w:p w:rsidR="00065BEE" w:rsidRPr="00F516F7" w:rsidRDefault="00065BEE" w:rsidP="00CE3CDA">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11. Прикінцеві положення</w:t>
      </w:r>
    </w:p>
    <w:p w:rsidR="00065BEE" w:rsidRPr="00F516F7" w:rsidRDefault="00065BEE" w:rsidP="00CE3CDA">
      <w:pPr>
        <w:jc w:val="both"/>
        <w:rPr>
          <w:rFonts w:ascii="Times New Roman" w:hAnsi="Times New Roman"/>
          <w:szCs w:val="28"/>
          <w:shd w:val="clear" w:color="auto" w:fill="FFFFFF"/>
        </w:rPr>
      </w:pPr>
    </w:p>
    <w:p w:rsidR="00065BEE" w:rsidRPr="00F516F7" w:rsidRDefault="00065BEE" w:rsidP="00CE3CDA">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11.1.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CE3CDA">
      <w:pPr>
        <w:pStyle w:val="BodyTextIndent"/>
        <w:ind w:firstLine="0"/>
        <w:rPr>
          <w:sz w:val="28"/>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ind w:left="5245" w:hanging="20"/>
        <w:jc w:val="both"/>
        <w:rPr>
          <w:rFonts w:ascii="Times New Roman" w:hAnsi="Times New Roman"/>
          <w:szCs w:val="28"/>
        </w:rPr>
      </w:pPr>
      <w:r>
        <w:rPr>
          <w:rFonts w:ascii="Times New Roman" w:hAnsi="Times New Roman"/>
          <w:szCs w:val="28"/>
        </w:rPr>
        <w:t>Додаток</w:t>
      </w:r>
      <w:r w:rsidRPr="00F516F7">
        <w:rPr>
          <w:rFonts w:ascii="Times New Roman" w:hAnsi="Times New Roman"/>
          <w:szCs w:val="28"/>
        </w:rPr>
        <w:t xml:space="preserve"> до рішення ____ сесії</w:t>
      </w:r>
    </w:p>
    <w:p w:rsidR="00065BEE" w:rsidRPr="00F516F7" w:rsidRDefault="00065BEE" w:rsidP="00CE3CDA">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CE3CDA">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CE3CDA">
      <w:pPr>
        <w:rPr>
          <w:rFonts w:ascii="Times New Roman" w:hAnsi="Times New Roman"/>
          <w:b/>
          <w:szCs w:val="28"/>
        </w:rPr>
      </w:pPr>
    </w:p>
    <w:p w:rsidR="00065BEE" w:rsidRPr="00F516F7" w:rsidRDefault="00065BEE" w:rsidP="00CE3CDA">
      <w:pPr>
        <w:jc w:val="both"/>
        <w:rPr>
          <w:rFonts w:ascii="Times New Roman" w:hAnsi="Times New Roman"/>
          <w:szCs w:val="28"/>
          <w:highlight w:val="magenta"/>
        </w:rPr>
      </w:pPr>
    </w:p>
    <w:p w:rsidR="00065BEE" w:rsidRPr="00F516F7" w:rsidRDefault="00065BEE" w:rsidP="00CE3CDA">
      <w:pPr>
        <w:jc w:val="both"/>
        <w:rPr>
          <w:rFonts w:ascii="Times New Roman" w:hAnsi="Times New Roman"/>
          <w:szCs w:val="28"/>
          <w:highlight w:val="magenta"/>
        </w:rPr>
      </w:pPr>
    </w:p>
    <w:p w:rsidR="00065BEE" w:rsidRPr="00F516F7" w:rsidRDefault="00065BEE" w:rsidP="00CE3CDA">
      <w:pPr>
        <w:jc w:val="both"/>
        <w:rPr>
          <w:rFonts w:ascii="Times New Roman" w:hAnsi="Times New Roman"/>
          <w:szCs w:val="28"/>
          <w:highlight w:val="magenta"/>
        </w:rPr>
      </w:pPr>
    </w:p>
    <w:p w:rsidR="00065BEE" w:rsidRPr="00F516F7" w:rsidRDefault="00065BEE" w:rsidP="00CE3CDA">
      <w:pPr>
        <w:jc w:val="both"/>
        <w:rPr>
          <w:rFonts w:ascii="Times New Roman" w:hAnsi="Times New Roman"/>
          <w:szCs w:val="28"/>
          <w:highlight w:val="magenta"/>
        </w:rPr>
      </w:pPr>
    </w:p>
    <w:p w:rsidR="00065BEE" w:rsidRPr="00F516F7" w:rsidRDefault="00065BEE" w:rsidP="00CE3CDA">
      <w:pPr>
        <w:jc w:val="both"/>
        <w:rPr>
          <w:rFonts w:ascii="Times New Roman" w:hAnsi="Times New Roman"/>
          <w:szCs w:val="28"/>
          <w:highlight w:val="magenta"/>
        </w:rPr>
      </w:pPr>
    </w:p>
    <w:p w:rsidR="00065BEE" w:rsidRPr="00F516F7" w:rsidRDefault="00065BEE" w:rsidP="00CE3CDA">
      <w:pPr>
        <w:jc w:val="both"/>
        <w:rPr>
          <w:rFonts w:ascii="Times New Roman" w:hAnsi="Times New Roman"/>
          <w:szCs w:val="28"/>
          <w:highlight w:val="magenta"/>
        </w:rPr>
      </w:pPr>
    </w:p>
    <w:p w:rsidR="00065BEE" w:rsidRPr="00F516F7" w:rsidRDefault="00065BEE" w:rsidP="00CE3CDA">
      <w:pPr>
        <w:jc w:val="both"/>
        <w:rPr>
          <w:rFonts w:ascii="Times New Roman" w:hAnsi="Times New Roman"/>
          <w:b/>
          <w:szCs w:val="28"/>
          <w:highlight w:val="magenta"/>
        </w:rPr>
      </w:pPr>
    </w:p>
    <w:p w:rsidR="00065BEE" w:rsidRPr="00F516F7" w:rsidRDefault="00065BEE" w:rsidP="00CE3CDA">
      <w:pPr>
        <w:jc w:val="both"/>
        <w:rPr>
          <w:rFonts w:ascii="Times New Roman" w:hAnsi="Times New Roman"/>
          <w:b/>
          <w:szCs w:val="28"/>
          <w:highlight w:val="magenta"/>
        </w:rPr>
      </w:pPr>
    </w:p>
    <w:p w:rsidR="00065BEE" w:rsidRPr="00F516F7" w:rsidRDefault="00065BEE" w:rsidP="00CE3CDA">
      <w:pPr>
        <w:jc w:val="both"/>
        <w:rPr>
          <w:rFonts w:ascii="Times New Roman" w:hAnsi="Times New Roman"/>
          <w:b/>
          <w:szCs w:val="28"/>
          <w:highlight w:val="magenta"/>
        </w:rPr>
      </w:pPr>
    </w:p>
    <w:p w:rsidR="00065BEE" w:rsidRPr="00F516F7" w:rsidRDefault="00065BEE" w:rsidP="00CE3CDA">
      <w:pPr>
        <w:jc w:val="both"/>
        <w:rPr>
          <w:rFonts w:ascii="Times New Roman" w:hAnsi="Times New Roman"/>
          <w:b/>
          <w:szCs w:val="28"/>
          <w:highlight w:val="magenta"/>
        </w:rPr>
      </w:pPr>
    </w:p>
    <w:p w:rsidR="00065BEE" w:rsidRPr="00F516F7" w:rsidRDefault="00065BEE" w:rsidP="00CE3CDA">
      <w:pPr>
        <w:jc w:val="both"/>
        <w:rPr>
          <w:rFonts w:ascii="Times New Roman" w:hAnsi="Times New Roman"/>
          <w:b/>
          <w:szCs w:val="28"/>
          <w:highlight w:val="magenta"/>
        </w:rPr>
      </w:pPr>
    </w:p>
    <w:p w:rsidR="00065BEE" w:rsidRPr="00F516F7" w:rsidRDefault="00065BEE" w:rsidP="00CE3CDA">
      <w:pPr>
        <w:jc w:val="both"/>
        <w:rPr>
          <w:rFonts w:ascii="Times New Roman" w:hAnsi="Times New Roman"/>
          <w:b/>
          <w:szCs w:val="28"/>
          <w:highlight w:val="magenta"/>
        </w:rPr>
      </w:pPr>
    </w:p>
    <w:p w:rsidR="00065BEE" w:rsidRPr="00F516F7" w:rsidRDefault="00065BEE" w:rsidP="00CE3CDA">
      <w:pPr>
        <w:jc w:val="both"/>
        <w:rPr>
          <w:rFonts w:ascii="Times New Roman" w:hAnsi="Times New Roman"/>
          <w:b/>
          <w:szCs w:val="28"/>
        </w:rPr>
      </w:pPr>
    </w:p>
    <w:p w:rsidR="00065BEE" w:rsidRPr="009D2C66" w:rsidRDefault="00065BEE" w:rsidP="00CE3CDA">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CE3CDA">
      <w:pPr>
        <w:jc w:val="center"/>
        <w:rPr>
          <w:rFonts w:ascii="Times New Roman" w:hAnsi="Times New Roman"/>
          <w:b/>
          <w:caps/>
          <w:sz w:val="32"/>
          <w:szCs w:val="28"/>
        </w:rPr>
      </w:pPr>
      <w:r w:rsidRPr="009D2C66">
        <w:rPr>
          <w:rFonts w:ascii="Times New Roman" w:hAnsi="Times New Roman"/>
          <w:b/>
          <w:caps/>
          <w:sz w:val="32"/>
          <w:szCs w:val="28"/>
        </w:rPr>
        <w:t>Урожайненської початкової школи</w:t>
      </w:r>
    </w:p>
    <w:p w:rsidR="00065BEE" w:rsidRPr="009D2C66" w:rsidRDefault="00065BEE" w:rsidP="00CE3CDA">
      <w:pPr>
        <w:jc w:val="center"/>
        <w:rPr>
          <w:rFonts w:ascii="Times New Roman" w:hAnsi="Times New Roman"/>
          <w:b/>
          <w:caps/>
          <w:sz w:val="32"/>
          <w:szCs w:val="28"/>
        </w:rPr>
      </w:pPr>
      <w:r w:rsidRPr="009D2C66">
        <w:rPr>
          <w:rFonts w:ascii="Times New Roman" w:hAnsi="Times New Roman"/>
          <w:b/>
          <w:caps/>
          <w:sz w:val="32"/>
          <w:szCs w:val="28"/>
        </w:rPr>
        <w:t>Бериславської міської ради</w:t>
      </w:r>
    </w:p>
    <w:p w:rsidR="00065BEE" w:rsidRPr="00F516F7" w:rsidRDefault="00065BEE" w:rsidP="00CE3CDA">
      <w:pPr>
        <w:jc w:val="center"/>
        <w:rPr>
          <w:rFonts w:ascii="Times New Roman" w:hAnsi="Times New Roman"/>
          <w:szCs w:val="28"/>
        </w:rPr>
      </w:pPr>
    </w:p>
    <w:p w:rsidR="00065BEE" w:rsidRPr="00F516F7" w:rsidRDefault="00065BEE" w:rsidP="00CE3CDA">
      <w:pPr>
        <w:jc w:val="center"/>
        <w:rPr>
          <w:rFonts w:ascii="Times New Roman" w:hAnsi="Times New Roman"/>
          <w:szCs w:val="28"/>
        </w:rPr>
      </w:pPr>
      <w:r w:rsidRPr="00F516F7">
        <w:rPr>
          <w:rFonts w:ascii="Times New Roman" w:hAnsi="Times New Roman"/>
          <w:szCs w:val="28"/>
        </w:rPr>
        <w:t xml:space="preserve"> (нова редакція)</w:t>
      </w: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b/>
          <w:szCs w:val="28"/>
        </w:rPr>
      </w:pPr>
    </w:p>
    <w:p w:rsidR="00065BEE" w:rsidRPr="00F516F7" w:rsidRDefault="00065BEE" w:rsidP="00CE3CDA">
      <w:pPr>
        <w:jc w:val="both"/>
        <w:rPr>
          <w:rFonts w:ascii="Times New Roman" w:hAnsi="Times New Roman"/>
          <w:b/>
          <w:szCs w:val="28"/>
        </w:rPr>
      </w:pPr>
    </w:p>
    <w:p w:rsidR="00065BEE" w:rsidRPr="00F516F7" w:rsidRDefault="00065BEE" w:rsidP="00CE3CDA">
      <w:pPr>
        <w:jc w:val="both"/>
        <w:rPr>
          <w:rFonts w:ascii="Times New Roman" w:hAnsi="Times New Roman"/>
          <w:b/>
          <w:szCs w:val="28"/>
        </w:rPr>
      </w:pPr>
    </w:p>
    <w:p w:rsidR="00065BEE" w:rsidRPr="00F516F7" w:rsidRDefault="00065BEE" w:rsidP="00CE3CDA">
      <w:pPr>
        <w:jc w:val="both"/>
        <w:rPr>
          <w:rFonts w:ascii="Times New Roman" w:hAnsi="Times New Roman"/>
          <w:b/>
          <w:szCs w:val="28"/>
        </w:rPr>
      </w:pPr>
    </w:p>
    <w:p w:rsidR="00065BEE" w:rsidRPr="00F516F7" w:rsidRDefault="00065BEE" w:rsidP="00CE3CDA">
      <w:pPr>
        <w:jc w:val="both"/>
        <w:rPr>
          <w:rFonts w:ascii="Times New Roman" w:hAnsi="Times New Roman"/>
          <w:b/>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center"/>
        <w:rPr>
          <w:rFonts w:ascii="Times New Roman" w:hAnsi="Times New Roman"/>
          <w:szCs w:val="28"/>
        </w:rPr>
      </w:pPr>
    </w:p>
    <w:p w:rsidR="00065BEE" w:rsidRPr="00F516F7" w:rsidRDefault="00065BEE" w:rsidP="00CE3CDA">
      <w:pPr>
        <w:jc w:val="center"/>
        <w:rPr>
          <w:rFonts w:ascii="Times New Roman" w:hAnsi="Times New Roman"/>
          <w:szCs w:val="28"/>
        </w:rPr>
      </w:pPr>
      <w:r w:rsidRPr="00F516F7">
        <w:rPr>
          <w:rFonts w:ascii="Times New Roman" w:hAnsi="Times New Roman"/>
          <w:szCs w:val="28"/>
        </w:rPr>
        <w:t>с. Урожайне – 2021</w:t>
      </w:r>
    </w:p>
    <w:p w:rsidR="00065BEE" w:rsidRPr="00F516F7" w:rsidRDefault="00065BEE" w:rsidP="00CE3CDA">
      <w:pPr>
        <w:pStyle w:val="21"/>
        <w:shd w:val="clear" w:color="auto" w:fill="auto"/>
        <w:spacing w:line="240" w:lineRule="auto"/>
        <w:jc w:val="center"/>
        <w:rPr>
          <w:rFonts w:ascii="Times New Roman" w:hAnsi="Times New Roman" w:cs="Times New Roman"/>
          <w:b/>
          <w:color w:val="000000"/>
          <w:sz w:val="28"/>
          <w:szCs w:val="28"/>
          <w:lang w:eastAsia="ru-RU"/>
        </w:rPr>
      </w:pPr>
      <w:r w:rsidRPr="00F516F7">
        <w:rPr>
          <w:rFonts w:ascii="Times New Roman" w:hAnsi="Times New Roman" w:cs="Times New Roman"/>
          <w:b/>
          <w:color w:val="000000"/>
          <w:sz w:val="28"/>
          <w:szCs w:val="28"/>
        </w:rPr>
        <w:t>І. Загальні положення</w:t>
      </w:r>
    </w:p>
    <w:p w:rsidR="00065BEE" w:rsidRPr="00F516F7" w:rsidRDefault="00065BEE" w:rsidP="00CE3CDA">
      <w:pPr>
        <w:pStyle w:val="21"/>
        <w:shd w:val="clear" w:color="auto" w:fill="auto"/>
        <w:spacing w:line="240" w:lineRule="auto"/>
        <w:ind w:firstLine="567"/>
        <w:jc w:val="center"/>
        <w:rPr>
          <w:rFonts w:ascii="Times New Roman" w:hAnsi="Times New Roman" w:cs="Times New Roman"/>
          <w:color w:val="000000"/>
          <w:sz w:val="28"/>
          <w:szCs w:val="28"/>
        </w:rPr>
      </w:pPr>
    </w:p>
    <w:p w:rsidR="00065BEE" w:rsidRPr="00F516F7" w:rsidRDefault="00065BEE" w:rsidP="00CE3CDA">
      <w:pPr>
        <w:tabs>
          <w:tab w:val="num" w:pos="0"/>
          <w:tab w:val="left" w:pos="993"/>
        </w:tabs>
        <w:ind w:firstLine="567"/>
        <w:jc w:val="both"/>
        <w:rPr>
          <w:rFonts w:ascii="Times New Roman" w:hAnsi="Times New Roman"/>
          <w:szCs w:val="28"/>
        </w:rPr>
      </w:pPr>
      <w:r w:rsidRPr="00F516F7">
        <w:rPr>
          <w:rFonts w:ascii="Times New Roman" w:hAnsi="Times New Roman"/>
          <w:color w:val="000000"/>
          <w:szCs w:val="28"/>
        </w:rPr>
        <w:t xml:space="preserve">1.1. Урожайненська початкова школа Бериславської міської ради (далі – Заклад) </w:t>
      </w:r>
      <w:r w:rsidRPr="00F516F7">
        <w:rPr>
          <w:rFonts w:ascii="Times New Roman" w:hAnsi="Times New Roman"/>
          <w:szCs w:val="28"/>
        </w:rPr>
        <w:t>є комунальним закладом освіти засновананим Бериславською міською радою (далі – Засновник).</w:t>
      </w:r>
    </w:p>
    <w:p w:rsidR="00065BEE" w:rsidRPr="00F516F7" w:rsidRDefault="00065BEE" w:rsidP="00CE3CDA">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6 цього Статуту.</w:t>
      </w:r>
    </w:p>
    <w:p w:rsidR="00065BEE" w:rsidRPr="00F516F7" w:rsidRDefault="00065BEE" w:rsidP="00CE3CDA">
      <w:pPr>
        <w:pStyle w:val="21"/>
        <w:shd w:val="clear" w:color="auto" w:fill="auto"/>
        <w:tabs>
          <w:tab w:val="left" w:pos="1251"/>
        </w:tabs>
        <w:spacing w:line="240" w:lineRule="auto"/>
        <w:ind w:firstLine="567"/>
        <w:jc w:val="both"/>
        <w:rPr>
          <w:rFonts w:ascii="Times New Roman" w:hAnsi="Times New Roman" w:cs="Times New Roman"/>
          <w:sz w:val="28"/>
          <w:szCs w:val="28"/>
        </w:rPr>
      </w:pPr>
      <w:r w:rsidRPr="00F516F7">
        <w:rPr>
          <w:rFonts w:ascii="Times New Roman" w:hAnsi="Times New Roman" w:cs="Times New Roman"/>
          <w:sz w:val="28"/>
          <w:szCs w:val="28"/>
        </w:rPr>
        <w:t>1.2. Заклад має у своєму складі дошкільний підрозділ.</w:t>
      </w:r>
    </w:p>
    <w:p w:rsidR="00065BEE" w:rsidRPr="00F516F7" w:rsidRDefault="00065BEE" w:rsidP="00CE3CDA">
      <w:pPr>
        <w:tabs>
          <w:tab w:val="num" w:pos="0"/>
          <w:tab w:val="left" w:pos="1134"/>
        </w:tabs>
        <w:ind w:firstLine="567"/>
        <w:jc w:val="both"/>
        <w:rPr>
          <w:rFonts w:ascii="Times New Roman" w:hAnsi="Times New Roman"/>
          <w:szCs w:val="28"/>
        </w:rPr>
      </w:pPr>
      <w:r w:rsidRPr="00F516F7">
        <w:rPr>
          <w:rFonts w:ascii="Times New Roman" w:hAnsi="Times New Roman"/>
          <w:szCs w:val="28"/>
        </w:rPr>
        <w:t>1.3. Урожайненська початкова школа Бериславської міської ради є правонаступником Урожайненської початкової школи – закладу дошкільної освіти Шляхівської сільської ради Бериславського району Херсонської області.</w:t>
      </w:r>
    </w:p>
    <w:p w:rsidR="00065BEE" w:rsidRPr="00F516F7" w:rsidRDefault="00065BEE" w:rsidP="00CE3CDA">
      <w:pPr>
        <w:tabs>
          <w:tab w:val="num" w:pos="0"/>
          <w:tab w:val="left" w:pos="1134"/>
        </w:tabs>
        <w:ind w:firstLine="567"/>
        <w:jc w:val="both"/>
        <w:rPr>
          <w:rFonts w:ascii="Times New Roman" w:hAnsi="Times New Roman"/>
          <w:szCs w:val="28"/>
          <w:lang w:eastAsia="zh-CN"/>
        </w:rPr>
      </w:pPr>
      <w:r w:rsidRPr="00F516F7">
        <w:rPr>
          <w:rFonts w:ascii="Times New Roman" w:hAnsi="Times New Roman"/>
          <w:szCs w:val="28"/>
        </w:rPr>
        <w:t>1.4. Юридична адреса Закладу: 74314, Херсонська область, Бериславський район, с. Урожайне, вул. Миру, будинок 19.</w:t>
      </w:r>
    </w:p>
    <w:p w:rsidR="00065BEE" w:rsidRPr="00F516F7" w:rsidRDefault="00065BEE" w:rsidP="00CE3CDA">
      <w:pPr>
        <w:tabs>
          <w:tab w:val="num" w:pos="0"/>
          <w:tab w:val="left" w:pos="1134"/>
        </w:tabs>
        <w:ind w:firstLine="567"/>
        <w:jc w:val="both"/>
        <w:rPr>
          <w:rFonts w:ascii="Times New Roman" w:hAnsi="Times New Roman"/>
          <w:szCs w:val="28"/>
        </w:rPr>
      </w:pPr>
      <w:r w:rsidRPr="00F516F7">
        <w:rPr>
          <w:rFonts w:ascii="Times New Roman" w:hAnsi="Times New Roman"/>
          <w:szCs w:val="28"/>
        </w:rPr>
        <w:t xml:space="preserve">1.5. Повне найменування Закладу: </w:t>
      </w:r>
      <w:r w:rsidRPr="00F516F7">
        <w:rPr>
          <w:rFonts w:ascii="Times New Roman" w:hAnsi="Times New Roman"/>
          <w:color w:val="000000"/>
          <w:szCs w:val="28"/>
        </w:rPr>
        <w:t>Урожайненська</w:t>
      </w:r>
      <w:r w:rsidRPr="00F516F7">
        <w:rPr>
          <w:rFonts w:ascii="Times New Roman" w:hAnsi="Times New Roman"/>
          <w:szCs w:val="28"/>
        </w:rPr>
        <w:t xml:space="preserve"> початкова школа Бериславської міської ради.</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 xml:space="preserve">Скорочене найменування Закладу: </w:t>
      </w:r>
      <w:r w:rsidRPr="00F516F7">
        <w:rPr>
          <w:rFonts w:ascii="Times New Roman" w:hAnsi="Times New Roman"/>
          <w:color w:val="000000"/>
          <w:szCs w:val="28"/>
        </w:rPr>
        <w:t>Урожайненська</w:t>
      </w:r>
      <w:r w:rsidRPr="00F516F7">
        <w:rPr>
          <w:rFonts w:ascii="Times New Roman" w:hAnsi="Times New Roman"/>
          <w:szCs w:val="28"/>
        </w:rPr>
        <w:t xml:space="preserve"> ПШ БМР.</w:t>
      </w:r>
    </w:p>
    <w:p w:rsidR="00065BEE" w:rsidRPr="00F516F7" w:rsidRDefault="00065BEE" w:rsidP="00CE3CDA">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1.6.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CE3CDA">
      <w:pPr>
        <w:pStyle w:val="21"/>
        <w:shd w:val="clear" w:color="auto" w:fill="auto"/>
        <w:tabs>
          <w:tab w:val="left" w:pos="124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1.7. Головною метою Закладу є забезпечення реалізації права громадян на здобуття початкової  та дошкільної освіти, цілісного розвитку дитини, її фізичних, інтелектуальних і творчих здібностей.</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Головними завданнями Закладу є:</w:t>
      </w:r>
    </w:p>
    <w:p w:rsidR="00065BEE" w:rsidRPr="00F516F7" w:rsidRDefault="00065BEE" w:rsidP="00C043E7">
      <w:pPr>
        <w:pStyle w:val="BodyText"/>
        <w:widowControl w:val="0"/>
        <w:numPr>
          <w:ilvl w:val="0"/>
          <w:numId w:val="39"/>
        </w:numPr>
        <w:tabs>
          <w:tab w:val="left" w:pos="0"/>
          <w:tab w:val="left" w:pos="851"/>
        </w:tabs>
        <w:autoSpaceDE w:val="0"/>
        <w:autoSpaceDN w:val="0"/>
        <w:spacing w:after="0"/>
        <w:ind w:left="0" w:firstLine="567"/>
        <w:rPr>
          <w:rFonts w:ascii="Times New Roman" w:hAnsi="Times New Roman"/>
          <w:color w:val="000000"/>
          <w:szCs w:val="28"/>
        </w:rPr>
      </w:pPr>
      <w:r w:rsidRPr="00F516F7">
        <w:rPr>
          <w:rFonts w:ascii="Times New Roman" w:hAnsi="Times New Roman"/>
          <w:color w:val="000000"/>
          <w:szCs w:val="28"/>
        </w:rPr>
        <w:t>виховання громадянина України;</w:t>
      </w:r>
    </w:p>
    <w:p w:rsidR="00065BEE" w:rsidRPr="00F516F7" w:rsidRDefault="00065BEE" w:rsidP="00C043E7">
      <w:pPr>
        <w:pStyle w:val="BodyText"/>
        <w:widowControl w:val="0"/>
        <w:numPr>
          <w:ilvl w:val="0"/>
          <w:numId w:val="40"/>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формування особистості здобувача освіти, розвиток його здібностей обдарувань;</w:t>
      </w:r>
    </w:p>
    <w:p w:rsidR="00065BEE" w:rsidRPr="00F516F7" w:rsidRDefault="00065BEE" w:rsidP="00C043E7">
      <w:pPr>
        <w:pStyle w:val="BodyText"/>
        <w:widowControl w:val="0"/>
        <w:numPr>
          <w:ilvl w:val="0"/>
          <w:numId w:val="40"/>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забезпечення виконання вимог Базового компонента дошкільної освіти, Державних стандартів освіти відповідного рівня, підготовка здобувачів освіти до подальшої освіти і трудової діяльності;</w:t>
      </w:r>
    </w:p>
    <w:p w:rsidR="00065BEE" w:rsidRPr="00F516F7" w:rsidRDefault="00065BEE" w:rsidP="00C043E7">
      <w:pPr>
        <w:pStyle w:val="BodyText"/>
        <w:widowControl w:val="0"/>
        <w:numPr>
          <w:ilvl w:val="0"/>
          <w:numId w:val="40"/>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65BEE" w:rsidRPr="00F516F7" w:rsidRDefault="00065BEE" w:rsidP="00C043E7">
      <w:pPr>
        <w:pStyle w:val="ListParagraph"/>
        <w:widowControl w:val="0"/>
        <w:numPr>
          <w:ilvl w:val="0"/>
          <w:numId w:val="40"/>
        </w:numPr>
        <w:tabs>
          <w:tab w:val="left" w:pos="851"/>
          <w:tab w:val="left" w:pos="1134"/>
        </w:tabs>
        <w:ind w:left="0" w:firstLine="567"/>
        <w:jc w:val="both"/>
        <w:rPr>
          <w:color w:val="000000"/>
          <w:sz w:val="28"/>
          <w:szCs w:val="28"/>
          <w:lang w:val="uk-UA"/>
        </w:rPr>
      </w:pPr>
      <w:r w:rsidRPr="00F516F7">
        <w:rPr>
          <w:color w:val="000000"/>
          <w:sz w:val="28"/>
          <w:szCs w:val="28"/>
          <w:lang w:val="uk-UA"/>
        </w:rPr>
        <w:t>морально-соціальний  розвиток  дитини  з  перших  років  її  життя, забезпечення соціальної адаптації дітей до умов закладу дошкільної освіти та готовності до шкільного навчання;</w:t>
      </w:r>
    </w:p>
    <w:p w:rsidR="00065BEE" w:rsidRPr="00F516F7" w:rsidRDefault="00065BEE" w:rsidP="00C043E7">
      <w:pPr>
        <w:pStyle w:val="BodyText"/>
        <w:widowControl w:val="0"/>
        <w:numPr>
          <w:ilvl w:val="0"/>
          <w:numId w:val="40"/>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 xml:space="preserve">виховання шанобливого ставлення до родини, поваги до народних традицій і звичаїв, державної мови, мов національних меншин та рідної мови, </w:t>
      </w:r>
    </w:p>
    <w:p w:rsidR="00065BEE" w:rsidRPr="00F516F7" w:rsidRDefault="00065BEE" w:rsidP="00CE3CDA">
      <w:pPr>
        <w:pStyle w:val="BodyText"/>
        <w:widowControl w:val="0"/>
        <w:tabs>
          <w:tab w:val="left" w:pos="0"/>
          <w:tab w:val="left" w:pos="851"/>
        </w:tabs>
        <w:autoSpaceDE w:val="0"/>
        <w:autoSpaceDN w:val="0"/>
        <w:spacing w:after="0"/>
        <w:ind w:firstLine="567"/>
        <w:rPr>
          <w:rFonts w:ascii="Times New Roman" w:hAnsi="Times New Roman"/>
          <w:color w:val="000000"/>
          <w:szCs w:val="28"/>
        </w:rPr>
      </w:pPr>
      <w:r w:rsidRPr="00F516F7">
        <w:rPr>
          <w:rFonts w:ascii="Times New Roman" w:hAnsi="Times New Roman"/>
          <w:color w:val="000000"/>
          <w:szCs w:val="28"/>
        </w:rPr>
        <w:t>національних цінностей українського народу та інших народів і націй;</w:t>
      </w:r>
    </w:p>
    <w:p w:rsidR="00065BEE" w:rsidRPr="00F516F7" w:rsidRDefault="00065BEE" w:rsidP="00C043E7">
      <w:pPr>
        <w:pStyle w:val="BodyText"/>
        <w:widowControl w:val="0"/>
        <w:numPr>
          <w:ilvl w:val="0"/>
          <w:numId w:val="40"/>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065BEE" w:rsidRPr="00F516F7" w:rsidRDefault="00065BEE" w:rsidP="00C043E7">
      <w:pPr>
        <w:pStyle w:val="BodyText"/>
        <w:widowControl w:val="0"/>
        <w:numPr>
          <w:ilvl w:val="0"/>
          <w:numId w:val="40"/>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їхніх індивідуальних нахилів, потреб, інтересів;</w:t>
      </w:r>
    </w:p>
    <w:p w:rsidR="00065BEE" w:rsidRPr="00F516F7" w:rsidRDefault="00065BEE" w:rsidP="00C043E7">
      <w:pPr>
        <w:pStyle w:val="BodyText"/>
        <w:widowControl w:val="0"/>
        <w:numPr>
          <w:ilvl w:val="0"/>
          <w:numId w:val="40"/>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реалізація права осіб з особливими освітніми потребами на здобуття загальної середньої освіти;</w:t>
      </w:r>
    </w:p>
    <w:p w:rsidR="00065BEE" w:rsidRPr="00F516F7" w:rsidRDefault="00065BEE" w:rsidP="00C043E7">
      <w:pPr>
        <w:pStyle w:val="BodyText"/>
        <w:widowControl w:val="0"/>
        <w:numPr>
          <w:ilvl w:val="0"/>
          <w:numId w:val="40"/>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створення передумов для соціальної адаптації, подальшої інтеграції в суспільство осіб з особливими освітніми потребами;</w:t>
      </w:r>
    </w:p>
    <w:p w:rsidR="00065BEE" w:rsidRPr="00F516F7" w:rsidRDefault="00065BEE" w:rsidP="00C043E7">
      <w:pPr>
        <w:pStyle w:val="BodyText"/>
        <w:widowControl w:val="0"/>
        <w:numPr>
          <w:ilvl w:val="0"/>
          <w:numId w:val="40"/>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формування і розвиток соціально зрілої творчої особистості з усвідомленою громадянською позицією, почуттям національної самосвідомості.</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1.8. </w:t>
      </w:r>
      <w:r w:rsidRPr="00F516F7">
        <w:rPr>
          <w:rFonts w:ascii="Times New Roman" w:hAnsi="Times New Roman"/>
          <w:szCs w:val="28"/>
        </w:rPr>
        <w:t xml:space="preserve">Заклад у своїй діяльності керується Конституцією України, законами України «Про освіту», «Про повну загальну середню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1.9. Класи та групи у Закладі формуються згідно з нормативами їхньої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1.10. У Закладі створюються та функціонують психологічна служба, методичні об’єднання  вихователів та вчителів.</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1.11. Заклад може створювати у своєму складі класи (групи) з поглибленим вивченням окремих предметів, інклюзивні класи (групи) для навчання дітей з особливими освітніми потребами.</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1.12. Заклад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1.13. Заклад самостійно приймає рішення та здійснює освітню діяльність у межах автономії, обсяг якої визначається Законом України «Про освіту», спеціальними законами та цим Статутом.</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1.14. Заклад несе відповідальність перед здобувачами освіти, територіальною громадою, суспільством і державою за:</w:t>
      </w:r>
    </w:p>
    <w:p w:rsidR="00065BEE" w:rsidRPr="00F516F7" w:rsidRDefault="00065BEE" w:rsidP="00C043E7">
      <w:pPr>
        <w:pStyle w:val="BodyText"/>
        <w:widowControl w:val="0"/>
        <w:numPr>
          <w:ilvl w:val="0"/>
          <w:numId w:val="41"/>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безпечні умови освітньої діяльності;</w:t>
      </w:r>
    </w:p>
    <w:p w:rsidR="00065BEE" w:rsidRPr="00F516F7" w:rsidRDefault="00065BEE" w:rsidP="00C043E7">
      <w:pPr>
        <w:pStyle w:val="BodyText"/>
        <w:widowControl w:val="0"/>
        <w:numPr>
          <w:ilvl w:val="0"/>
          <w:numId w:val="41"/>
        </w:numPr>
        <w:tabs>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дотримання Державних стандартів освіти відповідного рівня;</w:t>
      </w:r>
    </w:p>
    <w:p w:rsidR="00065BEE" w:rsidRPr="00F516F7" w:rsidRDefault="00065BEE" w:rsidP="00C043E7">
      <w:pPr>
        <w:pStyle w:val="BodyText"/>
        <w:widowControl w:val="0"/>
        <w:numPr>
          <w:ilvl w:val="0"/>
          <w:numId w:val="41"/>
        </w:numPr>
        <w:tabs>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реалізацію завдань дошкільної та початкової освіти, визначених законодавством України;</w:t>
      </w:r>
    </w:p>
    <w:p w:rsidR="00065BEE" w:rsidRPr="00F516F7" w:rsidRDefault="00065BEE" w:rsidP="00C043E7">
      <w:pPr>
        <w:pStyle w:val="BodyText"/>
        <w:widowControl w:val="0"/>
        <w:numPr>
          <w:ilvl w:val="0"/>
          <w:numId w:val="41"/>
        </w:numPr>
        <w:tabs>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065BEE" w:rsidRPr="00F516F7" w:rsidRDefault="00065BEE" w:rsidP="00C043E7">
      <w:pPr>
        <w:pStyle w:val="BodyText"/>
        <w:widowControl w:val="0"/>
        <w:numPr>
          <w:ilvl w:val="0"/>
          <w:numId w:val="41"/>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дотримання фінансової дисципліни;</w:t>
      </w:r>
    </w:p>
    <w:p w:rsidR="00065BEE" w:rsidRPr="00F516F7" w:rsidRDefault="00065BEE" w:rsidP="00C043E7">
      <w:pPr>
        <w:pStyle w:val="BodyText"/>
        <w:widowControl w:val="0"/>
        <w:numPr>
          <w:ilvl w:val="0"/>
          <w:numId w:val="41"/>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прозорість, інформаційну відкритість Закладу.</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1.15. Освітній процес у Закладі здійснюється державною мовою.</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1.16. Автономія Закладу визначається її правом:</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брати участь у встановленому порядку в моніторингу якості освіти;</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проходити в установленому порядку громадську акредитацію;</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самостійно визначати форми, методи і засоби організації освітнього процесу;</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самостійно формувати освітню програму;</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здійснювати інноваційну та експериментальну діяльність;</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планувати власну діяльність та формувати стратегію розвитку;</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спільно із закладами вищої освіти, науково-дослідними інститутами та центрами вести науково-дослідну, експериментальну, пошукову роботу, що не суперечить законодавству України;</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в порядку, визначеному чинним законодавством;</w:t>
      </w:r>
    </w:p>
    <w:p w:rsidR="00065BEE" w:rsidRPr="00F516F7" w:rsidRDefault="00065BEE" w:rsidP="00C043E7">
      <w:pPr>
        <w:pStyle w:val="BodyText"/>
        <w:widowControl w:val="0"/>
        <w:numPr>
          <w:ilvl w:val="0"/>
          <w:numId w:val="42"/>
        </w:numPr>
        <w:tabs>
          <w:tab w:val="left" w:pos="-142"/>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065BEE" w:rsidRPr="00F516F7" w:rsidRDefault="00065BEE" w:rsidP="00C043E7">
      <w:pPr>
        <w:pStyle w:val="BodyText"/>
        <w:widowControl w:val="0"/>
        <w:numPr>
          <w:ilvl w:val="0"/>
          <w:numId w:val="42"/>
        </w:numPr>
        <w:tabs>
          <w:tab w:val="left" w:pos="0"/>
          <w:tab w:val="left" w:pos="284"/>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залишати у своєму розпоряджанні і використовувати власні надходження у порядку, визначеному законодавством України;</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розвивати власну матеріально-технічну базу;</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впроваджувати експериментальні програми;</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самостійно забезпечувати добір і розстановку кадрів;</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відповідного до власного Статуту утворювати, реорганізовувати та ліквідовувати структурні підрозділи;</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встановлювати власну символіку та атрибути;</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користуватися пільгами, передбаченими державою;</w:t>
      </w:r>
    </w:p>
    <w:p w:rsidR="00065BEE" w:rsidRPr="00F516F7" w:rsidRDefault="00065BEE" w:rsidP="00C043E7">
      <w:pPr>
        <w:pStyle w:val="BodyText"/>
        <w:widowControl w:val="0"/>
        <w:numPr>
          <w:ilvl w:val="0"/>
          <w:numId w:val="42"/>
        </w:numPr>
        <w:tabs>
          <w:tab w:val="left" w:pos="0"/>
          <w:tab w:val="left" w:pos="567"/>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брати участь у роботі міжнародних організацій, асоціацій і рухів у проведенні науково-дослідної, експериментальної, пошукової, просвітницької, іншої  роботи;</w:t>
      </w:r>
    </w:p>
    <w:p w:rsidR="00065BEE" w:rsidRPr="00F516F7" w:rsidRDefault="00065BEE" w:rsidP="00C043E7">
      <w:pPr>
        <w:pStyle w:val="BodyText"/>
        <w:widowControl w:val="0"/>
        <w:numPr>
          <w:ilvl w:val="0"/>
          <w:numId w:val="42"/>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здійснювати інші дії, що не суперечать чинному законодавству.</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1.17. Заклад зобов’язаний:</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реалізовувати  положення  Конституції  України, законів України «Про освіту», «Про повну загальну середню освіту», «Про дошкільну освіту», «Про позашкільну освіту», інших нормативно-правових актів у галузі освіти щодо надання початкової та дошкільної освіти відповідного рівня;</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здійснювати освітню діяльність на підставі ліцензії, отриманої в установленому законодавством порядку;</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задовольняти освітні потреби громадян, що проживають на території обслуговування Закладу;</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за потреби, створювати інклюзивні та/або спеціальні групи,  організувати навчання для осіб з особливими освітніми потребами;</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забезпечувати єдність навчання та виховання;</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створювати власну науково-методичну і матеріально-технічну базу;</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проходити плановий інституційний аудит у терміни та в порядку, визначені спеціальним законодавством;</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забезпечувати відповідність рівня початкової освіти Державним стандартам  освіти відповідного рівня;</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охороняти життя і здоров’я здобувачів освіти, педагогічних та інших працівників закладу освіти;</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додержуватися фінансової дисципліни, зберігати матеріальну базу;</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забезпечувати видачу здобувачам освіти документів про освіту встановленого зразка;</w:t>
      </w:r>
    </w:p>
    <w:p w:rsidR="00065BEE" w:rsidRPr="00F516F7" w:rsidRDefault="00065BEE" w:rsidP="00C043E7">
      <w:pPr>
        <w:pStyle w:val="BodyText"/>
        <w:widowControl w:val="0"/>
        <w:numPr>
          <w:ilvl w:val="0"/>
          <w:numId w:val="43"/>
        </w:numPr>
        <w:tabs>
          <w:tab w:val="left" w:pos="0"/>
          <w:tab w:val="left" w:pos="851"/>
        </w:tabs>
        <w:autoSpaceDE w:val="0"/>
        <w:autoSpaceDN w:val="0"/>
        <w:spacing w:after="0"/>
        <w:ind w:left="0" w:firstLine="567"/>
        <w:jc w:val="both"/>
        <w:rPr>
          <w:rFonts w:ascii="Times New Roman" w:hAnsi="Times New Roman"/>
          <w:color w:val="000000"/>
          <w:szCs w:val="28"/>
        </w:rPr>
      </w:pPr>
      <w:r w:rsidRPr="00F516F7">
        <w:rPr>
          <w:rFonts w:ascii="Times New Roman" w:hAnsi="Times New Roman"/>
          <w:color w:val="000000"/>
          <w:szCs w:val="28"/>
        </w:rPr>
        <w:t>здійснювати інші повноваження,  делеговані Засновником або Уповноваженим органом управління.</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1.18. </w:t>
      </w:r>
      <w:r w:rsidRPr="00F516F7">
        <w:rPr>
          <w:rFonts w:ascii="Times New Roman" w:hAnsi="Times New Roman"/>
          <w:szCs w:val="28"/>
        </w:rPr>
        <w:t>Медичне обслуговування учнів та відповідні умови для його організації забезпечуються Закладом або медичним закладом відповідно до вимог чинного законодавства.</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r w:rsidRPr="00F516F7">
        <w:rPr>
          <w:rFonts w:ascii="Times New Roman" w:hAnsi="Times New Roman"/>
          <w:color w:val="000000"/>
          <w:szCs w:val="28"/>
        </w:rPr>
        <w:t>1.19. Відносини Закладу із юридичними і фізичними особами визначаються угодами, що укладені між ними.</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p>
    <w:p w:rsidR="00065BEE" w:rsidRPr="00F516F7" w:rsidRDefault="00065BEE" w:rsidP="00CE3CDA">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CE3CDA">
      <w:pPr>
        <w:tabs>
          <w:tab w:val="num" w:pos="0"/>
        </w:tabs>
        <w:ind w:firstLine="567"/>
        <w:jc w:val="center"/>
        <w:rPr>
          <w:rFonts w:ascii="Times New Roman" w:hAnsi="Times New Roman"/>
          <w:b/>
          <w:szCs w:val="28"/>
        </w:rPr>
      </w:pPr>
    </w:p>
    <w:p w:rsidR="00065BEE" w:rsidRPr="00F516F7" w:rsidRDefault="00065BEE" w:rsidP="00CE3CDA">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CE3CDA">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CE3CDA">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CE3CDA">
      <w:pPr>
        <w:tabs>
          <w:tab w:val="num" w:pos="0"/>
        </w:tabs>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CE3CDA">
      <w:pPr>
        <w:pStyle w:val="a"/>
        <w:tabs>
          <w:tab w:val="num" w:pos="0"/>
        </w:tabs>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CE3CDA">
      <w:pPr>
        <w:pStyle w:val="BodyText"/>
        <w:widowControl w:val="0"/>
        <w:tabs>
          <w:tab w:val="left" w:pos="0"/>
        </w:tabs>
        <w:spacing w:after="0"/>
        <w:ind w:firstLine="567"/>
        <w:jc w:val="both"/>
        <w:rPr>
          <w:rFonts w:ascii="Times New Roman" w:hAnsi="Times New Roman"/>
          <w:color w:val="000000"/>
          <w:szCs w:val="28"/>
        </w:rPr>
      </w:pPr>
    </w:p>
    <w:p w:rsidR="00065BEE" w:rsidRPr="00F516F7" w:rsidRDefault="00065BEE" w:rsidP="00CE3CDA">
      <w:pPr>
        <w:pStyle w:val="21"/>
        <w:shd w:val="clear" w:color="auto" w:fill="auto"/>
        <w:tabs>
          <w:tab w:val="left" w:pos="0"/>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3.  Організація освітнього процесу</w:t>
      </w:r>
    </w:p>
    <w:p w:rsidR="00065BEE" w:rsidRPr="00F516F7" w:rsidRDefault="00065BEE" w:rsidP="00CE3CDA">
      <w:pPr>
        <w:pStyle w:val="21"/>
        <w:shd w:val="clear" w:color="auto" w:fill="auto"/>
        <w:tabs>
          <w:tab w:val="left" w:pos="0"/>
        </w:tabs>
        <w:spacing w:line="240" w:lineRule="auto"/>
        <w:ind w:firstLine="567"/>
        <w:jc w:val="center"/>
        <w:rPr>
          <w:rFonts w:ascii="Times New Roman" w:hAnsi="Times New Roman" w:cs="Times New Roman"/>
          <w:color w:val="000000"/>
          <w:sz w:val="28"/>
          <w:szCs w:val="28"/>
        </w:rPr>
      </w:pP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rPr>
        <w:t xml:space="preserve">3.1. </w:t>
      </w:r>
      <w:r w:rsidRPr="00F516F7">
        <w:rPr>
          <w:rFonts w:ascii="Times New Roman" w:hAnsi="Times New Roman"/>
          <w:color w:val="000000"/>
          <w:szCs w:val="28"/>
          <w:shd w:val="clear" w:color="auto" w:fill="FFFFFF"/>
        </w:rPr>
        <w:t xml:space="preserve">Освітній процес у Закладі організовується відповідно до законів України «Про освіту», «Про повну загальну середню освіту», «Про дошкільну освіту»,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 </w:t>
      </w:r>
      <w:r w:rsidRPr="00F516F7">
        <w:rPr>
          <w:rFonts w:ascii="Times New Roman" w:hAnsi="Times New Roman"/>
          <w:color w:val="000000"/>
          <w:szCs w:val="28"/>
        </w:rPr>
        <w:t xml:space="preserve">Освітній процес у </w:t>
      </w:r>
      <w:r w:rsidRPr="00F516F7">
        <w:rPr>
          <w:rFonts w:ascii="Times New Roman" w:hAnsi="Times New Roman"/>
          <w:color w:val="000000"/>
          <w:szCs w:val="28"/>
          <w:shd w:val="clear" w:color="auto" w:fill="FFFFFF"/>
        </w:rPr>
        <w:t>Закладі</w:t>
      </w:r>
      <w:r w:rsidRPr="00F516F7">
        <w:rPr>
          <w:rFonts w:ascii="Times New Roman" w:hAnsi="Times New Roman"/>
          <w:color w:val="000000"/>
          <w:szCs w:val="28"/>
        </w:rPr>
        <w:t xml:space="preserve"> здійснюється з урахуванням вікових особливостей, фізичного, психічного та інтелектуального розвитку здобувачів освіти, їхніх особливих освітніх потреб.</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shd w:val="clear" w:color="auto" w:fill="FFFFFF"/>
        </w:rPr>
        <w:t xml:space="preserve">3.2. </w:t>
      </w:r>
      <w:r w:rsidRPr="00F516F7">
        <w:rPr>
          <w:rFonts w:ascii="Times New Roman" w:hAnsi="Times New Roman"/>
          <w:color w:val="000000"/>
          <w:szCs w:val="28"/>
        </w:rPr>
        <w:t>Початкова освіта здобувається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65BEE" w:rsidRPr="00F516F7" w:rsidRDefault="00065BEE" w:rsidP="00CE3CDA">
      <w:pPr>
        <w:pStyle w:val="21"/>
        <w:shd w:val="clear" w:color="auto" w:fill="auto"/>
        <w:tabs>
          <w:tab w:val="left" w:pos="70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 xml:space="preserve">Особи з особливими потребами можуть розпочинати здобуття початкової освіти з іншого віку, а тривалість здобуття ними початкової освіти може бути продовжена з доповненням освітньої програми корекційно-розвитковим складником. </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 xml:space="preserve">3.3. </w:t>
      </w:r>
      <w:r w:rsidRPr="00F516F7">
        <w:rPr>
          <w:rFonts w:ascii="Times New Roman" w:hAnsi="Times New Roman"/>
          <w:color w:val="000000"/>
          <w:szCs w:val="28"/>
          <w:shd w:val="clear" w:color="auto" w:fill="FFFFFF"/>
        </w:rPr>
        <w:t xml:space="preserve">Заклад </w:t>
      </w:r>
      <w:r w:rsidRPr="00F516F7">
        <w:rPr>
          <w:rFonts w:ascii="Times New Roman" w:hAnsi="Times New Roman"/>
          <w:color w:val="000000"/>
          <w:szCs w:val="28"/>
        </w:rPr>
        <w:t>проводить діяльність на початковому рівні повної загальної середньої освіти, що передбачає виконання здобувачем освіти вимог до результатів навчання, визначених Державним стандартом освіти відповідного рівня.</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xml:space="preserve">3.4. Зарахування здобувачів освіти до Закладу здійснюється без проведення конкурсу, відповідно до території обслуговування, яка затверджена відповідним рішенням Засновника. </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Здобувачі освіти, які не проживають на території обслуговування, можуть бути зараховані до Закладу за наявності  вільних місць у відповідному класі.</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xml:space="preserve">3.5. Зарахування, відрахування та переведення здобувачів освіти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освіти, затвердженим наказом Міністерства освіти і науки України  (далі </w:t>
      </w:r>
      <w:r w:rsidRPr="00F516F7">
        <w:rPr>
          <w:rFonts w:ascii="Times New Roman" w:hAnsi="Times New Roman"/>
          <w:color w:val="000000"/>
          <w:szCs w:val="28"/>
        </w:rPr>
        <w:t>–</w:t>
      </w:r>
      <w:r w:rsidRPr="00F516F7">
        <w:rPr>
          <w:rFonts w:ascii="Times New Roman" w:hAnsi="Times New Roman"/>
          <w:color w:val="000000"/>
          <w:szCs w:val="28"/>
          <w:shd w:val="clear" w:color="auto" w:fill="FFFFFF"/>
        </w:rPr>
        <w:t xml:space="preserve"> Порядок). </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Зарахування до Закладу здійснюється за наказом директора, що видається на підставі заяви про зарахування дитини, особисто поданої одним із батьків або осіб, що їх замінюють (з пред’явленням документа, що посвідчує особу заявника), до якої додаються:</w:t>
      </w:r>
    </w:p>
    <w:p w:rsidR="00065BEE" w:rsidRPr="00F516F7" w:rsidRDefault="00065BEE" w:rsidP="00C043E7">
      <w:pPr>
        <w:pStyle w:val="ListParagraph"/>
        <w:widowControl w:val="0"/>
        <w:numPr>
          <w:ilvl w:val="0"/>
          <w:numId w:val="44"/>
        </w:numPr>
        <w:tabs>
          <w:tab w:val="left" w:pos="851"/>
        </w:tabs>
        <w:ind w:left="0" w:firstLine="567"/>
        <w:jc w:val="both"/>
        <w:rPr>
          <w:color w:val="000000"/>
          <w:sz w:val="28"/>
          <w:szCs w:val="28"/>
          <w:shd w:val="clear" w:color="auto" w:fill="FFFFFF"/>
          <w:lang w:val="uk-UA"/>
        </w:rPr>
      </w:pPr>
      <w:r w:rsidRPr="00F516F7">
        <w:rPr>
          <w:color w:val="000000"/>
          <w:sz w:val="28"/>
          <w:szCs w:val="28"/>
          <w:shd w:val="clear" w:color="auto" w:fill="FFFFFF"/>
          <w:lang w:val="uk-UA"/>
        </w:rPr>
        <w:t>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065BEE" w:rsidRPr="00F516F7" w:rsidRDefault="00065BEE" w:rsidP="00C043E7">
      <w:pPr>
        <w:pStyle w:val="ListParagraph"/>
        <w:widowControl w:val="0"/>
        <w:numPr>
          <w:ilvl w:val="0"/>
          <w:numId w:val="44"/>
        </w:numPr>
        <w:tabs>
          <w:tab w:val="left" w:pos="851"/>
        </w:tabs>
        <w:ind w:left="0" w:firstLine="567"/>
        <w:jc w:val="both"/>
        <w:rPr>
          <w:color w:val="000000"/>
          <w:sz w:val="28"/>
          <w:szCs w:val="28"/>
          <w:shd w:val="clear" w:color="auto" w:fill="FFFFFF"/>
          <w:lang w:val="uk-UA"/>
        </w:rPr>
      </w:pPr>
      <w:r w:rsidRPr="00F516F7">
        <w:rPr>
          <w:color w:val="000000"/>
          <w:sz w:val="28"/>
          <w:szCs w:val="28"/>
          <w:shd w:val="clear" w:color="auto" w:fill="FFFFFF"/>
          <w:lang w:val="uk-UA"/>
        </w:rPr>
        <w:t>оригінал або копія медичної довідки;</w:t>
      </w:r>
    </w:p>
    <w:p w:rsidR="00065BEE" w:rsidRPr="00F516F7" w:rsidRDefault="00065BEE" w:rsidP="00C043E7">
      <w:pPr>
        <w:pStyle w:val="ListParagraph"/>
        <w:widowControl w:val="0"/>
        <w:numPr>
          <w:ilvl w:val="0"/>
          <w:numId w:val="44"/>
        </w:numPr>
        <w:tabs>
          <w:tab w:val="left" w:pos="851"/>
        </w:tabs>
        <w:ind w:left="0" w:firstLine="567"/>
        <w:jc w:val="both"/>
        <w:rPr>
          <w:color w:val="000000"/>
          <w:sz w:val="28"/>
          <w:szCs w:val="28"/>
          <w:shd w:val="clear" w:color="auto" w:fill="FFFFFF"/>
          <w:lang w:val="uk-UA"/>
        </w:rPr>
      </w:pPr>
      <w:r w:rsidRPr="00F516F7">
        <w:rPr>
          <w:color w:val="000000"/>
          <w:sz w:val="28"/>
          <w:szCs w:val="28"/>
          <w:shd w:val="clear" w:color="auto" w:fill="FFFFFF"/>
          <w:lang w:val="uk-UA"/>
        </w:rPr>
        <w:t>оригінал або копія документа про освіту (за наявності).</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У разі наявності та за бажання одного із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3.6. Діти або один із їхніх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зараховуються до Закладу без подання зазначених документів згідно з Порядком. За повноту і достовірність усієї інформації та усіх документів, що подаються до Закладу, відповідає згідно з вимогами законодавства особа, яка їх подає.</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3.7. Зарахування дітей до початку і впродовж навчального року здійснюється виключно на вільні місця, у порядку надходження заяв про зарахування.</w:t>
      </w:r>
    </w:p>
    <w:p w:rsidR="00065BEE" w:rsidRPr="00F516F7" w:rsidRDefault="00065BEE" w:rsidP="00CE3CDA">
      <w:pPr>
        <w:pStyle w:val="21"/>
        <w:shd w:val="clear" w:color="auto" w:fill="auto"/>
        <w:tabs>
          <w:tab w:val="left" w:pos="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shd w:val="clear" w:color="auto" w:fill="FFFFFF"/>
        </w:rPr>
        <w:t xml:space="preserve">3.8. Заклад </w:t>
      </w:r>
      <w:r w:rsidRPr="00F516F7">
        <w:rPr>
          <w:rFonts w:ascii="Times New Roman" w:hAnsi="Times New Roman" w:cs="Times New Roman"/>
          <w:color w:val="000000"/>
          <w:sz w:val="28"/>
          <w:szCs w:val="28"/>
        </w:rPr>
        <w:t>на підставі письмових звернень батьків дітей з особливими освітніми потребами утворює інклюзивний клас у порядку, визначеному законодавством.</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Зарахування дитини з особливими освітніми потребами до інклюзивного класу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 xml:space="preserve">3.9.  Переведення здобувачів освіти до наступного класу здійснюється в порядку, визначеному законодавством. </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 xml:space="preserve">3.9.1. Переведення здобувачів освіти </w:t>
      </w:r>
      <w:r w:rsidRPr="00F516F7">
        <w:rPr>
          <w:rFonts w:ascii="Times New Roman" w:hAnsi="Times New Roman"/>
          <w:color w:val="000000"/>
          <w:szCs w:val="28"/>
          <w:shd w:val="clear" w:color="auto" w:fill="FFFFFF"/>
        </w:rPr>
        <w:t xml:space="preserve">Закладу </w:t>
      </w:r>
      <w:r w:rsidRPr="00F516F7">
        <w:rPr>
          <w:rFonts w:ascii="Times New Roman" w:hAnsi="Times New Roman"/>
          <w:color w:val="000000"/>
          <w:szCs w:val="28"/>
        </w:rPr>
        <w:t xml:space="preserve">(крім перших та других класів) до наступного класу здійснюється на підставі результатів підсумкового (семестрового та річного оцінювання) та їхньої державної підсумкової атестації згідно з рішенням педагогічної ради </w:t>
      </w:r>
      <w:r w:rsidRPr="00F516F7">
        <w:rPr>
          <w:rFonts w:ascii="Times New Roman" w:hAnsi="Times New Roman"/>
          <w:color w:val="000000"/>
          <w:szCs w:val="28"/>
          <w:shd w:val="clear" w:color="auto" w:fill="FFFFFF"/>
        </w:rPr>
        <w:t>Закладу</w:t>
      </w:r>
      <w:r w:rsidRPr="00F516F7">
        <w:rPr>
          <w:rFonts w:ascii="Times New Roman" w:hAnsi="Times New Roman"/>
          <w:color w:val="000000"/>
          <w:szCs w:val="28"/>
        </w:rPr>
        <w:t>.</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3.9.2. Здобувачі освіти першого або другого класів можуть бути не переведені до наступного класу та залишені для повторного здобуття освіти у тому самому класі на підставі звернення до Школи №7 одного з їхніх батьків чи інших законних представників, але не більше одного разу впродовж здобуття учнем  початкової освіти.</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 xml:space="preserve">3.9.3. Під час переведення до наступного класу або вибуття з </w:t>
      </w:r>
      <w:r w:rsidRPr="00F516F7">
        <w:rPr>
          <w:rFonts w:ascii="Times New Roman" w:hAnsi="Times New Roman"/>
          <w:color w:val="000000"/>
          <w:szCs w:val="28"/>
          <w:shd w:val="clear" w:color="auto" w:fill="FFFFFF"/>
        </w:rPr>
        <w:t>Закладу</w:t>
      </w:r>
      <w:r w:rsidRPr="00F516F7">
        <w:rPr>
          <w:rFonts w:ascii="Times New Roman" w:hAnsi="Times New Roman"/>
          <w:color w:val="000000"/>
          <w:szCs w:val="28"/>
        </w:rPr>
        <w:t xml:space="preserve"> здобувачам освіти, яких зараховано до першого класу, видається свідоцтво досягнень.</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 xml:space="preserve">3.10. У разі переходу здобувача освіти до іншого закладу освіти для здобуття повної загальної середньої освіти батьки або інші законні представники подають до </w:t>
      </w:r>
      <w:r w:rsidRPr="00F516F7">
        <w:rPr>
          <w:rFonts w:ascii="Times New Roman" w:hAnsi="Times New Roman"/>
          <w:color w:val="000000"/>
          <w:szCs w:val="28"/>
          <w:shd w:val="clear" w:color="auto" w:fill="FFFFFF"/>
        </w:rPr>
        <w:t xml:space="preserve">Закладу </w:t>
      </w:r>
      <w:r w:rsidRPr="00F516F7">
        <w:rPr>
          <w:rFonts w:ascii="Times New Roman" w:hAnsi="Times New Roman"/>
          <w:color w:val="000000"/>
          <w:szCs w:val="28"/>
        </w:rPr>
        <w:t xml:space="preserve">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 xml:space="preserve">3.11. Відрахування учня із закладу освіти здійснюється відповідно до Порядку, на підставі наказу директора.  </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Якщо визначений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065BEE" w:rsidRPr="00F516F7" w:rsidRDefault="00065BEE" w:rsidP="00CE3CDA">
      <w:pPr>
        <w:pStyle w:val="Style24"/>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3.12. Освітній процес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11 вересня припадає на вихідний день, навчальний рік розпочинається у перший за ним робочий день. </w:t>
      </w:r>
    </w:p>
    <w:p w:rsidR="00065BEE" w:rsidRPr="00F516F7" w:rsidRDefault="00065BEE" w:rsidP="00CE3CDA">
      <w:pPr>
        <w:pStyle w:val="Style24"/>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3.13. Освітній процес у </w:t>
      </w:r>
      <w:r w:rsidRPr="00F516F7">
        <w:rPr>
          <w:color w:val="000000"/>
          <w:sz w:val="28"/>
          <w:szCs w:val="28"/>
          <w:shd w:val="clear" w:color="auto" w:fill="FFFFFF"/>
          <w:lang w:val="uk-UA"/>
        </w:rPr>
        <w:t>Закладі</w:t>
      </w:r>
      <w:r w:rsidRPr="00F516F7">
        <w:rPr>
          <w:color w:val="000000"/>
          <w:sz w:val="28"/>
          <w:szCs w:val="28"/>
          <w:lang w:val="uk-UA"/>
        </w:rPr>
        <w:t xml:space="preserve"> здійснюється за денною, дистанційною та індивідуальною формами навчання.</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shd w:val="clear" w:color="auto" w:fill="FFFFFF"/>
          <w:lang w:val="uk-UA"/>
        </w:rPr>
      </w:pPr>
      <w:r w:rsidRPr="00F516F7">
        <w:rPr>
          <w:color w:val="000000"/>
          <w:sz w:val="28"/>
          <w:szCs w:val="28"/>
          <w:lang w:val="uk-UA"/>
        </w:rPr>
        <w:t xml:space="preserve">3.14. </w:t>
      </w:r>
      <w:r w:rsidRPr="00F516F7">
        <w:rPr>
          <w:color w:val="000000"/>
          <w:sz w:val="28"/>
          <w:szCs w:val="28"/>
          <w:shd w:val="clear" w:color="auto" w:fill="FFFFFF"/>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в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3.15.  Навчальний рік поділяється на два семестри. </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Тривалість уроку в Закладі визначається режимом роботи і становить: </w:t>
      </w:r>
      <w:r w:rsidRPr="00F516F7">
        <w:rPr>
          <w:color w:val="000000"/>
          <w:sz w:val="28"/>
          <w:szCs w:val="28"/>
          <w:lang w:val="uk-UA"/>
        </w:rPr>
        <w:t xml:space="preserve">у 1 класі – 35 хвилин, у 2–4-х класах – 40 хвилин, крім випадків, визначених законодавством.  </w:t>
      </w:r>
    </w:p>
    <w:p w:rsidR="00065BEE" w:rsidRPr="00F516F7" w:rsidRDefault="00065BEE" w:rsidP="00CE3CDA">
      <w:pPr>
        <w:pStyle w:val="BodyText"/>
        <w:widowControl w:val="0"/>
        <w:tabs>
          <w:tab w:val="left" w:pos="0"/>
          <w:tab w:val="left" w:pos="284"/>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3.16.  Розклад уроків складається відповідно до навчального плану закладу із дотриманням педагогічних та санітарно-гігієнічних вимог і затверджується директором </w:t>
      </w:r>
      <w:r w:rsidRPr="00F516F7">
        <w:rPr>
          <w:rFonts w:ascii="Times New Roman" w:hAnsi="Times New Roman"/>
          <w:color w:val="000000"/>
          <w:szCs w:val="28"/>
          <w:shd w:val="clear" w:color="auto" w:fill="FFFFFF"/>
        </w:rPr>
        <w:t>Закладу</w:t>
      </w:r>
      <w:r w:rsidRPr="00F516F7">
        <w:rPr>
          <w:rFonts w:ascii="Times New Roman" w:hAnsi="Times New Roman"/>
          <w:color w:val="000000"/>
          <w:szCs w:val="28"/>
        </w:rPr>
        <w:t xml:space="preserve">.  Режим роботи </w:t>
      </w:r>
      <w:r w:rsidRPr="00F516F7">
        <w:rPr>
          <w:rFonts w:ascii="Times New Roman" w:hAnsi="Times New Roman"/>
          <w:color w:val="000000"/>
          <w:szCs w:val="28"/>
          <w:shd w:val="clear" w:color="auto" w:fill="FFFFFF"/>
        </w:rPr>
        <w:t xml:space="preserve">Закладу </w:t>
      </w:r>
      <w:r w:rsidRPr="00F516F7">
        <w:rPr>
          <w:rFonts w:ascii="Times New Roman" w:hAnsi="Times New Roman"/>
          <w:color w:val="000000"/>
          <w:szCs w:val="28"/>
        </w:rPr>
        <w:t>визначається ним на підставі чинного законодавства.</w:t>
      </w:r>
    </w:p>
    <w:p w:rsidR="00065BEE" w:rsidRPr="00F516F7" w:rsidRDefault="00065BEE" w:rsidP="00CE3CDA">
      <w:pPr>
        <w:pStyle w:val="BodyText"/>
        <w:widowControl w:val="0"/>
        <w:tabs>
          <w:tab w:val="left" w:pos="0"/>
          <w:tab w:val="left" w:pos="284"/>
        </w:tabs>
        <w:spacing w:after="0"/>
        <w:ind w:firstLine="567"/>
        <w:jc w:val="both"/>
        <w:rPr>
          <w:rFonts w:ascii="Times New Roman" w:hAnsi="Times New Roman"/>
          <w:color w:val="000000"/>
          <w:szCs w:val="28"/>
        </w:rPr>
      </w:pPr>
      <w:r w:rsidRPr="00F516F7">
        <w:rPr>
          <w:rFonts w:ascii="Times New Roman" w:hAnsi="Times New Roman"/>
          <w:color w:val="000000"/>
          <w:szCs w:val="28"/>
          <w:shd w:val="clear" w:color="auto" w:fill="FFFFFF"/>
        </w:rPr>
        <w:t xml:space="preserve">Заклад </w:t>
      </w:r>
      <w:r w:rsidRPr="00F516F7">
        <w:rPr>
          <w:rStyle w:val="FontStyle60"/>
          <w:szCs w:val="28"/>
          <w:lang w:eastAsia="uk-UA"/>
        </w:rPr>
        <w:t xml:space="preserve">працює за освітніми програмами, підручниками, посібниками, що мають відповідний гриф Міністерства освіти і науки України на рівні державних стандартів. </w:t>
      </w:r>
      <w:r w:rsidRPr="00F516F7">
        <w:rPr>
          <w:rFonts w:ascii="Times New Roman" w:hAnsi="Times New Roman"/>
          <w:color w:val="000000"/>
          <w:szCs w:val="28"/>
          <w:shd w:val="clear" w:color="auto" w:fill="FFFFFF"/>
        </w:rPr>
        <w:t xml:space="preserve">Заклад </w:t>
      </w:r>
      <w:r w:rsidRPr="00F516F7">
        <w:rPr>
          <w:rStyle w:val="FontStyle60"/>
          <w:szCs w:val="28"/>
          <w:lang w:eastAsia="uk-UA"/>
        </w:rPr>
        <w:t>може використовувати типові або інші освітні програми, які розробляються та затверджуються відповідно до чинного законодавства.</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3.17. Тривалість канікул протягом навчального року не може становити менше 30 календарних днів.</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xml:space="preserve">3.18. Освітня програма </w:t>
      </w:r>
      <w:r w:rsidRPr="00F516F7">
        <w:rPr>
          <w:color w:val="000000"/>
          <w:sz w:val="28"/>
          <w:szCs w:val="28"/>
          <w:shd w:val="clear" w:color="auto" w:fill="FFFFFF"/>
          <w:lang w:val="uk-UA"/>
        </w:rPr>
        <w:t>Закладу</w:t>
      </w:r>
      <w:r w:rsidRPr="00F516F7">
        <w:rPr>
          <w:color w:val="000000"/>
          <w:sz w:val="28"/>
          <w:szCs w:val="28"/>
          <w:lang w:val="uk-UA"/>
        </w:rPr>
        <w:t xml:space="preserve"> розробляється на основі відповідної типової освітньої програми або освітніх програм, розроблених суб’єктами освітньої діяльності, науковими установами і затверджених центральним органом виконавчої влади із забезпечення якості освіти відповідно до вимог Закону України «Про повну загальну середню освіту».</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3.19. Рішення про використання закладом  освітньої програми, розробленої на основі типової освітньої програми або іншої освітньої програми, приймається педагогічною радою закладу.</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xml:space="preserve">3.20.  Освітня програма </w:t>
      </w:r>
      <w:r w:rsidRPr="00F516F7">
        <w:rPr>
          <w:color w:val="000000"/>
          <w:sz w:val="28"/>
          <w:szCs w:val="28"/>
          <w:shd w:val="clear" w:color="auto" w:fill="FFFFFF"/>
          <w:lang w:val="uk-UA"/>
        </w:rPr>
        <w:t>Закладу</w:t>
      </w:r>
      <w:r w:rsidRPr="00F516F7">
        <w:rPr>
          <w:color w:val="000000"/>
          <w:sz w:val="28"/>
          <w:szCs w:val="28"/>
          <w:lang w:val="uk-UA"/>
        </w:rPr>
        <w:t xml:space="preserve"> схвалюється педагогічної радою закладу та затверджується директором.</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shd w:val="clear" w:color="auto" w:fill="FFFFFF"/>
          <w:lang w:val="uk-UA"/>
        </w:rPr>
        <w:t xml:space="preserve">3.21.  На основі визначеного в освітній програмі Закладу навчального плану педагогічна рада складає, а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здобувачів освіти)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w:t>
      </w:r>
    </w:p>
    <w:p w:rsidR="00065BEE" w:rsidRPr="00F516F7" w:rsidRDefault="00065BEE" w:rsidP="00CE3CDA">
      <w:pPr>
        <w:pStyle w:val="Style42"/>
        <w:tabs>
          <w:tab w:val="left" w:pos="0"/>
          <w:tab w:val="left" w:pos="284"/>
          <w:tab w:val="left" w:pos="1142"/>
        </w:tabs>
        <w:spacing w:line="240" w:lineRule="auto"/>
        <w:ind w:firstLine="567"/>
        <w:jc w:val="both"/>
        <w:rPr>
          <w:rStyle w:val="FontStyle60"/>
          <w:szCs w:val="28"/>
          <w:lang w:val="uk-UA"/>
        </w:rPr>
      </w:pPr>
      <w:r w:rsidRPr="00F516F7">
        <w:rPr>
          <w:color w:val="000000"/>
          <w:sz w:val="28"/>
          <w:szCs w:val="28"/>
          <w:shd w:val="clear" w:color="auto" w:fill="FFFFFF"/>
          <w:lang w:val="uk-UA"/>
        </w:rPr>
        <w:t xml:space="preserve">3.22.  </w:t>
      </w:r>
      <w:r w:rsidRPr="00F516F7">
        <w:rPr>
          <w:rStyle w:val="FontStyle60"/>
          <w:szCs w:val="28"/>
          <w:lang w:val="uk-UA" w:eastAsia="uk-UA"/>
        </w:rPr>
        <w:t xml:space="preserve">Крім  різних  форм обов’язкових навчальних занять у  </w:t>
      </w:r>
      <w:r w:rsidRPr="00F516F7">
        <w:rPr>
          <w:color w:val="000000"/>
          <w:sz w:val="28"/>
          <w:szCs w:val="28"/>
          <w:shd w:val="clear" w:color="auto" w:fill="FFFFFF"/>
          <w:lang w:val="uk-UA"/>
        </w:rPr>
        <w:t>Закладі</w:t>
      </w:r>
      <w:r w:rsidRPr="00F516F7">
        <w:rPr>
          <w:rStyle w:val="FontStyle60"/>
          <w:szCs w:val="28"/>
          <w:lang w:val="uk-UA" w:eastAsia="uk-UA"/>
        </w:rPr>
        <w:t xml:space="preserve"> проводяться вивчення спеціальних курсів, курсів за вибором, індивідуальні, групові, факультативні та інші позакласні заняття, відвідування занять у гуртках, творчих об’єднаннях, пошукова та навчально-дослідна робота.</w:t>
      </w:r>
    </w:p>
    <w:p w:rsidR="00065BEE" w:rsidRPr="00F516F7" w:rsidRDefault="00065BEE" w:rsidP="00CE3CDA">
      <w:pPr>
        <w:pStyle w:val="Style20"/>
        <w:tabs>
          <w:tab w:val="left" w:pos="284"/>
        </w:tabs>
        <w:spacing w:line="240" w:lineRule="auto"/>
        <w:ind w:firstLine="567"/>
        <w:rPr>
          <w:rStyle w:val="FontStyle60"/>
          <w:szCs w:val="28"/>
          <w:lang w:val="uk-UA" w:eastAsia="uk-UA"/>
        </w:rPr>
      </w:pPr>
      <w:r w:rsidRPr="00F516F7">
        <w:rPr>
          <w:rStyle w:val="FontStyle60"/>
          <w:szCs w:val="28"/>
          <w:lang w:val="uk-UA" w:eastAsia="uk-UA"/>
        </w:rPr>
        <w:t>У</w:t>
      </w:r>
      <w:r w:rsidRPr="00F516F7">
        <w:rPr>
          <w:color w:val="000000"/>
          <w:sz w:val="28"/>
          <w:szCs w:val="28"/>
          <w:lang w:val="uk-UA"/>
        </w:rPr>
        <w:t xml:space="preserve"> </w:t>
      </w:r>
      <w:r w:rsidRPr="00F516F7">
        <w:rPr>
          <w:color w:val="000000"/>
          <w:sz w:val="28"/>
          <w:szCs w:val="28"/>
          <w:shd w:val="clear" w:color="auto" w:fill="FFFFFF"/>
          <w:lang w:val="uk-UA"/>
        </w:rPr>
        <w:t xml:space="preserve">Закладі </w:t>
      </w:r>
      <w:r w:rsidRPr="00F516F7">
        <w:rPr>
          <w:rStyle w:val="FontStyle60"/>
          <w:szCs w:val="28"/>
          <w:lang w:val="uk-UA" w:eastAsia="uk-UA"/>
        </w:rPr>
        <w:t>можуть надаватися додаткові освітні послуги згідно з чинним законодавством.</w:t>
      </w:r>
    </w:p>
    <w:p w:rsidR="00065BEE" w:rsidRPr="00F516F7" w:rsidRDefault="00065BEE" w:rsidP="00CE3CDA">
      <w:pPr>
        <w:pStyle w:val="Style20"/>
        <w:tabs>
          <w:tab w:val="left" w:pos="0"/>
          <w:tab w:val="left" w:pos="284"/>
        </w:tabs>
        <w:spacing w:line="240" w:lineRule="auto"/>
        <w:ind w:firstLine="567"/>
        <w:rPr>
          <w:rStyle w:val="FontStyle60"/>
          <w:szCs w:val="28"/>
          <w:lang w:val="uk-UA" w:eastAsia="uk-UA"/>
        </w:rPr>
      </w:pPr>
      <w:r w:rsidRPr="00F516F7">
        <w:rPr>
          <w:rStyle w:val="FontStyle60"/>
          <w:szCs w:val="28"/>
          <w:lang w:val="uk-UA" w:eastAsia="uk-UA"/>
        </w:rPr>
        <w:t>3.23. Освітній процес здійснюється за різними формами: у вигляді уроків, лекцій, лабораторно-практичних та семінарських занять, диспутів, навчальних екскурсій тощо.</w:t>
      </w:r>
    </w:p>
    <w:p w:rsidR="00065BEE" w:rsidRPr="00F516F7" w:rsidRDefault="00065BEE" w:rsidP="00CE3CDA">
      <w:pPr>
        <w:pStyle w:val="Style32"/>
        <w:tabs>
          <w:tab w:val="left" w:pos="0"/>
          <w:tab w:val="left" w:pos="284"/>
        </w:tabs>
        <w:spacing w:line="240" w:lineRule="auto"/>
        <w:ind w:firstLine="567"/>
        <w:rPr>
          <w:rStyle w:val="FontStyle60"/>
          <w:szCs w:val="28"/>
          <w:lang w:val="uk-UA" w:eastAsia="uk-UA"/>
        </w:rPr>
      </w:pPr>
      <w:r w:rsidRPr="00F516F7">
        <w:rPr>
          <w:rStyle w:val="FontStyle60"/>
          <w:szCs w:val="28"/>
          <w:lang w:val="uk-UA" w:eastAsia="uk-UA"/>
        </w:rPr>
        <w:t xml:space="preserve">У </w:t>
      </w:r>
      <w:r w:rsidRPr="00F516F7">
        <w:rPr>
          <w:color w:val="000000"/>
          <w:sz w:val="28"/>
          <w:szCs w:val="28"/>
          <w:shd w:val="clear" w:color="auto" w:fill="FFFFFF"/>
          <w:lang w:val="uk-UA"/>
        </w:rPr>
        <w:t xml:space="preserve">Закладі </w:t>
      </w:r>
      <w:r w:rsidRPr="00F516F7">
        <w:rPr>
          <w:rStyle w:val="FontStyle60"/>
          <w:szCs w:val="28"/>
          <w:lang w:val="uk-UA" w:eastAsia="uk-UA"/>
        </w:rPr>
        <w:t xml:space="preserve">освітній процес поєднується з </w:t>
      </w:r>
      <w:r w:rsidRPr="00F516F7">
        <w:rPr>
          <w:color w:val="000000"/>
          <w:sz w:val="28"/>
          <w:szCs w:val="28"/>
          <w:lang w:val="uk-UA"/>
        </w:rPr>
        <w:t xml:space="preserve">науково-методичною, науково-дослідницькою та експериментальною роботою; поряд із </w:t>
      </w:r>
      <w:r w:rsidRPr="00F516F7">
        <w:rPr>
          <w:rStyle w:val="FontStyle60"/>
          <w:szCs w:val="28"/>
          <w:lang w:val="uk-UA" w:eastAsia="uk-UA"/>
        </w:rPr>
        <w:t>традиційними методами і формами використовуються інноваційні технології  навчання.</w:t>
      </w:r>
    </w:p>
    <w:p w:rsidR="00065BEE" w:rsidRPr="00F516F7" w:rsidRDefault="00065BEE" w:rsidP="00CE3CDA">
      <w:pPr>
        <w:pStyle w:val="Style32"/>
        <w:tabs>
          <w:tab w:val="left" w:pos="0"/>
          <w:tab w:val="left" w:pos="284"/>
        </w:tabs>
        <w:spacing w:line="240" w:lineRule="auto"/>
        <w:ind w:firstLine="567"/>
        <w:rPr>
          <w:rStyle w:val="FontStyle60"/>
          <w:szCs w:val="28"/>
          <w:lang w:val="uk-UA" w:eastAsia="uk-UA"/>
        </w:rPr>
      </w:pPr>
      <w:r w:rsidRPr="00F516F7">
        <w:rPr>
          <w:rStyle w:val="FontStyle60"/>
          <w:szCs w:val="28"/>
          <w:lang w:val="uk-UA" w:eastAsia="uk-UA"/>
        </w:rPr>
        <w:t>3.24. Зміст, обсяг і характер домашніх завдань з кожного предмета визначається вчителем відповідно до педагогічних і санітарно-гігієнічних вимог.</w:t>
      </w:r>
    </w:p>
    <w:p w:rsidR="00065BEE" w:rsidRPr="00F516F7" w:rsidRDefault="00065BEE" w:rsidP="00CE3CDA">
      <w:pPr>
        <w:pStyle w:val="Style32"/>
        <w:tabs>
          <w:tab w:val="left" w:pos="0"/>
          <w:tab w:val="left" w:pos="284"/>
        </w:tabs>
        <w:spacing w:line="240" w:lineRule="auto"/>
        <w:ind w:firstLine="567"/>
        <w:rPr>
          <w:sz w:val="28"/>
          <w:szCs w:val="28"/>
          <w:lang w:val="uk-UA"/>
        </w:rPr>
      </w:pPr>
      <w:r w:rsidRPr="00F516F7">
        <w:rPr>
          <w:rStyle w:val="FontStyle60"/>
          <w:szCs w:val="28"/>
          <w:lang w:val="uk-UA" w:eastAsia="uk-UA"/>
        </w:rPr>
        <w:t>3.25. Відвертання здобувачів освіти від навчальних занять на інші види діяльності забороняється, крім випадків, передбачених чинним законодавством України.</w:t>
      </w:r>
    </w:p>
    <w:p w:rsidR="00065BEE" w:rsidRPr="00F516F7" w:rsidRDefault="00065BEE" w:rsidP="00CE3CDA">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3.26. Кількість здобувачів освіти у класі (наповнюваність класу)  не може становити  більше 24 учнів, які здобувають початкову освіту.</w:t>
      </w:r>
    </w:p>
    <w:p w:rsidR="00065BEE" w:rsidRPr="00F516F7" w:rsidRDefault="00065BEE" w:rsidP="00CE3CDA">
      <w:pPr>
        <w:shd w:val="clear" w:color="auto" w:fill="FFFFFF"/>
        <w:ind w:firstLine="567"/>
        <w:jc w:val="both"/>
        <w:rPr>
          <w:rFonts w:ascii="Times New Roman" w:hAnsi="Times New Roman"/>
          <w:color w:val="000000"/>
          <w:szCs w:val="28"/>
          <w:shd w:val="clear" w:color="auto" w:fill="FFFFFF"/>
          <w:lang w:eastAsia="uk-UA"/>
        </w:rPr>
      </w:pPr>
      <w:r w:rsidRPr="00F516F7">
        <w:rPr>
          <w:rFonts w:ascii="Times New Roman" w:hAnsi="Times New Roman"/>
          <w:color w:val="000000"/>
          <w:szCs w:val="28"/>
          <w:shd w:val="clear" w:color="auto" w:fill="FFFFFF"/>
        </w:rPr>
        <w:t>Зменшення кількості здобувачів освіти у класі протягом навчального року не є підставою для припинення функціонування цього класу до закінчення навчального року.</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3.27. За письмовими зверненнями батьків учнів директор Закладу приймає рішення про утворення групи (груп) продовженого дня, у тому числі інклюзивної та/або спеціальної освіти, фінансування якої (яких) здійснюється за кошти Засновника та за інші кошти, не заборонені законодавством.</w:t>
      </w:r>
    </w:p>
    <w:p w:rsidR="00065BEE" w:rsidRPr="00F516F7" w:rsidRDefault="00065BEE" w:rsidP="00CE3CDA">
      <w:pPr>
        <w:pStyle w:val="StyleZakonu"/>
        <w:widowControl w:val="0"/>
        <w:spacing w:after="0" w:line="240" w:lineRule="auto"/>
        <w:ind w:firstLine="567"/>
        <w:rPr>
          <w:color w:val="000000"/>
          <w:sz w:val="28"/>
          <w:szCs w:val="28"/>
        </w:rPr>
      </w:pPr>
      <w:r w:rsidRPr="00F516F7">
        <w:rPr>
          <w:color w:val="000000"/>
          <w:sz w:val="28"/>
          <w:szCs w:val="28"/>
        </w:rPr>
        <w:t>3.28.  Оцінювання результатів навчання здійснюється відповідно до вимог щодо оцінювання навчальних досягнень здобувачів освіти, затверджених Міністерством освіти і науки  України.</w:t>
      </w:r>
    </w:p>
    <w:p w:rsidR="00065BEE" w:rsidRPr="00F516F7" w:rsidRDefault="00065BEE" w:rsidP="00CE3CDA">
      <w:pPr>
        <w:pStyle w:val="StyleZakonu"/>
        <w:widowControl w:val="0"/>
        <w:spacing w:after="0" w:line="240" w:lineRule="auto"/>
        <w:ind w:firstLine="567"/>
        <w:rPr>
          <w:color w:val="000000"/>
          <w:sz w:val="28"/>
          <w:szCs w:val="28"/>
        </w:rPr>
      </w:pPr>
      <w:r w:rsidRPr="00F516F7">
        <w:rPr>
          <w:color w:val="000000"/>
          <w:sz w:val="28"/>
          <w:szCs w:val="28"/>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3.28.1. Основними видами оцінювання результатів навчання здобувачів освіти Закладу є формувальне, поточне, підсумкове (тематичне, семестрове, річне) оцінювання, державна підсумкова атестація.</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xml:space="preserve">3.28.2. Формувальне, поточне та підсумкове оцінювання результатів навчання  здобувачів освіти на предмет їхньої відповідності вимогам  навчальної програми, вибір форм, змісту та способу оцінювання здійснюють педагогічні працівники закладу освіти. </w:t>
      </w:r>
    </w:p>
    <w:p w:rsidR="00065BEE" w:rsidRPr="00F516F7" w:rsidRDefault="00065BEE" w:rsidP="00CE3CDA">
      <w:pPr>
        <w:pStyle w:val="tj"/>
        <w:widowControl w:val="0"/>
        <w:shd w:val="clear" w:color="auto" w:fill="FFFFFF"/>
        <w:spacing w:before="0" w:beforeAutospacing="0" w:after="0" w:afterAutospacing="0"/>
        <w:ind w:firstLine="567"/>
        <w:jc w:val="both"/>
        <w:rPr>
          <w:rStyle w:val="FontStyle60"/>
          <w:szCs w:val="28"/>
          <w:lang w:val="uk-UA"/>
        </w:rPr>
      </w:pPr>
      <w:r w:rsidRPr="00F516F7">
        <w:rPr>
          <w:color w:val="000000"/>
          <w:sz w:val="28"/>
          <w:szCs w:val="28"/>
          <w:lang w:val="uk-UA"/>
        </w:rPr>
        <w:t xml:space="preserve">3.28.3. </w:t>
      </w:r>
      <w:r w:rsidRPr="00F516F7">
        <w:rPr>
          <w:rStyle w:val="FontStyle60"/>
          <w:szCs w:val="28"/>
          <w:lang w:val="uk-UA" w:eastAsia="uk-UA"/>
        </w:rPr>
        <w:t xml:space="preserve">Оцінювання відповідності результатів навчання учнів </w:t>
      </w:r>
      <w:r w:rsidRPr="00F516F7">
        <w:rPr>
          <w:color w:val="000000"/>
          <w:sz w:val="28"/>
          <w:szCs w:val="28"/>
          <w:lang w:val="uk-UA"/>
        </w:rPr>
        <w:t>Закладу</w:t>
      </w:r>
      <w:r w:rsidRPr="00F516F7">
        <w:rPr>
          <w:rStyle w:val="FontStyle60"/>
          <w:szCs w:val="28"/>
          <w:lang w:val="uk-UA" w:eastAsia="uk-UA"/>
        </w:rPr>
        <w:t>, які завершили здобуття початкової освіти, вимогам державних стандартів здійснюється шляхом державної підсумкової атестації.</w:t>
      </w:r>
    </w:p>
    <w:p w:rsidR="00065BEE" w:rsidRPr="00F516F7" w:rsidRDefault="00065BEE" w:rsidP="00CE3CDA">
      <w:pPr>
        <w:pStyle w:val="Style25"/>
        <w:tabs>
          <w:tab w:val="left" w:pos="284"/>
          <w:tab w:val="left" w:pos="993"/>
        </w:tabs>
        <w:spacing w:line="240" w:lineRule="auto"/>
        <w:ind w:firstLine="567"/>
        <w:jc w:val="both"/>
        <w:rPr>
          <w:rStyle w:val="FontStyle60"/>
          <w:szCs w:val="28"/>
          <w:lang w:val="uk-UA" w:eastAsia="uk-UA"/>
        </w:rPr>
      </w:pPr>
      <w:r w:rsidRPr="00F516F7">
        <w:rPr>
          <w:rStyle w:val="FontStyle60"/>
          <w:szCs w:val="28"/>
          <w:lang w:val="uk-UA" w:eastAsia="uk-UA"/>
        </w:rPr>
        <w:t>Зміст, форми і порядок проведення державної підсумкової атестації визначаються і затверджуються Міністерством освіти і науки України.</w:t>
      </w:r>
    </w:p>
    <w:p w:rsidR="00065BEE" w:rsidRPr="00F516F7" w:rsidRDefault="00065BEE" w:rsidP="00CE3CDA">
      <w:pPr>
        <w:pStyle w:val="Style25"/>
        <w:tabs>
          <w:tab w:val="left" w:pos="284"/>
          <w:tab w:val="left" w:pos="993"/>
        </w:tabs>
        <w:spacing w:line="240" w:lineRule="auto"/>
        <w:ind w:firstLine="567"/>
        <w:jc w:val="both"/>
        <w:rPr>
          <w:rStyle w:val="FontStyle60"/>
          <w:szCs w:val="28"/>
          <w:lang w:val="uk-UA" w:eastAsia="uk-UA"/>
        </w:rPr>
      </w:pPr>
      <w:r w:rsidRPr="00F516F7">
        <w:rPr>
          <w:rStyle w:val="FontStyle60"/>
          <w:szCs w:val="28"/>
          <w:lang w:val="uk-UA" w:eastAsia="uk-UA"/>
        </w:rPr>
        <w:t xml:space="preserve">3.28.4. Після завершення навчання за освітньою програмою відповідного рівня повної загальної середньої освіти на підставі результатів річного оцінювання і державної підсумкової атестації учні </w:t>
      </w:r>
      <w:r w:rsidRPr="00F516F7">
        <w:rPr>
          <w:color w:val="000000"/>
          <w:sz w:val="28"/>
          <w:szCs w:val="28"/>
          <w:lang w:val="uk-UA"/>
        </w:rPr>
        <w:t>Закладу</w:t>
      </w:r>
      <w:r w:rsidRPr="00F516F7">
        <w:rPr>
          <w:rStyle w:val="FontStyle60"/>
          <w:szCs w:val="28"/>
          <w:lang w:val="uk-UA" w:eastAsia="uk-UA"/>
        </w:rPr>
        <w:t xml:space="preserve"> отримують свідоцтво про початкову освіту.</w:t>
      </w:r>
    </w:p>
    <w:p w:rsidR="00065BEE" w:rsidRPr="00F516F7" w:rsidRDefault="00065BEE" w:rsidP="00CE3CDA">
      <w:pPr>
        <w:pStyle w:val="Style25"/>
        <w:tabs>
          <w:tab w:val="left" w:pos="284"/>
          <w:tab w:val="left" w:pos="993"/>
        </w:tabs>
        <w:spacing w:line="240" w:lineRule="auto"/>
        <w:ind w:firstLine="567"/>
        <w:jc w:val="both"/>
        <w:rPr>
          <w:sz w:val="28"/>
          <w:szCs w:val="28"/>
          <w:lang w:val="uk-UA"/>
        </w:rPr>
      </w:pPr>
      <w:r w:rsidRPr="00F516F7">
        <w:rPr>
          <w:color w:val="000000"/>
          <w:sz w:val="28"/>
          <w:szCs w:val="28"/>
          <w:lang w:val="uk-UA"/>
        </w:rPr>
        <w:t>3.28.5. 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в разі переведення його на наступний рік навчання.</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3.28.6. Результати семестрового, річного оцінювання та державної підсумкової атестації доводяться до відома здобувачів освіти, їхніх батьків класним керівником.</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3.28.7.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В разі повторного не 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xml:space="preserve">3.28.8. У разі вибуття учня із </w:t>
      </w:r>
      <w:r w:rsidRPr="00F516F7">
        <w:rPr>
          <w:rFonts w:ascii="Times New Roman" w:hAnsi="Times New Roman"/>
          <w:color w:val="000000"/>
          <w:szCs w:val="28"/>
        </w:rPr>
        <w:t>Закладу</w:t>
      </w:r>
      <w:r w:rsidRPr="00F516F7">
        <w:rPr>
          <w:rFonts w:ascii="Times New Roman" w:hAnsi="Times New Roman"/>
          <w:color w:val="000000"/>
          <w:szCs w:val="28"/>
          <w:shd w:val="clear" w:color="auto" w:fill="FFFFFF"/>
        </w:rPr>
        <w:t xml:space="preserve"> оцінювання результатів навчання такого учня може проводитися достроково у випадках, передбачених чинним законодавством.</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3.28.9. Після завершення навчання за освітньою програмою,  незалежно від форми її здобуття та на підставі результатів річного оцінювання і державної підсумкової атестації, учні отримують свідоцтво про початкову освіту.</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3.29. За особливі успіхи у навчанні, дослідницькій, пошуковій діяльності, культурних заходах, спортивних змаганнях тощо до здобувачів освіти можуть застосовуватися різні види морального та/або матеріального заохочення і відзначення.</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3.29.1. Види та форми заохочення  і відзначення здобувачів освіти у Закладі визначаються  Положенням  про  заохочення  і відзначення учнів, що затверджується педагогічною радою. До видів заохочення і відзначення здобувачів освіти віднесено нагородження похвальним листом, грамотою.</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3.29.2. Рішення про заохочення (відзначення) здобувача освіти приймає педагогічна рада Закладу.</w:t>
      </w:r>
    </w:p>
    <w:p w:rsidR="00065BEE" w:rsidRPr="00F516F7" w:rsidRDefault="00065BEE" w:rsidP="00CE3CDA">
      <w:pPr>
        <w:pStyle w:val="StyleZakonu"/>
        <w:widowControl w:val="0"/>
        <w:spacing w:after="0" w:line="240" w:lineRule="auto"/>
        <w:ind w:firstLine="567"/>
        <w:rPr>
          <w:color w:val="000000"/>
          <w:sz w:val="28"/>
          <w:szCs w:val="28"/>
        </w:rPr>
      </w:pPr>
      <w:r w:rsidRPr="00F516F7">
        <w:rPr>
          <w:color w:val="000000"/>
          <w:sz w:val="28"/>
          <w:szCs w:val="28"/>
        </w:rPr>
        <w:t>3.29.3. 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здобувачів освіти.</w:t>
      </w:r>
    </w:p>
    <w:p w:rsidR="00065BEE" w:rsidRPr="00F516F7" w:rsidRDefault="00065BEE" w:rsidP="00CE3CDA">
      <w:pPr>
        <w:pStyle w:val="StyleZakonu"/>
        <w:widowControl w:val="0"/>
        <w:spacing w:after="0" w:line="240" w:lineRule="auto"/>
        <w:ind w:firstLine="567"/>
        <w:rPr>
          <w:color w:val="000000"/>
          <w:sz w:val="28"/>
          <w:szCs w:val="28"/>
        </w:rPr>
      </w:pPr>
      <w:r w:rsidRPr="00F516F7">
        <w:rPr>
          <w:color w:val="000000"/>
          <w:sz w:val="28"/>
          <w:szCs w:val="28"/>
        </w:rPr>
        <w:t>3.29.4.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здобувачів освіти.</w:t>
      </w:r>
    </w:p>
    <w:p w:rsidR="00065BEE" w:rsidRPr="00F516F7" w:rsidRDefault="00065BEE" w:rsidP="00CE3CDA">
      <w:pPr>
        <w:pStyle w:val="Style42"/>
        <w:tabs>
          <w:tab w:val="left" w:pos="0"/>
          <w:tab w:val="left" w:pos="284"/>
          <w:tab w:val="left" w:pos="1142"/>
        </w:tabs>
        <w:spacing w:line="240" w:lineRule="auto"/>
        <w:ind w:firstLine="567"/>
        <w:jc w:val="both"/>
        <w:rPr>
          <w:rStyle w:val="FontStyle60"/>
          <w:szCs w:val="28"/>
          <w:lang w:val="uk-UA" w:eastAsia="uk-UA"/>
        </w:rPr>
      </w:pPr>
      <w:r w:rsidRPr="00F516F7">
        <w:rPr>
          <w:rStyle w:val="FontStyle60"/>
          <w:szCs w:val="28"/>
          <w:lang w:val="uk-UA" w:eastAsia="uk-UA"/>
        </w:rPr>
        <w:t xml:space="preserve">3.30.  Виховний процес є невід’ємною складовою освітнього процесу </w:t>
      </w:r>
      <w:r w:rsidRPr="00F516F7">
        <w:rPr>
          <w:color w:val="000000"/>
          <w:sz w:val="28"/>
          <w:szCs w:val="28"/>
          <w:lang w:val="uk-UA"/>
        </w:rPr>
        <w:t>Закладу</w:t>
      </w:r>
      <w:r w:rsidRPr="00F516F7">
        <w:rPr>
          <w:rStyle w:val="FontStyle60"/>
          <w:szCs w:val="28"/>
          <w:lang w:val="uk-UA" w:eastAsia="uk-UA"/>
        </w:rPr>
        <w:t>.</w:t>
      </w:r>
    </w:p>
    <w:p w:rsidR="00065BEE" w:rsidRPr="00F516F7" w:rsidRDefault="00065BEE" w:rsidP="00CE3CDA">
      <w:pPr>
        <w:pStyle w:val="Style42"/>
        <w:tabs>
          <w:tab w:val="left" w:pos="0"/>
          <w:tab w:val="left" w:pos="284"/>
          <w:tab w:val="left" w:pos="1142"/>
        </w:tabs>
        <w:spacing w:line="240" w:lineRule="auto"/>
        <w:ind w:firstLine="567"/>
        <w:jc w:val="both"/>
        <w:rPr>
          <w:rStyle w:val="FontStyle60"/>
          <w:szCs w:val="28"/>
          <w:lang w:val="uk-UA" w:eastAsia="uk-UA"/>
        </w:rPr>
      </w:pPr>
      <w:r w:rsidRPr="00F516F7">
        <w:rPr>
          <w:rStyle w:val="FontStyle60"/>
          <w:szCs w:val="28"/>
          <w:lang w:val="uk-UA" w:eastAsia="uk-UA"/>
        </w:rPr>
        <w:t xml:space="preserve">Єдність навчання, виховання і розвитку учнів забезпечується спільними зусиллями всіх учасників освітнього процесу. </w:t>
      </w:r>
    </w:p>
    <w:p w:rsidR="00065BEE" w:rsidRPr="00F516F7" w:rsidRDefault="00065BEE" w:rsidP="00CE3CDA">
      <w:pPr>
        <w:pStyle w:val="Style42"/>
        <w:tabs>
          <w:tab w:val="left" w:pos="0"/>
          <w:tab w:val="left" w:pos="284"/>
          <w:tab w:val="left" w:pos="1142"/>
        </w:tabs>
        <w:spacing w:line="240" w:lineRule="auto"/>
        <w:ind w:firstLine="567"/>
        <w:jc w:val="both"/>
        <w:rPr>
          <w:sz w:val="28"/>
          <w:szCs w:val="28"/>
          <w:lang w:val="uk-UA"/>
        </w:rPr>
      </w:pPr>
      <w:r w:rsidRPr="00F516F7">
        <w:rPr>
          <w:color w:val="000000"/>
          <w:sz w:val="28"/>
          <w:szCs w:val="28"/>
          <w:lang w:val="uk-UA"/>
        </w:rPr>
        <w:t>3.31. Система забезпечення якості формується відповідно до Закону України «Про освіту», з урахуванням особливостей, визначених  Законом України «Про повну загальну середню освіту».</w:t>
      </w:r>
    </w:p>
    <w:p w:rsidR="00065BEE" w:rsidRPr="00F516F7" w:rsidRDefault="00065BEE" w:rsidP="00CE3CDA">
      <w:pPr>
        <w:pStyle w:val="tj"/>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xml:space="preserve">Внутрішня система забезпечення якості освіти формується Закладом. </w:t>
      </w:r>
    </w:p>
    <w:p w:rsidR="00065BEE" w:rsidRPr="00F516F7" w:rsidRDefault="00065BEE" w:rsidP="00CE3CDA">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xml:space="preserve"> </w:t>
      </w:r>
    </w:p>
    <w:p w:rsidR="00065BEE" w:rsidRPr="00F516F7" w:rsidRDefault="00065BEE" w:rsidP="00CE3CDA">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4. Дошкільна освіта</w:t>
      </w:r>
    </w:p>
    <w:p w:rsidR="00065BEE" w:rsidRPr="00F516F7" w:rsidRDefault="00065BEE" w:rsidP="00CE3CDA">
      <w:pPr>
        <w:pStyle w:val="21"/>
        <w:shd w:val="clear" w:color="auto" w:fill="auto"/>
        <w:spacing w:line="240" w:lineRule="auto"/>
        <w:ind w:firstLine="567"/>
        <w:jc w:val="both"/>
        <w:rPr>
          <w:rFonts w:ascii="Times New Roman" w:hAnsi="Times New Roman" w:cs="Times New Roman"/>
          <w:color w:val="000000"/>
          <w:sz w:val="28"/>
          <w:szCs w:val="28"/>
        </w:rPr>
      </w:pPr>
    </w:p>
    <w:p w:rsidR="00065BEE" w:rsidRPr="00F516F7" w:rsidRDefault="00065BEE" w:rsidP="00CE3CDA">
      <w:pPr>
        <w:tabs>
          <w:tab w:val="left" w:pos="1134"/>
        </w:tabs>
        <w:ind w:firstLine="567"/>
        <w:jc w:val="both"/>
        <w:rPr>
          <w:rFonts w:ascii="Times New Roman" w:hAnsi="Times New Roman"/>
          <w:b/>
          <w:color w:val="000000"/>
          <w:szCs w:val="28"/>
        </w:rPr>
      </w:pPr>
      <w:r w:rsidRPr="00F516F7">
        <w:rPr>
          <w:rFonts w:ascii="Times New Roman" w:hAnsi="Times New Roman"/>
          <w:color w:val="000000"/>
          <w:szCs w:val="28"/>
        </w:rPr>
        <w:t xml:space="preserve">4.1. Групи у закладі дошкільної освіти комплектуються відповідно до нормативів наповнюваності, визначених чинним законодавством України. </w:t>
      </w:r>
    </w:p>
    <w:p w:rsidR="00065BEE" w:rsidRPr="00F516F7" w:rsidRDefault="00065BEE" w:rsidP="00CE3CDA">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4.2. Переведення дітей з однієї вікової групи до іншої, формування новостворених  груп  здійснюється  наприкінці  оздоровчого  періоду (серпень)на підставі наказу директора.</w:t>
      </w:r>
    </w:p>
    <w:p w:rsidR="00065BEE" w:rsidRPr="00F516F7" w:rsidRDefault="00065BEE" w:rsidP="00CE3CDA">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4.3. У дошкільному підрозділі Закладу  можуть функціонувати  групи загального розвитку із денним режимом перебування:</w:t>
      </w:r>
    </w:p>
    <w:p w:rsidR="00065BEE" w:rsidRPr="00F516F7" w:rsidRDefault="00065BEE" w:rsidP="00C043E7">
      <w:pPr>
        <w:pStyle w:val="ListParagraph"/>
        <w:widowControl w:val="0"/>
        <w:numPr>
          <w:ilvl w:val="0"/>
          <w:numId w:val="45"/>
        </w:numPr>
        <w:tabs>
          <w:tab w:val="left" w:pos="1134"/>
        </w:tabs>
        <w:ind w:left="0" w:firstLine="567"/>
        <w:jc w:val="both"/>
        <w:rPr>
          <w:color w:val="000000"/>
          <w:sz w:val="28"/>
          <w:szCs w:val="28"/>
          <w:lang w:val="uk-UA"/>
        </w:rPr>
      </w:pPr>
      <w:r w:rsidRPr="00F516F7">
        <w:rPr>
          <w:color w:val="000000"/>
          <w:sz w:val="28"/>
          <w:szCs w:val="28"/>
          <w:lang w:val="uk-UA"/>
        </w:rPr>
        <w:t>група раннього віку;</w:t>
      </w:r>
    </w:p>
    <w:p w:rsidR="00065BEE" w:rsidRPr="00F516F7" w:rsidRDefault="00065BEE" w:rsidP="00C043E7">
      <w:pPr>
        <w:pStyle w:val="ListParagraph"/>
        <w:widowControl w:val="0"/>
        <w:numPr>
          <w:ilvl w:val="0"/>
          <w:numId w:val="45"/>
        </w:numPr>
        <w:tabs>
          <w:tab w:val="left" w:pos="1134"/>
        </w:tabs>
        <w:ind w:left="0" w:firstLine="567"/>
        <w:jc w:val="both"/>
        <w:rPr>
          <w:color w:val="000000"/>
          <w:sz w:val="28"/>
          <w:szCs w:val="28"/>
          <w:lang w:val="uk-UA"/>
        </w:rPr>
      </w:pPr>
      <w:r w:rsidRPr="00F516F7">
        <w:rPr>
          <w:color w:val="000000"/>
          <w:sz w:val="28"/>
          <w:szCs w:val="28"/>
          <w:lang w:val="uk-UA"/>
        </w:rPr>
        <w:t>групи дошкільного віку;</w:t>
      </w:r>
    </w:p>
    <w:p w:rsidR="00065BEE" w:rsidRPr="00F516F7" w:rsidRDefault="00065BEE" w:rsidP="00C043E7">
      <w:pPr>
        <w:pStyle w:val="ListParagraph"/>
        <w:widowControl w:val="0"/>
        <w:numPr>
          <w:ilvl w:val="0"/>
          <w:numId w:val="45"/>
        </w:numPr>
        <w:tabs>
          <w:tab w:val="left" w:pos="1134"/>
        </w:tabs>
        <w:ind w:left="0" w:firstLine="567"/>
        <w:jc w:val="both"/>
        <w:rPr>
          <w:color w:val="000000"/>
          <w:sz w:val="28"/>
          <w:szCs w:val="28"/>
          <w:lang w:val="uk-UA"/>
        </w:rPr>
      </w:pPr>
      <w:r w:rsidRPr="00F516F7">
        <w:rPr>
          <w:color w:val="000000"/>
          <w:sz w:val="28"/>
          <w:szCs w:val="28"/>
          <w:lang w:val="uk-UA"/>
        </w:rPr>
        <w:t>різновікові групи.</w:t>
      </w:r>
    </w:p>
    <w:p w:rsidR="00065BEE" w:rsidRPr="00F516F7" w:rsidRDefault="00065BEE" w:rsidP="00CE3CDA">
      <w:pPr>
        <w:pStyle w:val="BodyTextIndent2"/>
        <w:spacing w:after="0" w:line="240" w:lineRule="auto"/>
        <w:ind w:left="0" w:firstLine="567"/>
        <w:jc w:val="both"/>
        <w:rPr>
          <w:rFonts w:ascii="Times New Roman" w:hAnsi="Times New Roman"/>
          <w:color w:val="000000"/>
          <w:szCs w:val="28"/>
        </w:rPr>
      </w:pPr>
      <w:r w:rsidRPr="00F516F7">
        <w:rPr>
          <w:rFonts w:ascii="Times New Roman" w:hAnsi="Times New Roman"/>
          <w:color w:val="000000"/>
          <w:szCs w:val="28"/>
        </w:rPr>
        <w:t>У дошкільному підрозділі Закладу може бути організована робота клубів, секцій, гуртків, студій для дітей віком від чотирьох до шести (семи) років, а також консультаційних центрів для надання всебічної допомоги сім’ям, які виховують дітей вдома.</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 xml:space="preserve">4.4. До дошкільного підрозділу Закладу мають право на зарахування діти дошкільного віку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До дошкільного підрозділу зараховуються здобувачі освіти за Правилами електронної реєстрації  дітей до дошкільних навчальних закладів та/або на підставі поданих заяв батьків або осіб які їх замінюють.</w:t>
      </w:r>
    </w:p>
    <w:p w:rsidR="00065BEE" w:rsidRPr="00F516F7" w:rsidRDefault="00065BEE" w:rsidP="00CE3CDA">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4.5. Зарахування дітей до закладу освіти здійснюється директором упродовж календарного року на підставі: заяви батьків або осіб, які їх замінюють, копії свідоцтва про народження дитини, реєстраційної картки дитини, медичної довідки про стан здоров’я дитини з висновком лікаря, що дитина може відвідувати заклад дошкільної освіти, довідки про епідеміологічне оточення, документа для встановлення пільги на батьківську плату за харчування дитини (за потреби).</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4.6.  За дитиною зберігається  місце у дошкільному підрозділі Закладу у разі:</w:t>
      </w:r>
    </w:p>
    <w:p w:rsidR="00065BEE" w:rsidRPr="00F516F7" w:rsidRDefault="00065BEE" w:rsidP="00C043E7">
      <w:pPr>
        <w:pStyle w:val="ListParagraph"/>
        <w:widowControl w:val="0"/>
        <w:numPr>
          <w:ilvl w:val="0"/>
          <w:numId w:val="46"/>
        </w:numPr>
        <w:tabs>
          <w:tab w:val="left" w:pos="851"/>
        </w:tabs>
        <w:ind w:left="0" w:firstLine="567"/>
        <w:jc w:val="both"/>
        <w:rPr>
          <w:color w:val="000000"/>
          <w:sz w:val="28"/>
          <w:szCs w:val="28"/>
          <w:lang w:val="uk-UA"/>
        </w:rPr>
      </w:pPr>
      <w:r w:rsidRPr="00F516F7">
        <w:rPr>
          <w:color w:val="000000"/>
          <w:sz w:val="28"/>
          <w:szCs w:val="28"/>
          <w:lang w:val="uk-UA"/>
        </w:rPr>
        <w:t>її хвороби, карантину;</w:t>
      </w:r>
    </w:p>
    <w:p w:rsidR="00065BEE" w:rsidRPr="00F516F7" w:rsidRDefault="00065BEE" w:rsidP="00C043E7">
      <w:pPr>
        <w:pStyle w:val="ListParagraph"/>
        <w:widowControl w:val="0"/>
        <w:numPr>
          <w:ilvl w:val="0"/>
          <w:numId w:val="46"/>
        </w:numPr>
        <w:tabs>
          <w:tab w:val="left" w:pos="851"/>
        </w:tabs>
        <w:ind w:left="0" w:firstLine="567"/>
        <w:jc w:val="both"/>
        <w:rPr>
          <w:color w:val="000000"/>
          <w:sz w:val="28"/>
          <w:szCs w:val="28"/>
          <w:lang w:val="uk-UA"/>
        </w:rPr>
      </w:pPr>
      <w:r w:rsidRPr="00F516F7">
        <w:rPr>
          <w:color w:val="000000"/>
          <w:sz w:val="28"/>
          <w:szCs w:val="28"/>
          <w:lang w:val="uk-UA"/>
        </w:rPr>
        <w:t>санаторно-курортного лікування, реабілітації;</w:t>
      </w:r>
    </w:p>
    <w:p w:rsidR="00065BEE" w:rsidRPr="00F516F7" w:rsidRDefault="00065BEE" w:rsidP="00C043E7">
      <w:pPr>
        <w:pStyle w:val="ListParagraph"/>
        <w:widowControl w:val="0"/>
        <w:numPr>
          <w:ilvl w:val="0"/>
          <w:numId w:val="46"/>
        </w:numPr>
        <w:tabs>
          <w:tab w:val="left" w:pos="851"/>
        </w:tabs>
        <w:ind w:left="0" w:firstLine="567"/>
        <w:jc w:val="both"/>
        <w:rPr>
          <w:color w:val="000000"/>
          <w:sz w:val="28"/>
          <w:szCs w:val="28"/>
          <w:lang w:val="uk-UA"/>
        </w:rPr>
      </w:pPr>
      <w:r w:rsidRPr="00F516F7">
        <w:rPr>
          <w:color w:val="000000"/>
          <w:sz w:val="28"/>
          <w:szCs w:val="28"/>
          <w:lang w:val="uk-UA"/>
        </w:rPr>
        <w:t>на час відпустки батьків або осіб, які їх замінюють;</w:t>
      </w:r>
    </w:p>
    <w:p w:rsidR="00065BEE" w:rsidRPr="00F516F7" w:rsidRDefault="00065BEE" w:rsidP="00C043E7">
      <w:pPr>
        <w:pStyle w:val="ListParagraph"/>
        <w:widowControl w:val="0"/>
        <w:numPr>
          <w:ilvl w:val="0"/>
          <w:numId w:val="46"/>
        </w:numPr>
        <w:tabs>
          <w:tab w:val="left" w:pos="851"/>
        </w:tabs>
        <w:ind w:left="0" w:firstLine="567"/>
        <w:jc w:val="both"/>
        <w:rPr>
          <w:color w:val="000000"/>
          <w:sz w:val="28"/>
          <w:szCs w:val="28"/>
          <w:lang w:val="uk-UA"/>
        </w:rPr>
      </w:pPr>
      <w:r w:rsidRPr="00F516F7">
        <w:rPr>
          <w:color w:val="000000"/>
          <w:sz w:val="28"/>
          <w:szCs w:val="28"/>
          <w:lang w:val="uk-UA"/>
        </w:rPr>
        <w:t>у літній оздоровчий період (75 днів).</w:t>
      </w:r>
    </w:p>
    <w:p w:rsidR="00065BEE" w:rsidRPr="00F516F7" w:rsidRDefault="00065BEE" w:rsidP="00CE3CDA">
      <w:pPr>
        <w:tabs>
          <w:tab w:val="left" w:pos="851"/>
        </w:tabs>
        <w:ind w:firstLine="567"/>
        <w:jc w:val="both"/>
        <w:rPr>
          <w:rFonts w:ascii="Times New Roman" w:hAnsi="Times New Roman"/>
          <w:color w:val="000000"/>
          <w:szCs w:val="28"/>
        </w:rPr>
      </w:pPr>
      <w:r w:rsidRPr="00F516F7">
        <w:rPr>
          <w:rFonts w:ascii="Times New Roman" w:hAnsi="Times New Roman"/>
          <w:color w:val="000000"/>
          <w:szCs w:val="28"/>
        </w:rPr>
        <w:t>4.7.  Відрахування дітей із дошкільного підрозділу Закладу може здійснюватися:</w:t>
      </w:r>
    </w:p>
    <w:p w:rsidR="00065BEE" w:rsidRPr="00F516F7" w:rsidRDefault="00065BEE" w:rsidP="00C043E7">
      <w:pPr>
        <w:pStyle w:val="ListParagraph"/>
        <w:widowControl w:val="0"/>
        <w:numPr>
          <w:ilvl w:val="0"/>
          <w:numId w:val="47"/>
        </w:numPr>
        <w:tabs>
          <w:tab w:val="left" w:pos="851"/>
        </w:tabs>
        <w:ind w:left="0" w:firstLine="567"/>
        <w:jc w:val="both"/>
        <w:rPr>
          <w:color w:val="000000"/>
          <w:sz w:val="28"/>
          <w:szCs w:val="28"/>
          <w:lang w:val="uk-UA"/>
        </w:rPr>
      </w:pPr>
      <w:r w:rsidRPr="00F516F7">
        <w:rPr>
          <w:color w:val="000000"/>
          <w:sz w:val="28"/>
          <w:szCs w:val="28"/>
          <w:lang w:val="uk-UA"/>
        </w:rPr>
        <w:t>за бажання батьків  або осіб, які їх замінюють;</w:t>
      </w:r>
    </w:p>
    <w:p w:rsidR="00065BEE" w:rsidRPr="00F516F7" w:rsidRDefault="00065BEE" w:rsidP="00C043E7">
      <w:pPr>
        <w:pStyle w:val="ListParagraph"/>
        <w:widowControl w:val="0"/>
        <w:numPr>
          <w:ilvl w:val="0"/>
          <w:numId w:val="47"/>
        </w:numPr>
        <w:tabs>
          <w:tab w:val="left" w:pos="851"/>
        </w:tabs>
        <w:ind w:left="0" w:firstLine="567"/>
        <w:jc w:val="both"/>
        <w:rPr>
          <w:color w:val="000000"/>
          <w:sz w:val="28"/>
          <w:szCs w:val="28"/>
          <w:lang w:val="uk-UA"/>
        </w:rPr>
      </w:pPr>
      <w:r w:rsidRPr="00F516F7">
        <w:rPr>
          <w:color w:val="000000"/>
          <w:sz w:val="28"/>
          <w:szCs w:val="28"/>
          <w:lang w:val="uk-UA"/>
        </w:rPr>
        <w:t>на підставі медичного висновку про стан здоров’я дитини, що виключає можливість її подальшого перебування в закладі дошкільної освіти цього типу;</w:t>
      </w:r>
    </w:p>
    <w:p w:rsidR="00065BEE" w:rsidRPr="00F516F7" w:rsidRDefault="00065BEE" w:rsidP="00C043E7">
      <w:pPr>
        <w:pStyle w:val="ListParagraph"/>
        <w:widowControl w:val="0"/>
        <w:numPr>
          <w:ilvl w:val="0"/>
          <w:numId w:val="47"/>
        </w:numPr>
        <w:tabs>
          <w:tab w:val="left" w:pos="851"/>
        </w:tabs>
        <w:ind w:left="0" w:firstLine="567"/>
        <w:jc w:val="both"/>
        <w:rPr>
          <w:color w:val="000000"/>
          <w:sz w:val="28"/>
          <w:szCs w:val="28"/>
          <w:lang w:val="uk-UA"/>
        </w:rPr>
      </w:pPr>
      <w:r w:rsidRPr="00F516F7">
        <w:rPr>
          <w:color w:val="000000"/>
          <w:sz w:val="28"/>
          <w:szCs w:val="28"/>
          <w:lang w:val="uk-UA"/>
        </w:rPr>
        <w:t>у разі несплати без поважних причин батьками або особами, які їх  замінюють, коштів за харчування дитини впродовж 2-х місяців.</w:t>
      </w:r>
    </w:p>
    <w:p w:rsidR="00065BEE" w:rsidRPr="00F516F7" w:rsidRDefault="00065BEE" w:rsidP="00CE3CDA">
      <w:pPr>
        <w:pStyle w:val="ListParagraph"/>
        <w:ind w:left="0" w:firstLine="567"/>
        <w:jc w:val="both"/>
        <w:rPr>
          <w:color w:val="000000"/>
          <w:sz w:val="28"/>
          <w:szCs w:val="28"/>
          <w:lang w:val="uk-UA"/>
        </w:rPr>
      </w:pPr>
      <w:r w:rsidRPr="00F516F7">
        <w:rPr>
          <w:color w:val="000000"/>
          <w:sz w:val="28"/>
          <w:szCs w:val="28"/>
          <w:lang w:val="uk-UA"/>
        </w:rPr>
        <w:t xml:space="preserve">4.8.  Адміністрація Закладу письмово повідомляє батьків або осіб, які їх замінюють, про відрахування дитини не пізніш як за 10 календарних днів. </w:t>
      </w:r>
    </w:p>
    <w:p w:rsidR="00065BEE" w:rsidRPr="00F516F7" w:rsidRDefault="00065BEE" w:rsidP="00CE3CDA">
      <w:pPr>
        <w:shd w:val="clear" w:color="auto" w:fill="FFFFFF"/>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4.9. Режим роботи дошкільного підрозділу Закладу встановлюється Засновником відповідно до чинного законодавства України.</w:t>
      </w:r>
    </w:p>
    <w:p w:rsidR="00065BEE" w:rsidRPr="00F516F7" w:rsidRDefault="00065BEE" w:rsidP="00CE3CDA">
      <w:pPr>
        <w:shd w:val="clear" w:color="auto" w:fill="FFFFFF"/>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4.10. Дошкільний підрозділ Закладу працює </w:t>
      </w:r>
      <w:r w:rsidRPr="00F516F7">
        <w:rPr>
          <w:rFonts w:ascii="Times New Roman" w:hAnsi="Times New Roman"/>
          <w:szCs w:val="28"/>
        </w:rPr>
        <w:t>за п’ятиденним робочим тижнем протягом 9-ти годин</w:t>
      </w:r>
      <w:r w:rsidRPr="00F516F7">
        <w:rPr>
          <w:rFonts w:ascii="Times New Roman" w:hAnsi="Times New Roman"/>
          <w:color w:val="000000"/>
          <w:szCs w:val="28"/>
        </w:rPr>
        <w:t>.</w:t>
      </w:r>
    </w:p>
    <w:p w:rsidR="00065BEE" w:rsidRPr="00F516F7" w:rsidRDefault="00065BEE" w:rsidP="00CE3CDA">
      <w:pPr>
        <w:pStyle w:val="ListParagraph"/>
        <w:shd w:val="clear" w:color="auto" w:fill="FFFFFF"/>
        <w:tabs>
          <w:tab w:val="left" w:pos="1134"/>
        </w:tabs>
        <w:ind w:left="0" w:firstLine="567"/>
        <w:jc w:val="both"/>
        <w:rPr>
          <w:color w:val="000000"/>
          <w:sz w:val="28"/>
          <w:szCs w:val="28"/>
          <w:lang w:val="uk-UA"/>
        </w:rPr>
      </w:pPr>
      <w:r w:rsidRPr="00F516F7">
        <w:rPr>
          <w:color w:val="000000"/>
          <w:sz w:val="28"/>
          <w:szCs w:val="28"/>
          <w:lang w:val="uk-UA"/>
        </w:rPr>
        <w:t xml:space="preserve">4.11. Освітній процес у Закладі організується в межах навчального року та оздоровчого періоду. </w:t>
      </w:r>
    </w:p>
    <w:p w:rsidR="00065BEE" w:rsidRPr="00F516F7" w:rsidRDefault="00065BEE" w:rsidP="00CE3CDA">
      <w:pPr>
        <w:pStyle w:val="ListParagraph"/>
        <w:shd w:val="clear" w:color="auto" w:fill="FFFFFF"/>
        <w:tabs>
          <w:tab w:val="left" w:pos="1134"/>
        </w:tabs>
        <w:ind w:left="0" w:firstLine="567"/>
        <w:jc w:val="both"/>
        <w:rPr>
          <w:color w:val="000000"/>
          <w:sz w:val="28"/>
          <w:szCs w:val="28"/>
          <w:lang w:val="uk-UA"/>
        </w:rPr>
      </w:pPr>
      <w:r w:rsidRPr="00F516F7">
        <w:rPr>
          <w:color w:val="000000"/>
          <w:sz w:val="28"/>
          <w:szCs w:val="28"/>
          <w:lang w:val="uk-UA"/>
        </w:rPr>
        <w:t xml:space="preserve">Навчальний рік розпочинається 1 вересня і закінчується 31 травня наступного року. Якщо 1 вересня припадає на вихідний день, навчальний рік розпочинається у перший за ним робочий день. </w:t>
      </w:r>
    </w:p>
    <w:p w:rsidR="00065BEE" w:rsidRPr="00F516F7" w:rsidRDefault="00065BEE" w:rsidP="00CE3CDA">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xml:space="preserve">Оздоровчий  період триває з 1 червня до 31 серпня. Вихованці, за бажання їхніх батьків, можуть відвідувати  дошкільний підрозділ Закладу упродовж оздоровчого періоду. </w:t>
      </w:r>
    </w:p>
    <w:p w:rsidR="00065BEE" w:rsidRPr="00F516F7" w:rsidRDefault="00065BEE" w:rsidP="00CE3CDA">
      <w:pPr>
        <w:pStyle w:val="ListParagraph"/>
        <w:shd w:val="clear" w:color="auto" w:fill="FFFFFF"/>
        <w:tabs>
          <w:tab w:val="left" w:pos="1134"/>
        </w:tabs>
        <w:ind w:left="0" w:firstLine="567"/>
        <w:jc w:val="both"/>
        <w:rPr>
          <w:color w:val="000000"/>
          <w:sz w:val="28"/>
          <w:szCs w:val="28"/>
          <w:lang w:val="uk-UA"/>
        </w:rPr>
      </w:pPr>
      <w:r w:rsidRPr="00F516F7">
        <w:rPr>
          <w:color w:val="000000"/>
          <w:sz w:val="28"/>
          <w:szCs w:val="28"/>
          <w:lang w:val="uk-UA"/>
        </w:rPr>
        <w:t>4.12. У Закладі, за потреби та за умови додаткового фінансування батьків або осіб, які їх замінюють, може бути змінено графік роботи груп загального розвитку, організовано групи вихідного дня, короткотривалого перебування, роботу гуртків, клубів, студій, секцій за інтересами дітей за окремим графіком.</w:t>
      </w:r>
    </w:p>
    <w:p w:rsidR="00065BEE" w:rsidRPr="00F516F7" w:rsidRDefault="00065BEE" w:rsidP="00CE3CDA">
      <w:pPr>
        <w:pStyle w:val="ListParagraph"/>
        <w:shd w:val="clear" w:color="auto" w:fill="FFFFFF"/>
        <w:tabs>
          <w:tab w:val="left" w:pos="1134"/>
        </w:tabs>
        <w:ind w:left="0" w:firstLine="567"/>
        <w:jc w:val="both"/>
        <w:rPr>
          <w:color w:val="000000"/>
          <w:sz w:val="28"/>
          <w:szCs w:val="28"/>
          <w:lang w:val="uk-UA"/>
        </w:rPr>
      </w:pPr>
      <w:r w:rsidRPr="00F516F7">
        <w:rPr>
          <w:color w:val="000000"/>
          <w:sz w:val="28"/>
          <w:szCs w:val="28"/>
          <w:lang w:val="uk-UA"/>
        </w:rPr>
        <w:t>Комплектування груп здійснюється згідно з чинним законодавством.</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На основі Базового компоненту розробляється освітня програма, яка схвалюється педагогічного радою та затверджується керівником.</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На основі освітньої програми дошкільного підрозділу складається план роботи, що конкретизує організацію освітнього процесу.</w:t>
      </w:r>
    </w:p>
    <w:p w:rsidR="00065BEE" w:rsidRPr="00F516F7" w:rsidRDefault="00065BEE" w:rsidP="00CE3CDA">
      <w:pPr>
        <w:ind w:firstLine="567"/>
        <w:jc w:val="both"/>
        <w:rPr>
          <w:rFonts w:ascii="Times New Roman" w:hAnsi="Times New Roman"/>
          <w:color w:val="000000"/>
          <w:szCs w:val="28"/>
        </w:rPr>
      </w:pPr>
      <w:r w:rsidRPr="00F516F7">
        <w:rPr>
          <w:rFonts w:ascii="Times New Roman" w:hAnsi="Times New Roman"/>
          <w:color w:val="000000"/>
          <w:szCs w:val="28"/>
        </w:rPr>
        <w:t>4.13. Здобуття дошкільної освіти в дошкільному підрозділі має забезпечити виконання вимог Базового компонента дошкільної освіти, який передбачає:</w:t>
      </w:r>
    </w:p>
    <w:p w:rsidR="00065BEE" w:rsidRPr="00F516F7" w:rsidRDefault="00065BEE" w:rsidP="00C043E7">
      <w:pPr>
        <w:pStyle w:val="ListParagraph"/>
        <w:widowControl w:val="0"/>
        <w:numPr>
          <w:ilvl w:val="0"/>
          <w:numId w:val="48"/>
        </w:numPr>
        <w:tabs>
          <w:tab w:val="left" w:pos="851"/>
        </w:tabs>
        <w:ind w:left="0" w:firstLine="567"/>
        <w:jc w:val="both"/>
        <w:rPr>
          <w:color w:val="000000"/>
          <w:sz w:val="28"/>
          <w:szCs w:val="28"/>
          <w:lang w:val="uk-UA"/>
        </w:rPr>
      </w:pPr>
      <w:r w:rsidRPr="00F516F7">
        <w:rPr>
          <w:color w:val="000000"/>
          <w:sz w:val="28"/>
          <w:szCs w:val="28"/>
          <w:lang w:val="uk-UA"/>
        </w:rPr>
        <w:t>формування основ соціальної адаптації та життєвої компетентності дитини;</w:t>
      </w:r>
    </w:p>
    <w:p w:rsidR="00065BEE" w:rsidRPr="00F516F7" w:rsidRDefault="00065BEE" w:rsidP="00C043E7">
      <w:pPr>
        <w:pStyle w:val="ListParagraph"/>
        <w:widowControl w:val="0"/>
        <w:numPr>
          <w:ilvl w:val="0"/>
          <w:numId w:val="48"/>
        </w:numPr>
        <w:shd w:val="clear" w:color="auto" w:fill="FFFFFF"/>
        <w:tabs>
          <w:tab w:val="left" w:pos="851"/>
        </w:tabs>
        <w:ind w:left="0" w:firstLine="567"/>
        <w:jc w:val="both"/>
        <w:rPr>
          <w:color w:val="000000"/>
          <w:sz w:val="28"/>
          <w:szCs w:val="28"/>
          <w:lang w:val="uk-UA"/>
        </w:rPr>
      </w:pPr>
      <w:r w:rsidRPr="00F516F7">
        <w:rPr>
          <w:color w:val="000000"/>
          <w:sz w:val="28"/>
          <w:szCs w:val="28"/>
          <w:lang w:val="uk-UA"/>
        </w:rPr>
        <w:t>виховання елементів природодоцільного світогляду, розвиток позитивного емоційно-ціннісного ставлення до довкілля;</w:t>
      </w:r>
    </w:p>
    <w:p w:rsidR="00065BEE" w:rsidRPr="00F516F7" w:rsidRDefault="00065BEE" w:rsidP="00C043E7">
      <w:pPr>
        <w:pStyle w:val="ListParagraph"/>
        <w:widowControl w:val="0"/>
        <w:numPr>
          <w:ilvl w:val="0"/>
          <w:numId w:val="48"/>
        </w:numPr>
        <w:shd w:val="clear" w:color="auto" w:fill="FFFFFF"/>
        <w:tabs>
          <w:tab w:val="left" w:pos="851"/>
        </w:tabs>
        <w:ind w:left="0" w:firstLine="567"/>
        <w:jc w:val="both"/>
        <w:rPr>
          <w:color w:val="000000"/>
          <w:sz w:val="28"/>
          <w:szCs w:val="28"/>
          <w:lang w:val="uk-UA"/>
        </w:rPr>
      </w:pPr>
      <w:r w:rsidRPr="00F516F7">
        <w:rPr>
          <w:color w:val="000000"/>
          <w:sz w:val="28"/>
          <w:szCs w:val="28"/>
          <w:lang w:val="uk-UA"/>
        </w:rPr>
        <w:t>утвердження емоційно-ціннісного ставлення до практичної та духовної діяльності людини;</w:t>
      </w:r>
    </w:p>
    <w:p w:rsidR="00065BEE" w:rsidRPr="00F516F7" w:rsidRDefault="00065BEE" w:rsidP="00C043E7">
      <w:pPr>
        <w:pStyle w:val="ListParagraph"/>
        <w:widowControl w:val="0"/>
        <w:numPr>
          <w:ilvl w:val="0"/>
          <w:numId w:val="49"/>
        </w:numPr>
        <w:shd w:val="clear" w:color="auto" w:fill="FFFFFF"/>
        <w:tabs>
          <w:tab w:val="left" w:pos="851"/>
        </w:tabs>
        <w:ind w:left="0" w:firstLine="567"/>
        <w:jc w:val="both"/>
        <w:rPr>
          <w:color w:val="000000"/>
          <w:sz w:val="28"/>
          <w:szCs w:val="28"/>
          <w:lang w:val="uk-UA"/>
        </w:rPr>
      </w:pPr>
      <w:r w:rsidRPr="00F516F7">
        <w:rPr>
          <w:color w:val="000000"/>
          <w:sz w:val="28"/>
          <w:szCs w:val="28"/>
          <w:lang w:val="uk-UA"/>
        </w:rPr>
        <w:t>розвиток потреби в реалізації власних творчих здібностей.</w:t>
      </w:r>
    </w:p>
    <w:p w:rsidR="00065BEE" w:rsidRPr="00F516F7" w:rsidRDefault="00065BEE" w:rsidP="00CE3CDA">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Додаткові освітні послуги, які не визначені Базовим компонентом дошкільної освіти, вводяться лише за згоди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065BEE" w:rsidRPr="00F516F7" w:rsidRDefault="00065BEE" w:rsidP="00CE3CDA">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4.14. Відповідальність за здобуття дітьми дошкільної освіти покладається на їхніх батьків, а дітьми, позбавленими батьківського піклування –  на осіб, які їх змінюють, та на дошкільний підрозділ Закладу.</w:t>
      </w:r>
    </w:p>
    <w:p w:rsidR="00065BEE" w:rsidRPr="00F516F7" w:rsidRDefault="00065BEE" w:rsidP="00CE3CDA">
      <w:pPr>
        <w:pStyle w:val="ListParagraph"/>
        <w:shd w:val="clear" w:color="auto" w:fill="FFFFFF"/>
        <w:tabs>
          <w:tab w:val="left" w:pos="1134"/>
        </w:tabs>
        <w:ind w:left="0" w:firstLine="567"/>
        <w:jc w:val="both"/>
        <w:rPr>
          <w:color w:val="000000"/>
          <w:sz w:val="28"/>
          <w:szCs w:val="28"/>
          <w:lang w:val="uk-UA"/>
        </w:rPr>
      </w:pPr>
      <w:r w:rsidRPr="00F516F7">
        <w:rPr>
          <w:color w:val="000000"/>
          <w:sz w:val="28"/>
          <w:szCs w:val="28"/>
          <w:lang w:val="uk-UA"/>
        </w:rPr>
        <w:t xml:space="preserve">4.15.  Дошкільний підрозділ Закладу забезпечує належні та безпечні умови навчання, виховання, розвитку, збереження та зміцнення здоров’я, формує гігієнічні навички та засади здорового способу життя вихованців. </w:t>
      </w:r>
    </w:p>
    <w:p w:rsidR="00065BEE" w:rsidRPr="00F516F7" w:rsidRDefault="00065BEE" w:rsidP="00CE3CDA">
      <w:pPr>
        <w:pStyle w:val="ListParagraph"/>
        <w:shd w:val="clear" w:color="auto" w:fill="FFFFFF"/>
        <w:tabs>
          <w:tab w:val="left" w:pos="1134"/>
        </w:tabs>
        <w:ind w:left="0" w:firstLine="567"/>
        <w:jc w:val="both"/>
        <w:rPr>
          <w:color w:val="000000"/>
          <w:sz w:val="28"/>
          <w:szCs w:val="28"/>
          <w:lang w:val="uk-UA"/>
        </w:rPr>
      </w:pPr>
      <w:r w:rsidRPr="00F516F7">
        <w:rPr>
          <w:color w:val="000000"/>
          <w:sz w:val="28"/>
          <w:szCs w:val="28"/>
          <w:lang w:val="uk-UA"/>
        </w:rPr>
        <w:t>4.16. Контроль за охороною життя та зміцненням здоров’я вихованців у дошкільному підрозділі Закладу здійснюється відповідно до чинного законодавства України.</w:t>
      </w:r>
    </w:p>
    <w:p w:rsidR="00065BEE" w:rsidRPr="00F516F7" w:rsidRDefault="00065BEE" w:rsidP="00CE3CDA">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4.17. Організація харчування у дошкільному підрозділі Закладу здійснюється відповідно до чинного законодавства України.</w:t>
      </w:r>
    </w:p>
    <w:p w:rsidR="00065BEE" w:rsidRPr="00F516F7" w:rsidRDefault="00065BEE" w:rsidP="00CE3CDA">
      <w:pPr>
        <w:tabs>
          <w:tab w:val="left" w:pos="1134"/>
        </w:tabs>
        <w:ind w:firstLine="567"/>
        <w:jc w:val="both"/>
        <w:rPr>
          <w:rFonts w:ascii="Times New Roman" w:hAnsi="Times New Roman"/>
          <w:color w:val="000000"/>
          <w:szCs w:val="28"/>
        </w:rPr>
      </w:pPr>
      <w:r w:rsidRPr="00F516F7">
        <w:rPr>
          <w:rFonts w:ascii="Times New Roman" w:hAnsi="Times New Roman"/>
          <w:color w:val="000000"/>
          <w:szCs w:val="28"/>
        </w:rPr>
        <w:t xml:space="preserve">4.18.  Батьки або особи, які їх замінюють, вносять плату за харчування дітей у  розмірах, визначених Засновником. </w:t>
      </w:r>
    </w:p>
    <w:p w:rsidR="00065BEE" w:rsidRPr="00F516F7" w:rsidRDefault="00065BEE" w:rsidP="00CE3CDA">
      <w:pPr>
        <w:shd w:val="clear" w:color="auto" w:fill="FFFFFF"/>
        <w:ind w:firstLine="567"/>
        <w:rPr>
          <w:rFonts w:ascii="Times New Roman" w:hAnsi="Times New Roman"/>
          <w:color w:val="000000"/>
          <w:szCs w:val="28"/>
        </w:rPr>
      </w:pPr>
    </w:p>
    <w:p w:rsidR="00065BEE" w:rsidRPr="00F516F7" w:rsidRDefault="00065BEE" w:rsidP="00CE3CDA">
      <w:pPr>
        <w:pStyle w:val="21"/>
        <w:shd w:val="clear" w:color="auto" w:fill="auto"/>
        <w:tabs>
          <w:tab w:val="left" w:pos="567"/>
        </w:tabs>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5. Учасники освітнього процесу</w:t>
      </w:r>
    </w:p>
    <w:p w:rsidR="00065BEE" w:rsidRPr="00F516F7" w:rsidRDefault="00065BEE" w:rsidP="00CE3CDA">
      <w:pPr>
        <w:pStyle w:val="21"/>
        <w:shd w:val="clear" w:color="auto" w:fill="auto"/>
        <w:tabs>
          <w:tab w:val="left" w:pos="567"/>
        </w:tabs>
        <w:spacing w:line="240" w:lineRule="auto"/>
        <w:ind w:firstLine="567"/>
        <w:rPr>
          <w:rFonts w:ascii="Times New Roman" w:hAnsi="Times New Roman" w:cs="Times New Roman"/>
          <w:color w:val="000000"/>
          <w:sz w:val="28"/>
          <w:szCs w:val="28"/>
        </w:rPr>
      </w:pPr>
    </w:p>
    <w:p w:rsidR="00065BEE" w:rsidRPr="00F516F7" w:rsidRDefault="00065BEE" w:rsidP="00CE3CDA">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5.1.   Учасниками освітнього процесу є:</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здобувачі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педагогічні працівники;  </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батьки здобувачів освіти;</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фізичні особи, які провадять освітню діяльність;</w:t>
      </w:r>
    </w:p>
    <w:p w:rsidR="00065BEE" w:rsidRPr="00F516F7" w:rsidRDefault="00065BEE" w:rsidP="00C043E7">
      <w:pPr>
        <w:pStyle w:val="rvps2"/>
        <w:widowControl w:val="0"/>
        <w:numPr>
          <w:ilvl w:val="0"/>
          <w:numId w:val="13"/>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особи, передбачені спеціальними законами та залучені до освітнього процесу в порядку, що встановлюється закладом.</w:t>
      </w:r>
    </w:p>
    <w:p w:rsidR="00065BEE" w:rsidRPr="00F516F7" w:rsidRDefault="00065BEE" w:rsidP="00CE3CDA">
      <w:pPr>
        <w:pStyle w:val="rvps2"/>
        <w:widowControl w:val="0"/>
        <w:shd w:val="clear" w:color="auto" w:fill="FFFFFF"/>
        <w:tabs>
          <w:tab w:val="left" w:pos="567"/>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5.2. Права і обов’язки учасників освітнього процесу визначаються чинним законодавством та цим Статутом.</w:t>
      </w:r>
    </w:p>
    <w:p w:rsidR="00065BEE" w:rsidRPr="00F516F7" w:rsidRDefault="00065BEE" w:rsidP="00CE3CDA">
      <w:pPr>
        <w:pStyle w:val="21"/>
        <w:shd w:val="clear" w:color="auto" w:fill="auto"/>
        <w:tabs>
          <w:tab w:val="left" w:pos="567"/>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5.3. Здобувачі освіти мають право на:</w:t>
      </w:r>
    </w:p>
    <w:p w:rsidR="00065BEE" w:rsidRPr="00F516F7" w:rsidRDefault="00065BEE" w:rsidP="00C043E7">
      <w:pPr>
        <w:pStyle w:val="21"/>
        <w:numPr>
          <w:ilvl w:val="0"/>
          <w:numId w:val="14"/>
        </w:numPr>
        <w:shd w:val="clear" w:color="auto" w:fill="auto"/>
        <w:tabs>
          <w:tab w:val="left" w:pos="284"/>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безпечні та не шкідливі для здоров’я умови утримання, розвитку, виховання і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якісні освітні послуги;</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результатів навчання;</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своїй діяльності;</w:t>
      </w:r>
    </w:p>
    <w:p w:rsidR="00065BEE" w:rsidRPr="00F516F7" w:rsidRDefault="00065BEE" w:rsidP="00C043E7">
      <w:pPr>
        <w:pStyle w:val="rvps2"/>
        <w:widowControl w:val="0"/>
        <w:numPr>
          <w:ilvl w:val="0"/>
          <w:numId w:val="15"/>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свободу творчої, спортивної, оздоровчої, культурної, просвітницької, наукової, науково-технічної діяльності тощо;</w:t>
      </w:r>
    </w:p>
    <w:p w:rsidR="00065BEE" w:rsidRPr="00F516F7" w:rsidRDefault="00065BEE" w:rsidP="00C043E7">
      <w:pPr>
        <w:pStyle w:val="rvps2"/>
        <w:widowControl w:val="0"/>
        <w:numPr>
          <w:ilvl w:val="0"/>
          <w:numId w:val="14"/>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повагу людської гідності;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культурною, спортивною, побутовою, оздоровчою інфраструктурою закладу та послугами його структурних підрозділів у порядку, встановленому закладом освіти відповідно до спеціальних законів;</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065BEE" w:rsidRPr="00F516F7" w:rsidRDefault="00065BEE" w:rsidP="00C043E7">
      <w:pPr>
        <w:pStyle w:val="21"/>
        <w:numPr>
          <w:ilvl w:val="0"/>
          <w:numId w:val="14"/>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065BEE" w:rsidRPr="00F516F7" w:rsidRDefault="00065BEE" w:rsidP="00CE3CDA">
      <w:pPr>
        <w:pStyle w:val="21"/>
        <w:shd w:val="clear" w:color="auto" w:fill="auto"/>
        <w:tabs>
          <w:tab w:val="left" w:pos="732"/>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5.4.  Здобувачі освіти зобов’язані: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та законні інтереси всіх учасників освітнього процесу, дотримуватися етичних норм та академічної доброчесності;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відповідально та дбайливо ставитися до власного здоров’я, здоров’я оточуючих, довкілля;</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065BEE" w:rsidRPr="00F516F7" w:rsidRDefault="00065BEE" w:rsidP="00C043E7">
      <w:pPr>
        <w:pStyle w:val="rvps2"/>
        <w:widowControl w:val="0"/>
        <w:numPr>
          <w:ilvl w:val="0"/>
          <w:numId w:val="16"/>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CE3CDA">
      <w:pPr>
        <w:pStyle w:val="Style46"/>
        <w:tabs>
          <w:tab w:val="left" w:pos="0"/>
          <w:tab w:val="left" w:pos="284"/>
        </w:tabs>
        <w:spacing w:line="240" w:lineRule="auto"/>
        <w:ind w:firstLine="567"/>
        <w:rPr>
          <w:color w:val="000000"/>
          <w:sz w:val="28"/>
          <w:szCs w:val="28"/>
          <w:lang w:val="uk-UA"/>
        </w:rPr>
      </w:pPr>
      <w:r w:rsidRPr="00F516F7">
        <w:rPr>
          <w:color w:val="000000"/>
          <w:sz w:val="28"/>
          <w:szCs w:val="28"/>
          <w:lang w:val="uk-UA"/>
        </w:rPr>
        <w:t>5.5.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Кабінетом Міністрів України.</w:t>
      </w:r>
    </w:p>
    <w:p w:rsidR="00065BEE" w:rsidRPr="00F516F7" w:rsidRDefault="00065BEE" w:rsidP="00CE3CDA">
      <w:pPr>
        <w:pStyle w:val="Style46"/>
        <w:tabs>
          <w:tab w:val="left" w:pos="0"/>
          <w:tab w:val="left" w:pos="284"/>
        </w:tabs>
        <w:spacing w:line="240" w:lineRule="auto"/>
        <w:ind w:firstLine="567"/>
        <w:rPr>
          <w:color w:val="000000"/>
          <w:sz w:val="28"/>
          <w:szCs w:val="28"/>
          <w:shd w:val="clear" w:color="auto" w:fill="FFFFFF"/>
          <w:lang w:val="uk-UA"/>
        </w:rPr>
      </w:pPr>
      <w:r w:rsidRPr="00F516F7">
        <w:rPr>
          <w:color w:val="000000"/>
          <w:sz w:val="28"/>
          <w:szCs w:val="28"/>
          <w:lang w:val="uk-UA"/>
        </w:rPr>
        <w:t xml:space="preserve">5.6. </w:t>
      </w:r>
      <w:r w:rsidRPr="00F516F7">
        <w:rPr>
          <w:rStyle w:val="FontStyle60"/>
          <w:szCs w:val="28"/>
          <w:lang w:val="uk-UA" w:eastAsia="uk-UA"/>
        </w:rPr>
        <w:t xml:space="preserve">Педагогічними працівниками </w:t>
      </w:r>
      <w:r w:rsidRPr="00F516F7">
        <w:rPr>
          <w:color w:val="000000"/>
          <w:sz w:val="28"/>
          <w:szCs w:val="28"/>
          <w:lang w:val="uk-UA"/>
        </w:rPr>
        <w:t xml:space="preserve">Закладу </w:t>
      </w:r>
      <w:r w:rsidRPr="00F516F7">
        <w:rPr>
          <w:rStyle w:val="FontStyle60"/>
          <w:szCs w:val="28"/>
          <w:lang w:val="uk-UA" w:eastAsia="uk-UA"/>
        </w:rPr>
        <w:t xml:space="preserve">можуть бути </w:t>
      </w:r>
      <w:r w:rsidRPr="00F516F7">
        <w:rPr>
          <w:color w:val="000000"/>
          <w:sz w:val="28"/>
          <w:szCs w:val="28"/>
          <w:shd w:val="clear" w:color="auto" w:fill="FFFFFF"/>
          <w:lang w:val="uk-UA"/>
        </w:rPr>
        <w:t>особи, які мають вищу педагогічну освіту, вільно володіють державною мовою, моральні якості та фізичний і психічний стан здоров’я яких дозволяють виконувати професійні обов’язки.</w:t>
      </w:r>
    </w:p>
    <w:p w:rsidR="00065BEE" w:rsidRPr="00F516F7" w:rsidRDefault="00065BEE" w:rsidP="00CE3CDA">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5.7. Призначення на посаду та звільнення з посади педагогічних та інших працівників регулюються законодавством України про працю, законами України «Про освіту», «Про повну загальну освіту», «Про дошкільну освіту» та іншими законодавчими актами.</w:t>
      </w:r>
    </w:p>
    <w:p w:rsidR="00065BEE" w:rsidRPr="00F516F7" w:rsidRDefault="00065BEE" w:rsidP="00CE3CDA">
      <w:pPr>
        <w:pStyle w:val="21"/>
        <w:shd w:val="clear" w:color="auto" w:fill="auto"/>
        <w:tabs>
          <w:tab w:val="left" w:pos="567"/>
          <w:tab w:val="left" w:pos="1329"/>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5.8. Педагогічні працівники мають право на:</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педагогічну ініціативу;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користування бібліотекою, навчальною, спортивною інфраструктурою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підвищення кваліфікації, перепідготовку;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відзначення успіхів у професійній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справедливе та об’єктивне оцінювання своєї професійної діяльності;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професійної честі та гідності;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індивідуальну освітню (наукову, творчу, мистецьку та іншу) діяльність за межами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безпечні і нешкідливі умови праці;</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продовжену оплачувану відпустку;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громадському самоврядуванні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участь у роботі колегіальних органів управління Закладу;</w:t>
      </w:r>
    </w:p>
    <w:p w:rsidR="00065BEE" w:rsidRPr="00F516F7" w:rsidRDefault="00065BEE" w:rsidP="00C043E7">
      <w:pPr>
        <w:pStyle w:val="rvps2"/>
        <w:widowControl w:val="0"/>
        <w:numPr>
          <w:ilvl w:val="0"/>
          <w:numId w:val="17"/>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CE3CDA">
      <w:pPr>
        <w:pStyle w:val="rvps2"/>
        <w:widowControl w:val="0"/>
        <w:shd w:val="clear" w:color="auto" w:fill="FFFFFF"/>
        <w:tabs>
          <w:tab w:val="left" w:pos="567"/>
          <w:tab w:val="left" w:pos="851"/>
        </w:tabs>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 xml:space="preserve">Педагогічні працівники мають також інші права та обов’язки, визначені чинним законодавством, колективним договором, трудовим договором </w:t>
      </w:r>
      <w:r w:rsidRPr="00F516F7">
        <w:rPr>
          <w:color w:val="000000"/>
          <w:sz w:val="28"/>
          <w:szCs w:val="28"/>
          <w:lang w:val="uk-UA"/>
        </w:rPr>
        <w:t>Закладу.</w:t>
      </w:r>
    </w:p>
    <w:p w:rsidR="00065BEE" w:rsidRPr="00F516F7" w:rsidRDefault="00065BEE" w:rsidP="00CE3CDA">
      <w:pPr>
        <w:pStyle w:val="rvps2"/>
        <w:widowControl w:val="0"/>
        <w:shd w:val="clear" w:color="auto" w:fill="FFFFFF"/>
        <w:tabs>
          <w:tab w:val="left" w:pos="0"/>
        </w:tabs>
        <w:spacing w:before="0" w:beforeAutospacing="0" w:after="0" w:afterAutospacing="0"/>
        <w:ind w:firstLine="567"/>
        <w:jc w:val="both"/>
        <w:rPr>
          <w:color w:val="000000"/>
          <w:sz w:val="28"/>
          <w:szCs w:val="28"/>
          <w:lang w:val="uk-UA"/>
        </w:rPr>
      </w:pPr>
      <w:r w:rsidRPr="00F516F7">
        <w:rPr>
          <w:color w:val="000000"/>
          <w:sz w:val="28"/>
          <w:szCs w:val="28"/>
          <w:lang w:val="uk-UA"/>
        </w:rPr>
        <w:t>5.9.  Педагогічні  працівники зобов’язані: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постійно підвищувати професійний і загальнокультурний рівні, педагогічну майстерність;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освітню програму для досягнення здобувачами освіти передбачених нею результатів навчання;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розвитку здібностей здобувачів освіти, формуванню навичок здорового способу життя, дбати про їх нефізичне і психічне здоров’я;</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педагогічної етики;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всіх учасників освітнього процесу;</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усвідомлення необхідності додержуватися</w:t>
      </w:r>
      <w:r w:rsidRPr="00F516F7">
        <w:rPr>
          <w:rStyle w:val="apple-converted-space"/>
          <w:color w:val="000000"/>
          <w:sz w:val="28"/>
          <w:szCs w:val="28"/>
          <w:lang w:val="uk-UA"/>
        </w:rPr>
        <w:t> </w:t>
      </w:r>
      <w:r w:rsidRPr="00F516F7">
        <w:rPr>
          <w:sz w:val="28"/>
          <w:szCs w:val="28"/>
          <w:lang w:val="uk-UA"/>
        </w:rPr>
        <w:t>Конституції</w:t>
      </w:r>
      <w:r w:rsidRPr="00F516F7">
        <w:rPr>
          <w:rStyle w:val="apple-converted-space"/>
          <w:color w:val="000000"/>
          <w:sz w:val="28"/>
          <w:szCs w:val="28"/>
          <w:lang w:val="uk-UA"/>
        </w:rPr>
        <w:t> </w:t>
      </w:r>
      <w:r w:rsidRPr="00F516F7">
        <w:rPr>
          <w:color w:val="000000"/>
          <w:sz w:val="28"/>
          <w:szCs w:val="28"/>
          <w:lang w:val="uk-UA"/>
        </w:rPr>
        <w:t>та законів України, захищати її суверенітет і територіальну цілісність;</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 та іншими особами на території закладу освіти алкогольних напоїв, наркотичних засобів, іншим шкідливим звичкам;</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додержуватися установчих документів та Правил внутрішнього розпорядку Закладу, виконувати посадові обов’язки;</w:t>
      </w:r>
    </w:p>
    <w:p w:rsidR="00065BEE" w:rsidRPr="00F516F7" w:rsidRDefault="00065BEE" w:rsidP="00C043E7">
      <w:pPr>
        <w:pStyle w:val="rvps2"/>
        <w:widowControl w:val="0"/>
        <w:numPr>
          <w:ilvl w:val="0"/>
          <w:numId w:val="18"/>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pStyle w:val="rvps2"/>
        <w:widowControl w:val="0"/>
        <w:numPr>
          <w:ilvl w:val="0"/>
          <w:numId w:val="18"/>
        </w:numPr>
        <w:shd w:val="clear" w:color="auto" w:fill="FFFFFF"/>
        <w:tabs>
          <w:tab w:val="left" w:pos="567"/>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володіти навичками з надання до медичної допомоги дітям.</w:t>
      </w:r>
    </w:p>
    <w:p w:rsidR="00065BEE" w:rsidRPr="00F516F7" w:rsidRDefault="00065BEE" w:rsidP="00CE3CDA">
      <w:pPr>
        <w:pStyle w:val="rvps2"/>
        <w:widowControl w:val="0"/>
        <w:shd w:val="clear" w:color="auto" w:fill="FFFFFF"/>
        <w:tabs>
          <w:tab w:val="left" w:pos="567"/>
        </w:tabs>
        <w:spacing w:before="0" w:beforeAutospacing="0" w:after="0" w:afterAutospacing="0"/>
        <w:ind w:firstLine="567"/>
        <w:jc w:val="both"/>
        <w:rPr>
          <w:color w:val="000000"/>
          <w:sz w:val="28"/>
          <w:szCs w:val="28"/>
          <w:lang w:val="uk-UA"/>
        </w:rPr>
      </w:pPr>
      <w:r w:rsidRPr="00F516F7">
        <w:rPr>
          <w:color w:val="000000"/>
          <w:sz w:val="28"/>
          <w:szCs w:val="28"/>
          <w:lang w:val="uk-UA"/>
        </w:rPr>
        <w:t>5.10.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065BEE" w:rsidRPr="00F516F7" w:rsidRDefault="00065BEE" w:rsidP="00CE3CDA">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5.10.1. Педагогічна рада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065BEE" w:rsidRPr="00F516F7" w:rsidRDefault="00065BEE" w:rsidP="00CE3CDA">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5.10.2. Підвищення кваліфікації є необхідною умовою атестації педагогічного працівника. </w:t>
      </w:r>
    </w:p>
    <w:p w:rsidR="00065BEE" w:rsidRPr="00F516F7" w:rsidRDefault="00065BEE" w:rsidP="00CE3CDA">
      <w:pPr>
        <w:pStyle w:val="Style32"/>
        <w:tabs>
          <w:tab w:val="left" w:pos="0"/>
          <w:tab w:val="left" w:pos="284"/>
        </w:tabs>
        <w:spacing w:line="240" w:lineRule="auto"/>
        <w:ind w:firstLine="567"/>
        <w:rPr>
          <w:rStyle w:val="FontStyle60"/>
          <w:szCs w:val="28"/>
          <w:lang w:val="uk-UA" w:eastAsia="uk-UA"/>
        </w:rPr>
      </w:pPr>
      <w:r w:rsidRPr="00F516F7">
        <w:rPr>
          <w:rStyle w:val="FontStyle60"/>
          <w:szCs w:val="28"/>
          <w:lang w:val="uk-UA" w:eastAsia="uk-UA"/>
        </w:rPr>
        <w:t xml:space="preserve">Педагогічні працівники </w:t>
      </w:r>
      <w:r w:rsidRPr="00F516F7">
        <w:rPr>
          <w:color w:val="000000"/>
          <w:sz w:val="28"/>
          <w:szCs w:val="28"/>
          <w:lang w:val="uk-UA"/>
        </w:rPr>
        <w:t>Закладу</w:t>
      </w:r>
      <w:r w:rsidRPr="00F516F7">
        <w:rPr>
          <w:rStyle w:val="FontStyle60"/>
          <w:szCs w:val="28"/>
          <w:lang w:val="uk-UA" w:eastAsia="uk-UA"/>
        </w:rPr>
        <w:t xml:space="preserve"> підлягають атестації один раз на п’ять років відповідно до порядку, встановленого Міністерством освіти і науки України. </w:t>
      </w:r>
    </w:p>
    <w:p w:rsidR="00065BEE" w:rsidRPr="00F516F7" w:rsidRDefault="00065BEE" w:rsidP="00CE3CDA">
      <w:pPr>
        <w:pStyle w:val="Style32"/>
        <w:tabs>
          <w:tab w:val="left" w:pos="0"/>
          <w:tab w:val="left" w:pos="284"/>
        </w:tabs>
        <w:spacing w:line="240" w:lineRule="auto"/>
        <w:ind w:firstLine="567"/>
        <w:rPr>
          <w:sz w:val="28"/>
          <w:szCs w:val="28"/>
          <w:lang w:val="uk-UA"/>
        </w:rPr>
      </w:pPr>
      <w:r w:rsidRPr="00F516F7">
        <w:rPr>
          <w:color w:val="000000"/>
          <w:sz w:val="28"/>
          <w:szCs w:val="28"/>
          <w:lang w:val="uk-UA"/>
        </w:rPr>
        <w:t>5.10.3.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65BEE" w:rsidRPr="00F516F7" w:rsidRDefault="00065BEE" w:rsidP="00CE3CDA">
      <w:pPr>
        <w:pStyle w:val="StyleZakonu"/>
        <w:widowControl w:val="0"/>
        <w:spacing w:after="0" w:line="240" w:lineRule="auto"/>
        <w:ind w:firstLine="567"/>
        <w:rPr>
          <w:color w:val="000000"/>
          <w:sz w:val="28"/>
          <w:szCs w:val="28"/>
        </w:rPr>
      </w:pPr>
      <w:r w:rsidRPr="00F516F7">
        <w:rPr>
          <w:color w:val="000000"/>
          <w:sz w:val="28"/>
          <w:szCs w:val="28"/>
        </w:rPr>
        <w:t xml:space="preserve">5.11.  Педагогічні працівники Закладу добровільно можуть проходити сертифікацію. </w:t>
      </w:r>
    </w:p>
    <w:p w:rsidR="00065BEE" w:rsidRPr="00F516F7" w:rsidRDefault="00065BEE" w:rsidP="00CE3CDA">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 xml:space="preserve">5.12. Педагогічні працівники несуть відповідальність за збереження життя, фізичного та психічного здоров’я дітей дошкільного віку та учнів згідно із законодавством. </w:t>
      </w:r>
    </w:p>
    <w:p w:rsidR="00065BEE" w:rsidRPr="00F516F7" w:rsidRDefault="00065BEE" w:rsidP="00CE3CDA">
      <w:pPr>
        <w:pStyle w:val="Style32"/>
        <w:tabs>
          <w:tab w:val="left" w:pos="0"/>
          <w:tab w:val="left" w:pos="284"/>
        </w:tabs>
        <w:spacing w:line="240" w:lineRule="auto"/>
        <w:ind w:firstLine="567"/>
        <w:rPr>
          <w:color w:val="000000"/>
          <w:sz w:val="28"/>
          <w:szCs w:val="28"/>
          <w:lang w:val="uk-UA"/>
        </w:rPr>
      </w:pPr>
      <w:r w:rsidRPr="00F516F7">
        <w:rPr>
          <w:color w:val="000000"/>
          <w:sz w:val="28"/>
          <w:szCs w:val="28"/>
          <w:lang w:val="uk-UA"/>
        </w:rPr>
        <w:t>5.13. Педагогічні працівники, які систематично порушують вимоги Статуту, Правил внутрішнього розпорядку Закладу, неналежно виконують посадові обов’язки, умови колективного договору, можуть бути звільнені з посади відповідно до чинного законодавства.</w:t>
      </w:r>
    </w:p>
    <w:p w:rsidR="00065BEE" w:rsidRPr="00F516F7" w:rsidRDefault="00065BEE" w:rsidP="00CE3CDA">
      <w:pPr>
        <w:pStyle w:val="Style32"/>
        <w:tabs>
          <w:tab w:val="left" w:pos="0"/>
          <w:tab w:val="left" w:pos="284"/>
        </w:tabs>
        <w:spacing w:line="240" w:lineRule="auto"/>
        <w:ind w:firstLine="567"/>
        <w:rPr>
          <w:color w:val="000000"/>
          <w:sz w:val="28"/>
          <w:szCs w:val="28"/>
          <w:lang w:val="uk-UA" w:eastAsia="uk-UA"/>
        </w:rPr>
      </w:pPr>
      <w:r w:rsidRPr="00F516F7">
        <w:rPr>
          <w:color w:val="000000"/>
          <w:sz w:val="28"/>
          <w:szCs w:val="28"/>
          <w:lang w:val="uk-UA"/>
        </w:rPr>
        <w:t xml:space="preserve">5.14. </w:t>
      </w:r>
      <w:r w:rsidRPr="00F516F7">
        <w:rPr>
          <w:color w:val="000000"/>
          <w:sz w:val="28"/>
          <w:szCs w:val="28"/>
          <w:shd w:val="clear" w:color="auto" w:fill="FFFFFF"/>
          <w:lang w:val="uk-UA"/>
        </w:rPr>
        <w:t xml:space="preserve">Педагогічні працівники, які досягли пенсійного віку та яким виплачується пенсія за віком, працюють на умовах, визначених чинним законодавством. </w:t>
      </w:r>
    </w:p>
    <w:p w:rsidR="00065BEE" w:rsidRPr="00F516F7" w:rsidRDefault="00065BEE" w:rsidP="00CE3CDA">
      <w:pPr>
        <w:ind w:firstLine="567"/>
        <w:jc w:val="both"/>
        <w:rPr>
          <w:rStyle w:val="FontStyle60"/>
          <w:szCs w:val="28"/>
          <w:shd w:val="clear" w:color="auto" w:fill="FFFFFF"/>
        </w:rPr>
      </w:pPr>
      <w:r w:rsidRPr="00F516F7">
        <w:rPr>
          <w:rStyle w:val="FontStyle60"/>
          <w:szCs w:val="28"/>
        </w:rPr>
        <w:t>5.15. Відвертання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65BEE" w:rsidRPr="00F516F7" w:rsidRDefault="00065BEE" w:rsidP="00CE3CDA">
      <w:pPr>
        <w:pStyle w:val="ListParagraph"/>
        <w:tabs>
          <w:tab w:val="left" w:pos="0"/>
          <w:tab w:val="left" w:pos="284"/>
          <w:tab w:val="left" w:pos="851"/>
        </w:tabs>
        <w:ind w:left="0" w:firstLine="567"/>
        <w:jc w:val="both"/>
        <w:rPr>
          <w:sz w:val="28"/>
          <w:szCs w:val="28"/>
          <w:lang w:val="uk-UA"/>
        </w:rPr>
      </w:pPr>
      <w:r w:rsidRPr="00F516F7">
        <w:rPr>
          <w:rStyle w:val="FontStyle60"/>
          <w:szCs w:val="28"/>
          <w:lang w:val="uk-UA"/>
        </w:rPr>
        <w:t xml:space="preserve">5.16. </w:t>
      </w:r>
      <w:r w:rsidRPr="00F516F7">
        <w:rPr>
          <w:color w:val="000000"/>
          <w:sz w:val="28"/>
          <w:szCs w:val="28"/>
          <w:lang w:val="uk-UA"/>
        </w:rPr>
        <w:t xml:space="preserve">Розподіл педагогічного навантаження педагогічних працівників Закладу визначається згідно з чинним законодавством  і затверджується директором. </w:t>
      </w:r>
    </w:p>
    <w:p w:rsidR="00065BEE" w:rsidRPr="00F516F7" w:rsidRDefault="00065BEE" w:rsidP="00CE3CDA">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навчальним планом, або за письмової згоди педагогічного працівника, із додержанням законодавства України про працю.</w:t>
      </w:r>
    </w:p>
    <w:p w:rsidR="00065BEE" w:rsidRPr="00F516F7" w:rsidRDefault="00065BEE" w:rsidP="00CE3CDA">
      <w:pPr>
        <w:pStyle w:val="Style13"/>
        <w:tabs>
          <w:tab w:val="left" w:pos="0"/>
          <w:tab w:val="left" w:pos="284"/>
        </w:tabs>
        <w:spacing w:line="240" w:lineRule="auto"/>
        <w:ind w:firstLine="567"/>
        <w:rPr>
          <w:color w:val="000000"/>
          <w:sz w:val="28"/>
          <w:szCs w:val="28"/>
          <w:lang w:val="uk-UA" w:eastAsia="uk-UA"/>
        </w:rPr>
      </w:pPr>
      <w:r w:rsidRPr="00F516F7">
        <w:rPr>
          <w:color w:val="000000"/>
          <w:sz w:val="28"/>
          <w:szCs w:val="28"/>
          <w:lang w:val="uk-UA" w:eastAsia="uk-UA"/>
        </w:rPr>
        <w:t xml:space="preserve">5.17. Права і обов’язки інших працівників, технічного персоналу регулюються трудовим законодавством, цим Статутом, Правилами внутрішнього розпорядку </w:t>
      </w:r>
      <w:r w:rsidRPr="00F516F7">
        <w:rPr>
          <w:color w:val="000000"/>
          <w:sz w:val="28"/>
          <w:szCs w:val="28"/>
          <w:lang w:val="uk-UA"/>
        </w:rPr>
        <w:t>Закладу</w:t>
      </w:r>
      <w:r w:rsidRPr="00F516F7">
        <w:rPr>
          <w:color w:val="000000"/>
          <w:sz w:val="28"/>
          <w:szCs w:val="28"/>
          <w:lang w:val="uk-UA" w:eastAsia="uk-UA"/>
        </w:rPr>
        <w:t>, посадовими інструкціями, інструкціями з техніки безпеки для працівників тощо.</w:t>
      </w:r>
    </w:p>
    <w:p w:rsidR="00065BEE" w:rsidRPr="00F516F7" w:rsidRDefault="00065BEE" w:rsidP="00CE3CDA">
      <w:pPr>
        <w:pStyle w:val="21"/>
        <w:shd w:val="clear" w:color="auto" w:fill="auto"/>
        <w:tabs>
          <w:tab w:val="left" w:pos="1429"/>
        </w:tabs>
        <w:spacing w:line="240" w:lineRule="auto"/>
        <w:ind w:firstLine="567"/>
        <w:jc w:val="both"/>
        <w:rPr>
          <w:rFonts w:ascii="Times New Roman" w:hAnsi="Times New Roman" w:cs="Times New Roman"/>
          <w:color w:val="000000"/>
          <w:sz w:val="28"/>
          <w:szCs w:val="28"/>
          <w:lang w:eastAsia="ru-RU"/>
        </w:rPr>
      </w:pPr>
      <w:r w:rsidRPr="00F516F7">
        <w:rPr>
          <w:rFonts w:ascii="Times New Roman" w:hAnsi="Times New Roman" w:cs="Times New Roman"/>
          <w:color w:val="000000"/>
          <w:sz w:val="28"/>
          <w:szCs w:val="28"/>
        </w:rPr>
        <w:t>5.18.  Працівники  Закладу проходять медичні огляди згідно   з чинним законодавством.</w:t>
      </w:r>
    </w:p>
    <w:p w:rsidR="00065BEE" w:rsidRPr="00F516F7" w:rsidRDefault="00065BEE" w:rsidP="00CE3CDA">
      <w:pPr>
        <w:pStyle w:val="21"/>
        <w:shd w:val="clear" w:color="auto" w:fill="auto"/>
        <w:tabs>
          <w:tab w:val="left" w:pos="1460"/>
        </w:tabs>
        <w:spacing w:line="240" w:lineRule="auto"/>
        <w:ind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5.19.  Батьки здобувачів освіти мають право:</w:t>
      </w:r>
    </w:p>
    <w:p w:rsidR="00065BEE" w:rsidRPr="00F516F7" w:rsidRDefault="00065BEE" w:rsidP="00C043E7">
      <w:pPr>
        <w:pStyle w:val="21"/>
        <w:numPr>
          <w:ilvl w:val="0"/>
          <w:numId w:val="19"/>
        </w:numPr>
        <w:shd w:val="clear" w:color="auto" w:fill="auto"/>
        <w:tabs>
          <w:tab w:val="left" w:pos="0"/>
          <w:tab w:val="left" w:pos="851"/>
        </w:tabs>
        <w:spacing w:line="240" w:lineRule="auto"/>
        <w:ind w:left="0" w:firstLine="567"/>
        <w:jc w:val="both"/>
        <w:rPr>
          <w:rFonts w:ascii="Times New Roman" w:hAnsi="Times New Roman" w:cs="Times New Roman"/>
          <w:color w:val="000000"/>
          <w:sz w:val="28"/>
          <w:szCs w:val="28"/>
        </w:rPr>
      </w:pPr>
      <w:r w:rsidRPr="00F516F7">
        <w:rPr>
          <w:rFonts w:ascii="Times New Roman" w:hAnsi="Times New Roman" w:cs="Times New Roman"/>
          <w:color w:val="000000"/>
          <w:sz w:val="28"/>
          <w:szCs w:val="28"/>
        </w:rPr>
        <w:t>захищати відповідно до законодавства права та законні інтереси здобувачів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звертатися до адміністрації Закладу, Уповноваженого органу управління освіти з питань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обирати заклад освіти, освітню програму, вид і форму здобуття дітьми відповідної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громадському самоврядуванні Закладу, зокрема обирати і бути обраними до органів громадського самоврядування закладу освіти;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давати згоду на участь у них дитини;</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брати участь у розробленні індивідуальної програми розвитку дитини та/або індивідуального навчального плану;</w:t>
      </w:r>
    </w:p>
    <w:p w:rsidR="00065BEE" w:rsidRPr="00F516F7" w:rsidRDefault="00065BEE" w:rsidP="00C043E7">
      <w:pPr>
        <w:pStyle w:val="rvps2"/>
        <w:widowControl w:val="0"/>
        <w:numPr>
          <w:ilvl w:val="0"/>
          <w:numId w:val="20"/>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043E7">
      <w:pPr>
        <w:pStyle w:val="rvps2"/>
        <w:widowControl w:val="0"/>
        <w:numPr>
          <w:ilvl w:val="0"/>
          <w:numId w:val="20"/>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CE3CDA">
      <w:pPr>
        <w:pStyle w:val="rvps2"/>
        <w:widowControl w:val="0"/>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5.20.  Батьки здобувачів освіти зобов’язані:</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виконанню дитиною освітньої програми та досягненню нею передбачених результатів навчання;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поважати гідність, права, свободи і законні інтереси дитини та інших учасників освітнього процесу;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w:t>
      </w:r>
    </w:p>
    <w:p w:rsidR="00065BEE" w:rsidRPr="00F516F7" w:rsidRDefault="00065BEE" w:rsidP="00CE3CDA">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культурних традицій, різного соціального походження, сімейного та майнового стану;</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формувати у дітей усвідомлення необхідності додержуватися</w:t>
      </w:r>
      <w:r w:rsidRPr="00F516F7">
        <w:rPr>
          <w:rStyle w:val="apple-converted-space"/>
          <w:color w:val="000000"/>
          <w:sz w:val="28"/>
          <w:szCs w:val="28"/>
          <w:lang w:val="uk-UA"/>
        </w:rPr>
        <w:t> </w:t>
      </w:r>
      <w:r w:rsidRPr="00F516F7">
        <w:rPr>
          <w:sz w:val="28"/>
          <w:szCs w:val="28"/>
          <w:lang w:val="uk-UA"/>
        </w:rPr>
        <w:t>Конституції</w:t>
      </w:r>
      <w:r w:rsidRPr="00F516F7">
        <w:rPr>
          <w:rStyle w:val="apple-converted-space"/>
          <w:color w:val="000000"/>
          <w:sz w:val="28"/>
          <w:szCs w:val="28"/>
          <w:lang w:val="uk-UA"/>
        </w:rPr>
        <w:t> </w:t>
      </w:r>
      <w:r w:rsidRPr="00F516F7">
        <w:rPr>
          <w:color w:val="000000"/>
          <w:sz w:val="28"/>
          <w:szCs w:val="28"/>
          <w:lang w:val="uk-UA"/>
        </w:rPr>
        <w:t>та законів України, захищати суверенітет і територіальну цілісність України;</w:t>
      </w:r>
    </w:p>
    <w:p w:rsidR="00065BEE" w:rsidRPr="00F516F7" w:rsidRDefault="00065BEE" w:rsidP="00C043E7">
      <w:pPr>
        <w:pStyle w:val="rvps2"/>
        <w:widowControl w:val="0"/>
        <w:numPr>
          <w:ilvl w:val="0"/>
          <w:numId w:val="21"/>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дотримуватися установчих документів, Правил внутрішнього розпорядку Закладу;</w:t>
      </w:r>
    </w:p>
    <w:p w:rsidR="00065BEE" w:rsidRPr="00F516F7" w:rsidRDefault="00065BEE" w:rsidP="00C043E7">
      <w:pPr>
        <w:pStyle w:val="rvps2"/>
        <w:widowControl w:val="0"/>
        <w:numPr>
          <w:ilvl w:val="0"/>
          <w:numId w:val="22"/>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сприяти керівництву Закладу у проведенні розслідування щодо випадків булінгу (цькування);</w:t>
      </w:r>
    </w:p>
    <w:p w:rsidR="00065BEE" w:rsidRPr="00F516F7" w:rsidRDefault="00065BEE" w:rsidP="00C043E7">
      <w:pPr>
        <w:pStyle w:val="rvps2"/>
        <w:widowControl w:val="0"/>
        <w:numPr>
          <w:ilvl w:val="0"/>
          <w:numId w:val="23"/>
        </w:numPr>
        <w:shd w:val="clear" w:color="auto" w:fill="FFFFFF"/>
        <w:tabs>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виконувати рішення та рекомендації комісії з розгляду випадків булінгу (цькування) в Закладу.</w:t>
      </w:r>
    </w:p>
    <w:p w:rsidR="00065BEE" w:rsidRPr="00F516F7" w:rsidRDefault="00065BEE" w:rsidP="00CE3CDA">
      <w:pPr>
        <w:pStyle w:val="rvps2"/>
        <w:widowControl w:val="0"/>
        <w:tabs>
          <w:tab w:val="left" w:pos="284"/>
        </w:tabs>
        <w:spacing w:before="0" w:beforeAutospacing="0" w:after="0" w:afterAutospacing="0"/>
        <w:ind w:firstLine="567"/>
        <w:jc w:val="both"/>
        <w:rPr>
          <w:rStyle w:val="FontStyle60"/>
          <w:szCs w:val="28"/>
          <w:lang w:val="uk-UA"/>
        </w:rPr>
      </w:pPr>
      <w:r w:rsidRPr="00F516F7">
        <w:rPr>
          <w:color w:val="000000"/>
          <w:sz w:val="28"/>
          <w:szCs w:val="28"/>
          <w:lang w:val="uk-UA"/>
        </w:rPr>
        <w:t>5.21. У разі невиконання батьками або особами, які їх замінюють, обов’язків, передбачених законодавством, Закладу може порушувати в установленому порядку клопотання про відповідальність таких осіб, у тому числі позбавлення їх батьківських прав.</w:t>
      </w:r>
    </w:p>
    <w:p w:rsidR="00065BEE" w:rsidRDefault="00065BEE" w:rsidP="00CE3CDA">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6. Управління Закладом</w:t>
      </w:r>
    </w:p>
    <w:p w:rsidR="00065BEE" w:rsidRPr="00F516F7" w:rsidRDefault="00065BEE" w:rsidP="00CE3CDA">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CE3CDA">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6.1. </w:t>
      </w:r>
      <w:r w:rsidRPr="00F516F7">
        <w:rPr>
          <w:rStyle w:val="FontStyle60"/>
          <w:szCs w:val="28"/>
          <w:lang w:val="uk-UA" w:eastAsia="uk-UA"/>
        </w:rPr>
        <w:t xml:space="preserve">Управління </w:t>
      </w:r>
      <w:r w:rsidRPr="00F516F7">
        <w:rPr>
          <w:color w:val="000000"/>
          <w:sz w:val="28"/>
          <w:szCs w:val="28"/>
          <w:lang w:val="uk-UA"/>
        </w:rPr>
        <w:t>Закладу</w:t>
      </w:r>
      <w:r w:rsidRPr="00F516F7">
        <w:rPr>
          <w:rStyle w:val="FontStyle60"/>
          <w:szCs w:val="28"/>
          <w:lang w:val="uk-UA"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lang w:val="uk-UA"/>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CE3CDA">
      <w:pPr>
        <w:pStyle w:val="ListParagraph"/>
        <w:tabs>
          <w:tab w:val="left" w:pos="0"/>
          <w:tab w:val="left" w:pos="851"/>
        </w:tabs>
        <w:ind w:left="0" w:firstLine="567"/>
        <w:jc w:val="both"/>
        <w:rPr>
          <w:rStyle w:val="FontStyle60"/>
          <w:szCs w:val="28"/>
          <w:lang w:val="uk-UA"/>
        </w:rPr>
      </w:pPr>
      <w:r w:rsidRPr="00F516F7">
        <w:rPr>
          <w:rStyle w:val="FontStyle60"/>
          <w:szCs w:val="28"/>
          <w:lang w:val="uk-UA"/>
        </w:rPr>
        <w:t xml:space="preserve">6.2. Засновник </w:t>
      </w:r>
      <w:r w:rsidRPr="00F516F7">
        <w:rPr>
          <w:color w:val="000000"/>
          <w:sz w:val="28"/>
          <w:szCs w:val="28"/>
          <w:lang w:val="uk-UA"/>
        </w:rPr>
        <w:t>Закладу</w:t>
      </w:r>
      <w:r w:rsidRPr="00F516F7">
        <w:rPr>
          <w:rStyle w:val="FontStyle60"/>
          <w:szCs w:val="28"/>
          <w:lang w:val="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val="uk-UA"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затверджує Статут Закладу та 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закріплює майно за </w:t>
      </w:r>
      <w:r w:rsidRPr="00F516F7">
        <w:rPr>
          <w:color w:val="000000"/>
          <w:sz w:val="28"/>
          <w:szCs w:val="28"/>
          <w:lang w:val="uk-UA"/>
        </w:rPr>
        <w:t xml:space="preserve">Закладом </w:t>
      </w:r>
      <w:r w:rsidRPr="00F516F7">
        <w:rPr>
          <w:rStyle w:val="FontStyle60"/>
          <w:szCs w:val="28"/>
          <w:lang w:val="uk-UA"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val="uk-UA"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lang w:val="uk-UA"/>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val="uk-UA"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lang w:val="uk-UA"/>
        </w:rPr>
      </w:pPr>
      <w:r w:rsidRPr="00F516F7">
        <w:rPr>
          <w:rStyle w:val="FontStyle60"/>
          <w:szCs w:val="28"/>
          <w:lang w:val="uk-UA"/>
        </w:rPr>
        <w:t>н</w:t>
      </w:r>
      <w:r w:rsidRPr="00F516F7">
        <w:rPr>
          <w:rStyle w:val="FontStyle60"/>
          <w:szCs w:val="28"/>
          <w:lang w:val="uk-UA"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val="uk-UA" w:eastAsia="uk-UA"/>
        </w:rPr>
        <w:t>, що здійснюється нею у межах її автономних прав, визначених законом та установчими документами.</w:t>
      </w:r>
    </w:p>
    <w:p w:rsidR="00065BEE" w:rsidRPr="00F516F7" w:rsidRDefault="00065BEE" w:rsidP="00CE3CDA">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6.3.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сертифікації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контролює отримання документів про освіту та видачу їх здобувачам освіти Закладу; </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державної підсумкової атестації в Закладі;</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CE3CDA">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6.4. Безпосереднє управління Закладу здійснює директор.</w:t>
      </w:r>
    </w:p>
    <w:p w:rsidR="00065BEE" w:rsidRPr="00F516F7" w:rsidRDefault="00065BEE" w:rsidP="00CE3CDA">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чинного законодавства</w:t>
      </w:r>
      <w:r w:rsidRPr="00F516F7">
        <w:rPr>
          <w:rFonts w:ascii="Times New Roman" w:hAnsi="Times New Roman"/>
          <w:color w:val="000000"/>
          <w:szCs w:val="28"/>
        </w:rPr>
        <w:t xml:space="preserve">. </w:t>
      </w:r>
    </w:p>
    <w:p w:rsidR="00065BEE" w:rsidRPr="00F516F7" w:rsidRDefault="00065BEE" w:rsidP="00CE3CDA">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Призначення на посаду та звільнення з посади директора Закладу здійснюється Уповноважений орган управління. Директор призначається на посаду за результатами конкурсного відбору на підставі рішення конкурсної комісії, відповідно до  чинного законодавства.</w:t>
      </w:r>
    </w:p>
    <w:p w:rsidR="00065BEE" w:rsidRPr="00F516F7" w:rsidRDefault="00065BEE" w:rsidP="00CE3CDA">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CE3CDA">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CE3CDA">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CE3CDA">
      <w:pPr>
        <w:pStyle w:val="rvps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sidRPr="00F516F7">
        <w:rPr>
          <w:sz w:val="28"/>
          <w:szCs w:val="28"/>
          <w:lang w:val="uk-UA"/>
        </w:rPr>
        <w:t>Якщо в Закладі менше 20 учнів, керівництво Закладом покладається на одного з педагогічних працівників.</w:t>
      </w:r>
    </w:p>
    <w:p w:rsidR="00065BEE" w:rsidRPr="00F516F7" w:rsidRDefault="00065BEE" w:rsidP="00CE3CDA">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 xml:space="preserve">6.5.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lang w:val="uk-UA"/>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val="uk-UA"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color w:val="000000"/>
          <w:sz w:val="28"/>
          <w:szCs w:val="28"/>
          <w:lang w:val="uk-UA"/>
        </w:rPr>
        <w:t>забезпечує організацію освітнього процесу</w:t>
      </w:r>
      <w:r w:rsidRPr="00F516F7">
        <w:rPr>
          <w:rStyle w:val="FontStyle60"/>
          <w:szCs w:val="28"/>
          <w:lang w:val="uk-UA" w:eastAsia="uk-UA"/>
        </w:rPr>
        <w:t>, контроль за виконанням освітніх програм, навчального плану, рівнем досягнень здобувачів освіти у навчанні;</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створює необхідні умови для участі здобувачів освіти у позакласній та позашкільній роботі, проведення виховної роботи;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забезпечує 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 xml:space="preserve">відповідає за  створення в </w:t>
      </w:r>
      <w:r w:rsidRPr="00F516F7">
        <w:rPr>
          <w:color w:val="000000"/>
          <w:sz w:val="28"/>
          <w:szCs w:val="28"/>
          <w:lang w:val="uk-UA"/>
        </w:rPr>
        <w:t xml:space="preserve">Закладі </w:t>
      </w:r>
      <w:r w:rsidRPr="00F516F7">
        <w:rPr>
          <w:rStyle w:val="FontStyle60"/>
          <w:szCs w:val="28"/>
          <w:lang w:val="uk-UA"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rStyle w:val="FontStyle60"/>
          <w:szCs w:val="28"/>
          <w:lang w:val="uk-UA"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rStyle w:val="FontStyle60"/>
          <w:szCs w:val="28"/>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lang w:val="uk-UA"/>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rPr>
      </w:pPr>
      <w:r w:rsidRPr="00F516F7">
        <w:rPr>
          <w:rStyle w:val="FontStyle60"/>
          <w:szCs w:val="28"/>
          <w:lang w:val="uk-UA"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val="uk-UA"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val="uk-UA" w:eastAsia="uk-UA"/>
        </w:rPr>
      </w:pPr>
      <w:r w:rsidRPr="00F516F7">
        <w:rPr>
          <w:rStyle w:val="FontStyle60"/>
          <w:szCs w:val="28"/>
          <w:lang w:val="uk-UA"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val="uk-UA" w:eastAsia="uk-UA"/>
        </w:rPr>
      </w:pPr>
      <w:r w:rsidRPr="00F516F7">
        <w:rPr>
          <w:rStyle w:val="FontStyle60"/>
          <w:szCs w:val="28"/>
          <w:lang w:val="uk-UA" w:eastAsia="uk-UA"/>
        </w:rPr>
        <w:t>вирішує питання фінансово-господарської діяльності Закладу у межах повноважень, готує бюджетний запит на новий бюджетний рік  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lang w:val="uk-UA"/>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lang w:val="uk-UA"/>
        </w:rPr>
      </w:pPr>
      <w:r w:rsidRPr="00F516F7">
        <w:rPr>
          <w:rStyle w:val="FontStyle60"/>
          <w:szCs w:val="28"/>
          <w:lang w:val="uk-UA"/>
        </w:rPr>
        <w:t>здійснює інші повноваження, передбачені чинним законодавством.</w:t>
      </w:r>
    </w:p>
    <w:p w:rsidR="00065BEE" w:rsidRPr="00F516F7" w:rsidRDefault="00065BEE" w:rsidP="00CE3CDA">
      <w:pPr>
        <w:tabs>
          <w:tab w:val="left" w:pos="0"/>
          <w:tab w:val="left" w:pos="851"/>
        </w:tabs>
        <w:ind w:firstLine="567"/>
        <w:jc w:val="both"/>
        <w:rPr>
          <w:rFonts w:ascii="Times New Roman" w:hAnsi="Times New Roman"/>
          <w:szCs w:val="28"/>
        </w:rPr>
      </w:pPr>
      <w:r w:rsidRPr="00F516F7">
        <w:rPr>
          <w:rFonts w:ascii="Times New Roman" w:hAnsi="Times New Roman"/>
          <w:color w:val="000000"/>
          <w:szCs w:val="28"/>
        </w:rPr>
        <w:t xml:space="preserve">6.6. </w:t>
      </w:r>
      <w:r w:rsidRPr="00F516F7">
        <w:rPr>
          <w:rFonts w:ascii="Times New Roman" w:hAnsi="Times New Roman"/>
          <w:color w:val="000000"/>
          <w:szCs w:val="28"/>
          <w:shd w:val="clear" w:color="auto" w:fill="FFFFFF"/>
        </w:rPr>
        <w:t xml:space="preserve">Педагогічна рада є основним постійно діючим колегіальним органом управління </w:t>
      </w:r>
      <w:r w:rsidRPr="00F516F7">
        <w:rPr>
          <w:rFonts w:ascii="Times New Roman" w:hAnsi="Times New Roman"/>
          <w:color w:val="000000"/>
          <w:szCs w:val="28"/>
        </w:rPr>
        <w:t xml:space="preserve">Закладу. </w:t>
      </w:r>
    </w:p>
    <w:p w:rsidR="00065BEE" w:rsidRPr="00F516F7" w:rsidRDefault="00065BEE" w:rsidP="00CE3CDA">
      <w:pPr>
        <w:tabs>
          <w:tab w:val="left" w:pos="0"/>
          <w:tab w:val="left" w:pos="851"/>
        </w:tabs>
        <w:ind w:firstLine="567"/>
        <w:jc w:val="both"/>
        <w:rPr>
          <w:rStyle w:val="FontStyle60"/>
          <w:szCs w:val="28"/>
        </w:rPr>
      </w:pPr>
      <w:r w:rsidRPr="00F516F7">
        <w:rPr>
          <w:rFonts w:ascii="Times New Roman" w:hAnsi="Times New Roman"/>
          <w:color w:val="000000"/>
          <w:szCs w:val="28"/>
          <w:shd w:val="clear" w:color="auto" w:fill="FFFFFF"/>
        </w:rPr>
        <w:t xml:space="preserve">6.7.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 </w:t>
      </w:r>
      <w:r w:rsidRPr="00F516F7">
        <w:rPr>
          <w:rFonts w:ascii="Times New Roman" w:hAnsi="Times New Roman"/>
          <w:color w:val="000000"/>
          <w:szCs w:val="28"/>
        </w:rPr>
        <w:t xml:space="preserve">Засідання  педагогічної  ради проводяться у міру потреби, але не рідше ніж  чотири рази на рік. </w:t>
      </w:r>
    </w:p>
    <w:p w:rsidR="00065BEE" w:rsidRPr="00F516F7" w:rsidRDefault="00065BEE" w:rsidP="00CE3CDA">
      <w:pPr>
        <w:tabs>
          <w:tab w:val="left" w:pos="0"/>
          <w:tab w:val="left" w:pos="284"/>
          <w:tab w:val="left" w:pos="851"/>
          <w:tab w:val="left" w:pos="1134"/>
        </w:tabs>
        <w:ind w:firstLine="567"/>
        <w:jc w:val="both"/>
        <w:rPr>
          <w:rStyle w:val="FontStyle60"/>
          <w:szCs w:val="28"/>
        </w:rPr>
      </w:pPr>
      <w:r w:rsidRPr="00F516F7">
        <w:rPr>
          <w:rStyle w:val="FontStyle60"/>
          <w:szCs w:val="28"/>
        </w:rPr>
        <w:t>6.8.  Педагогічна рада:</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sz w:val="28"/>
          <w:szCs w:val="28"/>
          <w:lang w:val="uk-UA"/>
        </w:rPr>
      </w:pPr>
      <w:r w:rsidRPr="00F516F7">
        <w:rPr>
          <w:color w:val="000000"/>
          <w:sz w:val="28"/>
          <w:szCs w:val="28"/>
          <w:lang w:val="uk-UA"/>
        </w:rPr>
        <w:t>схвалює стратегію розвитку Закладу та річний план роботи;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схвалює освітню  програму Закладу та оцінює результативність її  виконання;</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формує систему та затверджує процедуру внутрішнього забезпечення якості освіти, включаючи систему та механізми забезпечення академічної доброчесності;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вдосконалення і методичного забезпечення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приймає рішення щодо переведення учнів (вихованців) до наступного класу та їхнього випуску, видачі документів про відповідний рівень освіти, нагородження за успіхи у навчанні;</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питання щодо відповідальності здобувачів освіти,  працівників закладу та інших учасників освітнього процесу за невиконання ними обов’язків;</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043E7">
      <w:pPr>
        <w:pStyle w:val="rvps2"/>
        <w:widowControl w:val="0"/>
        <w:numPr>
          <w:ilvl w:val="0"/>
          <w:numId w:val="30"/>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розглядає інші питання, віднесені законом та/або Статутом Закладу до її повноважень.</w:t>
      </w:r>
    </w:p>
    <w:p w:rsidR="00065BEE" w:rsidRPr="00F516F7" w:rsidRDefault="00065BEE" w:rsidP="00CE3CDA">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вирішальним. Рішення педагогічної ради оформлюються протоколом засідання, який підписується головою та секретарем педагогічної ради.</w:t>
      </w:r>
    </w:p>
    <w:p w:rsidR="00065BEE" w:rsidRPr="00F516F7" w:rsidRDefault="00065BEE" w:rsidP="00CE3CDA">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6.9. Рішення педагогічної ради вводяться в дію наказами  директора  Закладу та є обов’язковими до виконання всіма учасниками освітнього процесу.</w:t>
      </w:r>
    </w:p>
    <w:p w:rsidR="00065BEE" w:rsidRPr="00F516F7" w:rsidRDefault="00065BEE" w:rsidP="00CE3CDA">
      <w:pPr>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6.10. Члени педагогічної ради мають право вносити на її розгляд будь-які питання, пов’язані з освітнім процесом та діяльністю Закладу. </w:t>
      </w:r>
    </w:p>
    <w:p w:rsidR="00065BEE" w:rsidRPr="00F516F7" w:rsidRDefault="00065BEE" w:rsidP="00CE3CDA">
      <w:pPr>
        <w:pStyle w:val="ListParagraph"/>
        <w:shd w:val="clear" w:color="auto" w:fill="FFFFFF"/>
        <w:tabs>
          <w:tab w:val="left" w:pos="0"/>
          <w:tab w:val="left" w:pos="284"/>
          <w:tab w:val="left" w:pos="851"/>
        </w:tabs>
        <w:ind w:left="0" w:firstLine="567"/>
        <w:jc w:val="both"/>
        <w:rPr>
          <w:color w:val="000000"/>
          <w:sz w:val="28"/>
          <w:szCs w:val="28"/>
          <w:lang w:val="uk-UA"/>
        </w:rPr>
      </w:pPr>
      <w:r w:rsidRPr="00F516F7">
        <w:rPr>
          <w:color w:val="000000"/>
          <w:sz w:val="28"/>
          <w:szCs w:val="28"/>
          <w:lang w:val="uk-UA"/>
        </w:rPr>
        <w:t>6.11. У Закладі можуть діяти: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працівників;</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самоврядування здобувачів освіти;</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органи батьківського самоврядування;</w:t>
      </w:r>
    </w:p>
    <w:p w:rsidR="00065BEE" w:rsidRPr="00F516F7" w:rsidRDefault="00065BEE" w:rsidP="00C043E7">
      <w:pPr>
        <w:pStyle w:val="rvps2"/>
        <w:widowControl w:val="0"/>
        <w:numPr>
          <w:ilvl w:val="0"/>
          <w:numId w:val="31"/>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інші органи громадського самоврядування учасників освітнього процесу.</w:t>
      </w:r>
    </w:p>
    <w:p w:rsidR="00065BEE" w:rsidRPr="00F516F7" w:rsidRDefault="00065BEE" w:rsidP="00CE3CDA">
      <w:pPr>
        <w:shd w:val="clear" w:color="auto" w:fill="FFFFFF"/>
        <w:tabs>
          <w:tab w:val="left" w:pos="0"/>
          <w:tab w:val="left" w:pos="284"/>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6.12. Вищим колегіальним органом громадського самоврядування Закладу є загальні збори колективу, що скликаються не рідше одного разу на рік </w:t>
      </w:r>
      <w:r w:rsidRPr="00F516F7">
        <w:rPr>
          <w:rFonts w:ascii="Times New Roman" w:hAnsi="Times New Roman"/>
          <w:color w:val="000000"/>
          <w:szCs w:val="28"/>
          <w:shd w:val="clear" w:color="auto" w:fill="FFFFFF"/>
        </w:rPr>
        <w:t xml:space="preserve">та формуються пропорційно від педагогічного та батьківського колективів. </w:t>
      </w:r>
    </w:p>
    <w:p w:rsidR="00065BEE" w:rsidRPr="00F516F7" w:rsidRDefault="00065BEE" w:rsidP="00CE3CDA">
      <w:pPr>
        <w:pStyle w:val="Style28"/>
        <w:tabs>
          <w:tab w:val="left" w:pos="0"/>
          <w:tab w:val="left" w:pos="284"/>
          <w:tab w:val="left" w:pos="851"/>
          <w:tab w:val="left" w:pos="1522"/>
        </w:tabs>
        <w:spacing w:line="240" w:lineRule="auto"/>
        <w:ind w:firstLine="567"/>
        <w:rPr>
          <w:rStyle w:val="FontStyle60"/>
          <w:szCs w:val="28"/>
          <w:lang w:val="uk-UA" w:eastAsia="uk-UA"/>
        </w:rPr>
      </w:pPr>
      <w:r w:rsidRPr="00F516F7">
        <w:rPr>
          <w:color w:val="000000"/>
          <w:sz w:val="28"/>
          <w:szCs w:val="28"/>
          <w:lang w:val="uk-UA"/>
        </w:rPr>
        <w:t xml:space="preserve">6.13. Делегати </w:t>
      </w:r>
      <w:r w:rsidRPr="00F516F7">
        <w:rPr>
          <w:color w:val="000000"/>
          <w:sz w:val="28"/>
          <w:szCs w:val="28"/>
          <w:lang w:val="uk-UA" w:eastAsia="uk-UA"/>
        </w:rPr>
        <w:t xml:space="preserve">загальних зборів колективу </w:t>
      </w:r>
      <w:r w:rsidRPr="00F516F7">
        <w:rPr>
          <w:rStyle w:val="FontStyle60"/>
          <w:szCs w:val="28"/>
          <w:lang w:val="uk-UA" w:eastAsia="uk-UA"/>
        </w:rPr>
        <w:t>з правом вирішального голосу обираються від:</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val="uk-UA" w:eastAsia="uk-UA"/>
        </w:rPr>
      </w:pPr>
      <w:r w:rsidRPr="00F516F7">
        <w:rPr>
          <w:color w:val="000000"/>
          <w:sz w:val="28"/>
          <w:szCs w:val="28"/>
          <w:lang w:val="uk-UA"/>
        </w:rPr>
        <w:t>працівників</w:t>
      </w:r>
      <w:r w:rsidRPr="00F516F7">
        <w:rPr>
          <w:rStyle w:val="FontStyle60"/>
          <w:szCs w:val="28"/>
          <w:lang w:val="uk-UA" w:eastAsia="uk-UA"/>
        </w:rPr>
        <w:t xml:space="preserve"> </w:t>
      </w:r>
      <w:r w:rsidRPr="00F516F7">
        <w:rPr>
          <w:color w:val="000000"/>
          <w:sz w:val="28"/>
          <w:szCs w:val="28"/>
          <w:lang w:val="uk-UA"/>
        </w:rPr>
        <w:t>Закладу</w:t>
      </w:r>
      <w:r w:rsidRPr="00F516F7">
        <w:rPr>
          <w:rStyle w:val="FontStyle60"/>
          <w:szCs w:val="28"/>
          <w:lang w:val="uk-UA" w:eastAsia="uk-UA"/>
        </w:rPr>
        <w:t xml:space="preserve"> – зборами трудового колективу;</w:t>
      </w:r>
    </w:p>
    <w:p w:rsidR="00065BEE" w:rsidRPr="00F516F7" w:rsidRDefault="00065BEE" w:rsidP="00C043E7">
      <w:pPr>
        <w:pStyle w:val="Style28"/>
        <w:numPr>
          <w:ilvl w:val="0"/>
          <w:numId w:val="32"/>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батьків – класними, груповими,  батьківськими зборами.</w:t>
      </w:r>
    </w:p>
    <w:p w:rsidR="00065BEE" w:rsidRPr="00F516F7" w:rsidRDefault="00065BEE" w:rsidP="00CE3CDA">
      <w:pPr>
        <w:pStyle w:val="Style32"/>
        <w:tabs>
          <w:tab w:val="left" w:pos="0"/>
          <w:tab w:val="left" w:pos="284"/>
          <w:tab w:val="left" w:pos="851"/>
        </w:tabs>
        <w:spacing w:line="240" w:lineRule="auto"/>
        <w:ind w:firstLine="567"/>
        <w:rPr>
          <w:rStyle w:val="FontStyle60"/>
          <w:szCs w:val="28"/>
          <w:lang w:val="uk-UA" w:eastAsia="uk-UA"/>
        </w:rPr>
      </w:pPr>
      <w:r w:rsidRPr="00F516F7">
        <w:rPr>
          <w:color w:val="000000"/>
          <w:sz w:val="28"/>
          <w:szCs w:val="28"/>
          <w:lang w:val="uk-UA"/>
        </w:rPr>
        <w:t xml:space="preserve">Кожна </w:t>
      </w:r>
      <w:r w:rsidRPr="00F516F7">
        <w:rPr>
          <w:rStyle w:val="FontStyle60"/>
          <w:szCs w:val="28"/>
          <w:lang w:val="uk-UA" w:eastAsia="uk-UA"/>
        </w:rPr>
        <w:t>категорія обирає однакову кількість делегатів.</w:t>
      </w:r>
    </w:p>
    <w:p w:rsidR="00065BEE" w:rsidRPr="00F516F7" w:rsidRDefault="00065BEE" w:rsidP="00CE3CDA">
      <w:pPr>
        <w:tabs>
          <w:tab w:val="left" w:pos="0"/>
          <w:tab w:val="left" w:pos="284"/>
          <w:tab w:val="left" w:pos="851"/>
        </w:tabs>
        <w:ind w:firstLine="567"/>
        <w:jc w:val="both"/>
        <w:rPr>
          <w:rStyle w:val="FontStyle60"/>
          <w:szCs w:val="28"/>
          <w:lang w:eastAsia="uk-UA"/>
        </w:rPr>
      </w:pPr>
      <w:r w:rsidRPr="00F516F7">
        <w:rPr>
          <w:rFonts w:ascii="Times New Roman" w:hAnsi="Times New Roman"/>
          <w:color w:val="000000"/>
          <w:szCs w:val="28"/>
        </w:rPr>
        <w:t>6.14. Загальні збори колективу</w:t>
      </w:r>
      <w:r w:rsidRPr="00F516F7">
        <w:rPr>
          <w:rStyle w:val="FontStyle60"/>
          <w:szCs w:val="28"/>
        </w:rPr>
        <w:t xml:space="preserve"> правомочні, якщо в їхній  роботі бере участь не менше половини делегатів. Рішення приймається простою більшістю голосів присутніх делегатів. </w:t>
      </w:r>
      <w:r w:rsidRPr="00F516F7">
        <w:rPr>
          <w:rFonts w:ascii="Times New Roman" w:hAnsi="Times New Roman"/>
          <w:color w:val="000000"/>
          <w:szCs w:val="28"/>
        </w:rPr>
        <w:t xml:space="preserve">Загальні збори колективу </w:t>
      </w:r>
      <w:r w:rsidRPr="00F516F7">
        <w:rPr>
          <w:rStyle w:val="FontStyle60"/>
          <w:szCs w:val="28"/>
        </w:rPr>
        <w:t xml:space="preserve">проводяться не рідше 1 разу на рік. </w:t>
      </w:r>
    </w:p>
    <w:p w:rsidR="00065BEE" w:rsidRPr="00F516F7" w:rsidRDefault="00065BEE" w:rsidP="00CE3CDA">
      <w:pPr>
        <w:pStyle w:val="Style9"/>
        <w:tabs>
          <w:tab w:val="left" w:pos="0"/>
          <w:tab w:val="left" w:pos="284"/>
          <w:tab w:val="left" w:pos="851"/>
        </w:tabs>
        <w:spacing w:line="240" w:lineRule="auto"/>
        <w:ind w:firstLine="567"/>
        <w:rPr>
          <w:rStyle w:val="FontStyle60"/>
          <w:szCs w:val="28"/>
          <w:lang w:val="uk-UA"/>
        </w:rPr>
      </w:pPr>
      <w:r w:rsidRPr="00F516F7">
        <w:rPr>
          <w:color w:val="000000"/>
          <w:sz w:val="28"/>
          <w:szCs w:val="28"/>
          <w:lang w:val="uk-UA"/>
        </w:rPr>
        <w:t>6.15. Інформація про час і місце проведення загальних зборів колективу Закладу розміщується в закладі освіти та оприлюднюється у зручний спосіб.</w:t>
      </w:r>
    </w:p>
    <w:p w:rsidR="00065BEE" w:rsidRPr="00F516F7" w:rsidRDefault="00065BEE" w:rsidP="00CE3CDA">
      <w:pPr>
        <w:tabs>
          <w:tab w:val="left" w:pos="0"/>
          <w:tab w:val="left" w:pos="284"/>
          <w:tab w:val="left" w:pos="851"/>
        </w:tabs>
        <w:ind w:firstLine="567"/>
        <w:jc w:val="both"/>
        <w:rPr>
          <w:rStyle w:val="FontStyle60"/>
          <w:szCs w:val="28"/>
        </w:rPr>
      </w:pPr>
      <w:r w:rsidRPr="00F516F7">
        <w:rPr>
          <w:rStyle w:val="FontStyle60"/>
          <w:szCs w:val="28"/>
        </w:rPr>
        <w:t xml:space="preserve">6.16. </w:t>
      </w:r>
      <w:r w:rsidRPr="00F516F7">
        <w:rPr>
          <w:rFonts w:ascii="Times New Roman" w:hAnsi="Times New Roman"/>
          <w:color w:val="000000"/>
          <w:szCs w:val="28"/>
        </w:rPr>
        <w:t>Загальні збори колективу Закладу</w:t>
      </w:r>
      <w:r w:rsidRPr="00F516F7">
        <w:rPr>
          <w:rStyle w:val="FontStyle60"/>
          <w:szCs w:val="28"/>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заслуховують звіт директора</w:t>
      </w:r>
      <w:r w:rsidRPr="00F516F7">
        <w:rPr>
          <w:color w:val="000000"/>
          <w:sz w:val="28"/>
          <w:szCs w:val="28"/>
          <w:lang w:val="uk-UA"/>
        </w:rPr>
        <w:t xml:space="preserve"> Закладу</w:t>
      </w:r>
      <w:r w:rsidRPr="00F516F7">
        <w:rPr>
          <w:rStyle w:val="FontStyle60"/>
          <w:szCs w:val="28"/>
          <w:lang w:val="uk-UA"/>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 xml:space="preserve">оцінюють діяльність директора </w:t>
      </w:r>
      <w:r w:rsidRPr="00F516F7">
        <w:rPr>
          <w:color w:val="000000"/>
          <w:sz w:val="28"/>
          <w:szCs w:val="28"/>
          <w:lang w:val="uk-UA"/>
        </w:rPr>
        <w:t>Закладу</w:t>
      </w:r>
      <w:r w:rsidRPr="00F516F7">
        <w:rPr>
          <w:rStyle w:val="FontStyle60"/>
          <w:szCs w:val="28"/>
          <w:lang w:val="uk-UA"/>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 xml:space="preserve">розглядають питання освітньої, методичної, фінансово-господарської діяльності </w:t>
      </w:r>
      <w:r w:rsidRPr="00F516F7">
        <w:rPr>
          <w:color w:val="000000"/>
          <w:sz w:val="28"/>
          <w:szCs w:val="28"/>
          <w:lang w:val="uk-UA"/>
        </w:rPr>
        <w:t>Закладу</w:t>
      </w:r>
      <w:r w:rsidRPr="00F516F7">
        <w:rPr>
          <w:rStyle w:val="FontStyle60"/>
          <w:szCs w:val="28"/>
          <w:lang w:val="uk-UA"/>
        </w:rPr>
        <w:t>;</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затверджують основні напрями вдосконалення освітнього процесу;</w:t>
      </w:r>
    </w:p>
    <w:p w:rsidR="00065BEE" w:rsidRPr="00F516F7" w:rsidRDefault="00065BEE" w:rsidP="00C043E7">
      <w:pPr>
        <w:pStyle w:val="ListParagraph"/>
        <w:widowControl w:val="0"/>
        <w:numPr>
          <w:ilvl w:val="0"/>
          <w:numId w:val="33"/>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приймають рішення щодо стимулювання учасників освітнього процесу;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 xml:space="preserve">можуть ініціювати проведення позапланового інституційного аудиту </w:t>
      </w:r>
      <w:r w:rsidRPr="00F516F7">
        <w:rPr>
          <w:color w:val="000000"/>
          <w:sz w:val="28"/>
          <w:szCs w:val="28"/>
          <w:lang w:val="uk-UA"/>
        </w:rPr>
        <w:t>Закладу</w:t>
      </w:r>
      <w:r w:rsidRPr="00F516F7">
        <w:rPr>
          <w:rStyle w:val="FontStyle60"/>
          <w:szCs w:val="28"/>
          <w:lang w:val="uk-UA"/>
        </w:rPr>
        <w:t>.</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6.17. Учнівське самоврядування </w:t>
      </w:r>
      <w:r w:rsidRPr="00F516F7">
        <w:rPr>
          <w:rFonts w:ascii="Times New Roman" w:hAnsi="Times New Roman"/>
          <w:color w:val="000000"/>
          <w:szCs w:val="28"/>
        </w:rPr>
        <w:t>Закладу</w:t>
      </w:r>
      <w:r w:rsidRPr="00F516F7">
        <w:rPr>
          <w:rStyle w:val="FontStyle60"/>
          <w:szCs w:val="28"/>
        </w:rPr>
        <w:t xml:space="preserve"> діє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Рішення органу учнівського самоврядування виконується учнями на добровільних засадах.</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Учнівське самоврядування здійснюється учнями безпосередньо і через органи учнівського самоврядування.</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Органи учнівського самоврядування утворюються за ініціативи учнів та можуть бути одноособовими, колегіальними, а також можуть мати різноманітні форми і назви.</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6.18. Вищим органом громадського самоврядування працівників закладу освіти є загальні збори трудового колективу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розглядають та схвалюють проект колективного договору;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затверджують Правила внутрішнього  розпорядку;</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визначають порядок обрання, чисельність, склад і строк повноважень комісії з трудових спорів;</w:t>
      </w:r>
    </w:p>
    <w:p w:rsidR="00065BEE" w:rsidRPr="00F516F7" w:rsidRDefault="00065BEE" w:rsidP="00C043E7">
      <w:pPr>
        <w:pStyle w:val="ListParagraph"/>
        <w:widowControl w:val="0"/>
        <w:numPr>
          <w:ilvl w:val="0"/>
          <w:numId w:val="34"/>
        </w:numPr>
        <w:tabs>
          <w:tab w:val="left" w:pos="0"/>
          <w:tab w:val="left" w:pos="284"/>
          <w:tab w:val="left" w:pos="851"/>
          <w:tab w:val="num" w:pos="1276"/>
        </w:tabs>
        <w:ind w:left="0" w:firstLine="567"/>
        <w:jc w:val="both"/>
        <w:rPr>
          <w:rStyle w:val="FontStyle60"/>
          <w:szCs w:val="28"/>
          <w:lang w:val="uk-UA"/>
        </w:rPr>
      </w:pPr>
      <w:r w:rsidRPr="00F516F7">
        <w:rPr>
          <w:rStyle w:val="FontStyle60"/>
          <w:szCs w:val="28"/>
          <w:lang w:val="uk-UA"/>
        </w:rPr>
        <w:t>обирають комісію з трудових спорів.</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Рішення загальних зборів трудового колективу підписуються головуючим на засіданні та секретарем.</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загальних зборів трудового колективу, прийняті у межах їхніх повноважень, є обов’язковими до виконання всіма працівниками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6.19. Батьківське самоврядування </w:t>
      </w:r>
      <w:r w:rsidRPr="00F516F7">
        <w:rPr>
          <w:rFonts w:ascii="Times New Roman" w:hAnsi="Times New Roman"/>
          <w:color w:val="000000"/>
          <w:szCs w:val="28"/>
        </w:rPr>
        <w:t>Закладу</w:t>
      </w:r>
      <w:r w:rsidRPr="00F516F7">
        <w:rPr>
          <w:rStyle w:val="FontStyle60"/>
          <w:szCs w:val="28"/>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їхнього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мають право утворювати різні органи батьківського самоврядування (в межах класу, </w:t>
      </w:r>
      <w:r w:rsidRPr="00F516F7">
        <w:rPr>
          <w:rFonts w:ascii="Times New Roman" w:hAnsi="Times New Roman"/>
          <w:color w:val="000000"/>
          <w:szCs w:val="28"/>
        </w:rPr>
        <w:t>Закладу</w:t>
      </w:r>
      <w:r w:rsidRPr="00F516F7">
        <w:rPr>
          <w:rStyle w:val="FontStyle60"/>
          <w:szCs w:val="28"/>
        </w:rPr>
        <w:t>, за інтересами тощо).</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Pr="00F516F7">
        <w:rPr>
          <w:rFonts w:ascii="Times New Roman" w:hAnsi="Times New Roman"/>
          <w:color w:val="000000"/>
          <w:szCs w:val="28"/>
        </w:rPr>
        <w:t>Закладу</w:t>
      </w:r>
      <w:r w:rsidRPr="00F516F7">
        <w:rPr>
          <w:rStyle w:val="FontStyle60"/>
          <w:szCs w:val="28"/>
        </w:rPr>
        <w:t>.</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Рішення органу батьківського самоврядування виконується батьками виключно на добровільних засадах.</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Style w:val="FontStyle60"/>
          <w:szCs w:val="28"/>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Pr="00F516F7">
        <w:rPr>
          <w:rFonts w:ascii="Times New Roman" w:hAnsi="Times New Roman"/>
          <w:color w:val="000000"/>
          <w:szCs w:val="28"/>
        </w:rPr>
        <w:t>Закладу</w:t>
      </w:r>
      <w:r w:rsidRPr="00F516F7">
        <w:rPr>
          <w:rStyle w:val="FontStyle60"/>
          <w:szCs w:val="28"/>
        </w:rPr>
        <w:t>, якщо таке рішення не суперечить законодавству.</w:t>
      </w:r>
    </w:p>
    <w:p w:rsidR="00065BEE" w:rsidRPr="00F516F7" w:rsidRDefault="00065BEE" w:rsidP="00CE3CDA">
      <w:pPr>
        <w:tabs>
          <w:tab w:val="left" w:pos="0"/>
          <w:tab w:val="left" w:pos="284"/>
          <w:tab w:val="left" w:pos="851"/>
          <w:tab w:val="num" w:pos="1800"/>
        </w:tabs>
        <w:ind w:firstLine="567"/>
        <w:jc w:val="both"/>
        <w:rPr>
          <w:rFonts w:ascii="Times New Roman" w:hAnsi="Times New Roman"/>
          <w:szCs w:val="28"/>
        </w:rPr>
      </w:pPr>
      <w:r w:rsidRPr="00F516F7">
        <w:rPr>
          <w:rFonts w:ascii="Times New Roman" w:hAnsi="Times New Roman"/>
          <w:color w:val="000000"/>
          <w:szCs w:val="28"/>
        </w:rPr>
        <w:t>Органи батьківського самоврядування мають право, але не зобов’язані, оформляти свої рішення відповідними протоколами.</w:t>
      </w:r>
    </w:p>
    <w:p w:rsidR="00065BEE" w:rsidRPr="00F516F7" w:rsidRDefault="00065BEE" w:rsidP="00CE3CDA">
      <w:pPr>
        <w:tabs>
          <w:tab w:val="left" w:pos="0"/>
          <w:tab w:val="left" w:pos="284"/>
          <w:tab w:val="left" w:pos="851"/>
          <w:tab w:val="num" w:pos="1800"/>
        </w:tabs>
        <w:ind w:firstLine="567"/>
        <w:jc w:val="both"/>
        <w:rPr>
          <w:rStyle w:val="FontStyle60"/>
          <w:szCs w:val="28"/>
        </w:rPr>
      </w:pPr>
      <w:r w:rsidRPr="00F516F7">
        <w:rPr>
          <w:rFonts w:ascii="Times New Roman" w:hAnsi="Times New Roman"/>
          <w:color w:val="000000"/>
          <w:szCs w:val="28"/>
        </w:rPr>
        <w:t>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6.20. </w:t>
      </w:r>
      <w:r w:rsidRPr="00F516F7">
        <w:rPr>
          <w:color w:val="000000"/>
          <w:sz w:val="28"/>
          <w:szCs w:val="28"/>
          <w:lang w:val="uk-UA"/>
        </w:rPr>
        <w:t xml:space="preserve">Заклад </w:t>
      </w:r>
      <w:r w:rsidRPr="00F516F7">
        <w:rPr>
          <w:rStyle w:val="FontStyle60"/>
          <w:szCs w:val="28"/>
          <w:lang w:val="uk-UA" w:eastAsia="uk-UA"/>
        </w:rPr>
        <w:t>може мати власну символіку, гімн, запроваджувати форму, що відображатиме специфіку освітнього процесу і створюватиме відповідний позитивний імідж.</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6.21. Працівники </w:t>
      </w:r>
      <w:r w:rsidRPr="00F516F7">
        <w:rPr>
          <w:color w:val="000000"/>
          <w:sz w:val="28"/>
          <w:szCs w:val="28"/>
          <w:lang w:val="uk-UA"/>
        </w:rPr>
        <w:t>Закладу</w:t>
      </w:r>
      <w:r w:rsidRPr="00F516F7">
        <w:rPr>
          <w:rStyle w:val="FontStyle60"/>
          <w:szCs w:val="28"/>
          <w:lang w:val="uk-UA" w:eastAsia="uk-UA"/>
        </w:rPr>
        <w:t xml:space="preserve"> мають право брати участь в управлінні </w:t>
      </w:r>
      <w:r w:rsidRPr="00F516F7">
        <w:rPr>
          <w:color w:val="000000"/>
          <w:sz w:val="28"/>
          <w:szCs w:val="28"/>
          <w:lang w:val="uk-UA"/>
        </w:rPr>
        <w:t>Закладом</w:t>
      </w:r>
      <w:r w:rsidRPr="00F516F7">
        <w:rPr>
          <w:rStyle w:val="FontStyle60"/>
          <w:szCs w:val="28"/>
          <w:lang w:val="uk-UA" w:eastAsia="uk-UA"/>
        </w:rPr>
        <w:t xml:space="preserve"> через загальні збори колективу, професійні спілки, які діють у трудовому колективі, педагогічну раду, інші органи, уповноважені трудовим колективом на представництво, вносити пропозиції щодо поліпшення роботи </w:t>
      </w:r>
      <w:r w:rsidRPr="00F516F7">
        <w:rPr>
          <w:color w:val="000000"/>
          <w:sz w:val="28"/>
          <w:szCs w:val="28"/>
          <w:lang w:val="uk-UA"/>
        </w:rPr>
        <w:t>Закладу</w:t>
      </w:r>
      <w:r w:rsidRPr="00F516F7">
        <w:rPr>
          <w:rStyle w:val="FontStyle60"/>
          <w:szCs w:val="28"/>
          <w:lang w:val="uk-UA" w:eastAsia="uk-UA"/>
        </w:rPr>
        <w:t xml:space="preserve">, а також з питань соціально-економічних і трудових прав працівників. Представники первинної профспілкової організації представляють інтереси працівників в органах управління </w:t>
      </w:r>
      <w:r w:rsidRPr="00F516F7">
        <w:rPr>
          <w:color w:val="000000"/>
          <w:sz w:val="28"/>
          <w:szCs w:val="28"/>
          <w:lang w:val="uk-UA"/>
        </w:rPr>
        <w:t xml:space="preserve">Закладом </w:t>
      </w:r>
      <w:r w:rsidRPr="00F516F7">
        <w:rPr>
          <w:rStyle w:val="FontStyle60"/>
          <w:szCs w:val="28"/>
          <w:lang w:val="uk-UA" w:eastAsia="uk-UA"/>
        </w:rPr>
        <w:t xml:space="preserve">відповідно до законодавства. </w:t>
      </w:r>
      <w:r w:rsidRPr="00F516F7">
        <w:rPr>
          <w:color w:val="000000"/>
          <w:sz w:val="28"/>
          <w:szCs w:val="28"/>
          <w:lang w:val="uk-UA"/>
        </w:rPr>
        <w:t>Заклад</w:t>
      </w:r>
      <w:r w:rsidRPr="00F516F7">
        <w:rPr>
          <w:rStyle w:val="FontStyle60"/>
          <w:szCs w:val="28"/>
          <w:lang w:val="uk-UA" w:eastAsia="uk-UA"/>
        </w:rPr>
        <w:t xml:space="preserve"> зобов’язаний створювати умови, які б забезпечували участь працівників у її управлінні.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6.22. Трудовий колектив </w:t>
      </w:r>
      <w:r w:rsidRPr="00F516F7">
        <w:rPr>
          <w:color w:val="000000"/>
          <w:sz w:val="28"/>
          <w:szCs w:val="28"/>
          <w:lang w:val="uk-UA"/>
        </w:rPr>
        <w:t>Закладу</w:t>
      </w:r>
      <w:r w:rsidRPr="00F516F7">
        <w:rPr>
          <w:rStyle w:val="FontStyle60"/>
          <w:szCs w:val="28"/>
          <w:lang w:val="uk-UA" w:eastAsia="uk-UA"/>
        </w:rPr>
        <w:t xml:space="preserve"> складається з усіх громадян, які своєю працею беруть участь у її діяльності на основі трудового договору (контракту, угоди) або інших форм, що регулюють трудові відносини працівника  з  </w:t>
      </w:r>
      <w:r w:rsidRPr="00F516F7">
        <w:rPr>
          <w:color w:val="000000"/>
          <w:sz w:val="28"/>
          <w:szCs w:val="28"/>
          <w:lang w:val="uk-UA"/>
        </w:rPr>
        <w:t>Закладом</w:t>
      </w:r>
      <w:r w:rsidRPr="00F516F7">
        <w:rPr>
          <w:rStyle w:val="FontStyle60"/>
          <w:szCs w:val="28"/>
          <w:lang w:val="uk-UA" w:eastAsia="uk-UA"/>
        </w:rPr>
        <w:t>.</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6.23. До складу органів, через які трудовий колектив реалізує своє право на участь в управлінні </w:t>
      </w:r>
      <w:r w:rsidRPr="00F516F7">
        <w:rPr>
          <w:color w:val="000000"/>
          <w:sz w:val="28"/>
          <w:szCs w:val="28"/>
          <w:lang w:val="uk-UA"/>
        </w:rPr>
        <w:t>Закладом</w:t>
      </w:r>
      <w:r w:rsidRPr="00F516F7">
        <w:rPr>
          <w:rStyle w:val="FontStyle60"/>
          <w:szCs w:val="28"/>
          <w:lang w:val="uk-UA" w:eastAsia="uk-UA"/>
        </w:rPr>
        <w:t xml:space="preserve">,  не  може  обиратися  керівник  </w:t>
      </w:r>
      <w:r w:rsidRPr="00F516F7">
        <w:rPr>
          <w:color w:val="000000"/>
          <w:sz w:val="28"/>
          <w:szCs w:val="28"/>
          <w:lang w:val="uk-UA"/>
        </w:rPr>
        <w:t>Закладу</w:t>
      </w:r>
      <w:r w:rsidRPr="00F516F7">
        <w:rPr>
          <w:rStyle w:val="FontStyle60"/>
          <w:szCs w:val="28"/>
          <w:lang w:val="uk-UA" w:eastAsia="uk-UA"/>
        </w:rPr>
        <w:t xml:space="preserve">.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Повноваження цих органів визначаються законодавством України та колективним договором.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6.24. Виробничі, трудові та соціальні відносини трудового колективу з адміністрацією </w:t>
      </w:r>
      <w:r w:rsidRPr="00F516F7">
        <w:rPr>
          <w:color w:val="000000"/>
          <w:sz w:val="28"/>
          <w:szCs w:val="28"/>
          <w:lang w:val="uk-UA"/>
        </w:rPr>
        <w:t>Закладу</w:t>
      </w:r>
      <w:r w:rsidRPr="00F516F7">
        <w:rPr>
          <w:rStyle w:val="FontStyle60"/>
          <w:szCs w:val="28"/>
          <w:lang w:val="uk-UA" w:eastAsia="uk-UA"/>
        </w:rPr>
        <w:t xml:space="preserve"> регулюються колективним договором.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6.25. Колективний договір укладається відповідно до вимог чинного законодавства.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Сторони колективного договору звітують на загальних зборах колективу не рідше ніж один раз на рік.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6.26. Питання щодо поліпшення умов праці, життя і здоров’я, оплати праці та соціального забезпечення працівників </w:t>
      </w:r>
      <w:r w:rsidRPr="00F516F7">
        <w:rPr>
          <w:color w:val="000000"/>
          <w:sz w:val="28"/>
          <w:szCs w:val="28"/>
          <w:lang w:val="uk-UA"/>
        </w:rPr>
        <w:t>Закладу</w:t>
      </w:r>
      <w:r w:rsidRPr="00F516F7">
        <w:rPr>
          <w:rStyle w:val="FontStyle60"/>
          <w:szCs w:val="28"/>
          <w:lang w:val="uk-UA" w:eastAsia="uk-UA"/>
        </w:rPr>
        <w:t xml:space="preserve">,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65BEE" w:rsidRPr="00F516F7" w:rsidRDefault="00065BEE" w:rsidP="00CE3CDA">
      <w:pPr>
        <w:pStyle w:val="Style1"/>
        <w:tabs>
          <w:tab w:val="left" w:pos="0"/>
          <w:tab w:val="left" w:pos="284"/>
          <w:tab w:val="left" w:pos="851"/>
        </w:tabs>
        <w:spacing w:line="240" w:lineRule="auto"/>
        <w:ind w:firstLine="567"/>
        <w:jc w:val="both"/>
        <w:rPr>
          <w:rStyle w:val="FontStyle60"/>
          <w:szCs w:val="28"/>
          <w:lang w:val="uk-UA" w:eastAsia="uk-UA"/>
        </w:rPr>
      </w:pPr>
      <w:r w:rsidRPr="00F516F7">
        <w:rPr>
          <w:rStyle w:val="FontStyle60"/>
          <w:szCs w:val="28"/>
          <w:lang w:val="uk-UA" w:eastAsia="uk-UA"/>
        </w:rPr>
        <w:t xml:space="preserve">6.27.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із дотриманням норм і гарантій, передбачених законодавством. Мінімальна заробітна плата працівників не може бути нижчою від встановленого законодавством мінімального розміру заробітної плати. </w:t>
      </w:r>
    </w:p>
    <w:p w:rsidR="00065BEE" w:rsidRDefault="00065BEE" w:rsidP="00CE3CDA">
      <w:pPr>
        <w:pStyle w:val="Style1"/>
        <w:tabs>
          <w:tab w:val="left" w:pos="0"/>
          <w:tab w:val="left" w:pos="284"/>
        </w:tabs>
        <w:spacing w:line="240" w:lineRule="auto"/>
        <w:ind w:firstLine="567"/>
        <w:jc w:val="both"/>
        <w:rPr>
          <w:rStyle w:val="FontStyle60"/>
          <w:szCs w:val="28"/>
          <w:lang w:val="uk-UA" w:eastAsia="uk-UA"/>
        </w:rPr>
      </w:pPr>
      <w:r w:rsidRPr="00F516F7">
        <w:rPr>
          <w:rStyle w:val="FontStyle60"/>
          <w:szCs w:val="28"/>
          <w:lang w:val="uk-UA" w:eastAsia="uk-UA"/>
        </w:rPr>
        <w:t xml:space="preserve">6.28. Працівники </w:t>
      </w:r>
      <w:r w:rsidRPr="00F516F7">
        <w:rPr>
          <w:color w:val="000000"/>
          <w:sz w:val="28"/>
          <w:szCs w:val="28"/>
          <w:lang w:val="uk-UA"/>
        </w:rPr>
        <w:t>Закладу</w:t>
      </w:r>
      <w:r w:rsidRPr="00F516F7">
        <w:rPr>
          <w:rStyle w:val="FontStyle60"/>
          <w:szCs w:val="28"/>
          <w:lang w:val="uk-UA" w:eastAsia="uk-UA"/>
        </w:rPr>
        <w:t xml:space="preserve"> здійснюють свою діяльність відповідно до Статуту, колективного договору, Правил внутрішнього розпорядку та посадових інструкцій згідно із законодавством.</w:t>
      </w:r>
    </w:p>
    <w:p w:rsidR="00065BEE" w:rsidRPr="00F516F7" w:rsidRDefault="00065BEE" w:rsidP="00CE3CDA">
      <w:pPr>
        <w:pStyle w:val="Style1"/>
        <w:tabs>
          <w:tab w:val="left" w:pos="0"/>
          <w:tab w:val="left" w:pos="284"/>
        </w:tabs>
        <w:spacing w:line="240" w:lineRule="auto"/>
        <w:ind w:firstLine="567"/>
        <w:jc w:val="both"/>
        <w:rPr>
          <w:rStyle w:val="FontStyle60"/>
          <w:szCs w:val="28"/>
          <w:lang w:val="uk-UA" w:eastAsia="uk-UA"/>
        </w:rPr>
      </w:pPr>
    </w:p>
    <w:p w:rsidR="00065BEE" w:rsidRPr="00F516F7" w:rsidRDefault="00065BEE" w:rsidP="00CE3CDA">
      <w:pPr>
        <w:tabs>
          <w:tab w:val="num" w:pos="0"/>
        </w:tabs>
        <w:jc w:val="center"/>
        <w:rPr>
          <w:rFonts w:ascii="Times New Roman" w:hAnsi="Times New Roman"/>
          <w:b/>
          <w:szCs w:val="28"/>
        </w:rPr>
      </w:pPr>
      <w:r w:rsidRPr="00F516F7">
        <w:rPr>
          <w:rFonts w:ascii="Times New Roman" w:hAnsi="Times New Roman"/>
          <w:b/>
          <w:szCs w:val="28"/>
        </w:rPr>
        <w:t>7. Матеріально-технічна база та фінансово-господарська діяльність</w:t>
      </w:r>
    </w:p>
    <w:p w:rsidR="00065BEE" w:rsidRPr="00F516F7" w:rsidRDefault="00065BEE" w:rsidP="00CE3CDA">
      <w:pPr>
        <w:ind w:firstLine="708"/>
        <w:jc w:val="both"/>
        <w:rPr>
          <w:rFonts w:ascii="Times New Roman" w:hAnsi="Times New Roman"/>
          <w:b/>
          <w:szCs w:val="28"/>
        </w:rPr>
      </w:pP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7.1.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CE3CDA">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база Закладу складається  з навчальних кабінетів, а також спортивних залів, бібліотек, архіву, медичних кабінетів, комп’ютерних класів, їдалень, приміщень для технічного  персоналу тощо.</w:t>
      </w:r>
    </w:p>
    <w:p w:rsidR="00065BEE" w:rsidRPr="00F516F7" w:rsidRDefault="00065BEE" w:rsidP="00CE3CDA">
      <w:pPr>
        <w:ind w:firstLine="567"/>
        <w:jc w:val="both"/>
        <w:rPr>
          <w:rFonts w:ascii="Times New Roman" w:hAnsi="Times New Roman"/>
          <w:szCs w:val="28"/>
        </w:rPr>
      </w:pPr>
      <w:r w:rsidRPr="00F516F7">
        <w:rPr>
          <w:rFonts w:ascii="Times New Roman" w:hAnsi="Times New Roman"/>
          <w:szCs w:val="28"/>
        </w:rPr>
        <w:t>Заклад має у користуванні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7.2.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CE3CDA">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7.3.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CE3CDA">
      <w:pPr>
        <w:pStyle w:val="a"/>
        <w:spacing w:before="0"/>
        <w:jc w:val="both"/>
        <w:rPr>
          <w:rStyle w:val="FontStyle13"/>
          <w:sz w:val="28"/>
          <w:szCs w:val="28"/>
        </w:rPr>
      </w:pPr>
      <w:r w:rsidRPr="00F516F7">
        <w:rPr>
          <w:rFonts w:ascii="Times New Roman" w:hAnsi="Times New Roman"/>
          <w:sz w:val="28"/>
          <w:szCs w:val="28"/>
        </w:rPr>
        <w:t xml:space="preserve">7.4.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CE3CDA">
      <w:pPr>
        <w:tabs>
          <w:tab w:val="num" w:pos="0"/>
        </w:tabs>
        <w:ind w:firstLine="567"/>
        <w:jc w:val="both"/>
        <w:rPr>
          <w:rFonts w:ascii="Times New Roman" w:hAnsi="Times New Roman"/>
          <w:szCs w:val="28"/>
        </w:rPr>
      </w:pPr>
      <w:r w:rsidRPr="00F516F7">
        <w:rPr>
          <w:rStyle w:val="FontStyle13"/>
          <w:sz w:val="28"/>
          <w:szCs w:val="28"/>
          <w:lang w:eastAsia="uk-UA"/>
        </w:rPr>
        <w:t xml:space="preserve">7.5.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CE3CDA">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7.6.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CE3CDA">
      <w:pPr>
        <w:tabs>
          <w:tab w:val="left" w:pos="0"/>
          <w:tab w:val="num" w:pos="851"/>
        </w:tabs>
        <w:ind w:firstLine="567"/>
        <w:jc w:val="both"/>
        <w:rPr>
          <w:rFonts w:ascii="Times New Roman" w:hAnsi="Times New Roman"/>
          <w:color w:val="000000"/>
          <w:szCs w:val="28"/>
          <w:lang w:eastAsia="en-US"/>
        </w:rPr>
      </w:pPr>
    </w:p>
    <w:p w:rsidR="00065BEE" w:rsidRPr="00F516F7" w:rsidRDefault="00065BEE" w:rsidP="00CE3CDA">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8. Прозорість та інформаційна відкритість </w:t>
      </w:r>
    </w:p>
    <w:p w:rsidR="00065BEE" w:rsidRPr="00F516F7" w:rsidRDefault="00065BEE" w:rsidP="00CE3CDA">
      <w:pPr>
        <w:tabs>
          <w:tab w:val="left" w:pos="0"/>
          <w:tab w:val="num" w:pos="851"/>
        </w:tabs>
        <w:ind w:firstLine="567"/>
        <w:jc w:val="center"/>
        <w:rPr>
          <w:rFonts w:ascii="Times New Roman" w:hAnsi="Times New Roman"/>
          <w:color w:val="000000"/>
          <w:szCs w:val="28"/>
          <w:lang w:eastAsia="en-US"/>
        </w:rPr>
      </w:pPr>
    </w:p>
    <w:p w:rsidR="00065BEE" w:rsidRPr="00F516F7" w:rsidRDefault="00065BEE" w:rsidP="00CE3CDA">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8.1.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територія обслуговування, закріплена за Закладом Засновником;</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CE3CDA">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8.2.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CE3CDA">
      <w:pPr>
        <w:ind w:firstLine="567"/>
        <w:rPr>
          <w:rFonts w:ascii="Times New Roman" w:hAnsi="Times New Roman"/>
          <w:b/>
          <w:bCs/>
          <w:color w:val="000000"/>
          <w:szCs w:val="28"/>
        </w:rPr>
      </w:pP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Міжнародне співробітництво</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9.1.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9.2. Заклад, педагогічні працівники, учні можуть брати участь у реалізації міжнародних проектів і програм.</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Державний нагляд (контроль) за діяльністю Закладу</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E3CDA">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10.1.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10.2.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10.3.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 10.4. Заклад може пройти громадську акредитацію згідно з чинним законодавством.</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10.5.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CE3CDA">
      <w:pPr>
        <w:tabs>
          <w:tab w:val="left" w:pos="1140"/>
        </w:tabs>
        <w:rPr>
          <w:rFonts w:ascii="Times New Roman" w:hAnsi="Times New Roman"/>
          <w:szCs w:val="28"/>
        </w:rPr>
      </w:pPr>
    </w:p>
    <w:p w:rsidR="00065BEE" w:rsidRPr="00F516F7" w:rsidRDefault="00065BEE" w:rsidP="00CE3CDA">
      <w:pPr>
        <w:jc w:val="center"/>
        <w:rPr>
          <w:rFonts w:ascii="Times New Roman" w:hAnsi="Times New Roman"/>
          <w:b/>
          <w:szCs w:val="28"/>
        </w:rPr>
      </w:pPr>
      <w:r w:rsidRPr="00F516F7">
        <w:rPr>
          <w:rFonts w:ascii="Times New Roman" w:hAnsi="Times New Roman"/>
          <w:b/>
          <w:szCs w:val="28"/>
        </w:rPr>
        <w:t>11. Створення, реорганізація, ліквідація та перепрофілювання Закладу</w:t>
      </w:r>
    </w:p>
    <w:p w:rsidR="00065BEE" w:rsidRPr="00F516F7" w:rsidRDefault="00065BEE" w:rsidP="00CE3CDA">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11.1. Рішення про створення, реорганізацію, ліквідацію чи перепрофілювання (зміну типу) Закладу приймає  Засновник.</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11.2.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11.3. У разі реорганізації чи ліквідації Закладу Засновник забезпечує учням можливість продовжити здобуття початкової освіти.</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11.4.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CE3CDA">
      <w:pPr>
        <w:jc w:val="center"/>
        <w:rPr>
          <w:rFonts w:ascii="Times New Roman" w:hAnsi="Times New Roman"/>
          <w:b/>
          <w:szCs w:val="28"/>
          <w:shd w:val="clear" w:color="auto" w:fill="FFFFFF"/>
        </w:rPr>
      </w:pPr>
    </w:p>
    <w:p w:rsidR="00065BEE" w:rsidRPr="00F516F7" w:rsidRDefault="00065BEE" w:rsidP="00CE3CDA">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12. Прикінцеві положення</w:t>
      </w:r>
    </w:p>
    <w:p w:rsidR="00065BEE" w:rsidRPr="00F516F7" w:rsidRDefault="00065BEE" w:rsidP="00CE3CDA">
      <w:pPr>
        <w:jc w:val="both"/>
        <w:rPr>
          <w:rFonts w:ascii="Times New Roman" w:hAnsi="Times New Roman"/>
          <w:szCs w:val="28"/>
          <w:shd w:val="clear" w:color="auto" w:fill="FFFFFF"/>
        </w:rPr>
      </w:pPr>
    </w:p>
    <w:p w:rsidR="00065BEE" w:rsidRPr="00F516F7" w:rsidRDefault="00065BEE" w:rsidP="00CE3CDA">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12.1.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CE3CDA">
      <w:pPr>
        <w:pStyle w:val="BodyTextIndent"/>
        <w:ind w:firstLine="0"/>
        <w:rPr>
          <w:sz w:val="28"/>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tbl>
      <w:tblPr>
        <w:tblW w:w="0" w:type="auto"/>
        <w:tblLook w:val="00A0"/>
      </w:tblPr>
      <w:tblGrid>
        <w:gridCol w:w="4658"/>
        <w:gridCol w:w="4699"/>
      </w:tblGrid>
      <w:tr w:rsidR="00065BEE" w:rsidRPr="00F516F7" w:rsidTr="00CE3CDA">
        <w:tc>
          <w:tcPr>
            <w:tcW w:w="4658" w:type="dxa"/>
          </w:tcPr>
          <w:p w:rsidR="00065BEE" w:rsidRPr="00F516F7" w:rsidRDefault="00065BEE" w:rsidP="00CE3CDA">
            <w:pPr>
              <w:rPr>
                <w:rFonts w:ascii="Times New Roman" w:hAnsi="Times New Roman"/>
                <w:szCs w:val="28"/>
              </w:rPr>
            </w:pPr>
          </w:p>
        </w:tc>
        <w:tc>
          <w:tcPr>
            <w:tcW w:w="4699" w:type="dxa"/>
          </w:tcPr>
          <w:p w:rsidR="00065BEE" w:rsidRPr="00F516F7" w:rsidRDefault="00065BEE" w:rsidP="00CE3CDA">
            <w:pPr>
              <w:ind w:left="283"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CE3CDA">
            <w:pPr>
              <w:ind w:left="283"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CE3CDA">
            <w:pPr>
              <w:ind w:left="283"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CE3CDA">
            <w:pPr>
              <w:jc w:val="both"/>
              <w:rPr>
                <w:rFonts w:ascii="Times New Roman" w:hAnsi="Times New Roman"/>
                <w:szCs w:val="28"/>
              </w:rPr>
            </w:pPr>
            <w:r w:rsidRPr="00F516F7">
              <w:rPr>
                <w:rFonts w:ascii="Times New Roman" w:hAnsi="Times New Roman"/>
                <w:szCs w:val="28"/>
              </w:rPr>
              <w:t xml:space="preserve"> </w:t>
            </w:r>
          </w:p>
        </w:tc>
      </w:tr>
    </w:tbl>
    <w:p w:rsidR="00065BEE" w:rsidRPr="00F516F7" w:rsidRDefault="00065BEE" w:rsidP="00CE3CDA">
      <w:pPr>
        <w:rPr>
          <w:rFonts w:ascii="Times New Roman" w:hAnsi="Times New Roman"/>
          <w:b/>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b/>
          <w:szCs w:val="28"/>
        </w:rPr>
      </w:pPr>
    </w:p>
    <w:p w:rsidR="00065BEE" w:rsidRPr="00F516F7" w:rsidRDefault="00065BEE" w:rsidP="00CE3CDA">
      <w:pPr>
        <w:shd w:val="clear" w:color="auto" w:fill="FFFFFF"/>
        <w:ind w:right="-40"/>
        <w:jc w:val="center"/>
        <w:rPr>
          <w:rFonts w:ascii="Times New Roman" w:hAnsi="Times New Roman"/>
          <w:b/>
          <w:caps/>
          <w:szCs w:val="28"/>
        </w:rPr>
      </w:pPr>
    </w:p>
    <w:p w:rsidR="00065BEE" w:rsidRPr="009D2C66" w:rsidRDefault="00065BEE" w:rsidP="00CE3CDA">
      <w:pPr>
        <w:shd w:val="clear" w:color="auto" w:fill="FFFFFF"/>
        <w:ind w:right="-40"/>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CE3CDA">
      <w:pPr>
        <w:shd w:val="clear" w:color="auto" w:fill="FFFFFF"/>
        <w:ind w:right="-40"/>
        <w:jc w:val="center"/>
        <w:rPr>
          <w:rFonts w:ascii="Times New Roman" w:hAnsi="Times New Roman"/>
          <w:b/>
          <w:caps/>
          <w:sz w:val="32"/>
          <w:szCs w:val="28"/>
        </w:rPr>
      </w:pPr>
      <w:r w:rsidRPr="009D2C66">
        <w:rPr>
          <w:rFonts w:ascii="Times New Roman" w:hAnsi="Times New Roman"/>
          <w:b/>
          <w:caps/>
          <w:sz w:val="32"/>
          <w:szCs w:val="28"/>
        </w:rPr>
        <w:t>Бериславської комплексної дитячо-юнацької</w:t>
      </w:r>
    </w:p>
    <w:p w:rsidR="00065BEE" w:rsidRPr="009D2C66" w:rsidRDefault="00065BEE" w:rsidP="00CE3CDA">
      <w:pPr>
        <w:shd w:val="clear" w:color="auto" w:fill="FFFFFF"/>
        <w:ind w:right="-40"/>
        <w:jc w:val="center"/>
        <w:rPr>
          <w:rFonts w:ascii="Times New Roman" w:hAnsi="Times New Roman"/>
          <w:b/>
          <w:caps/>
          <w:sz w:val="32"/>
          <w:szCs w:val="28"/>
        </w:rPr>
      </w:pPr>
      <w:r w:rsidRPr="009D2C66">
        <w:rPr>
          <w:rFonts w:ascii="Times New Roman" w:hAnsi="Times New Roman"/>
          <w:b/>
          <w:caps/>
          <w:sz w:val="32"/>
          <w:szCs w:val="28"/>
        </w:rPr>
        <w:t xml:space="preserve"> спортивної школи імені В. К. Сергеєва</w:t>
      </w:r>
    </w:p>
    <w:p w:rsidR="00065BEE" w:rsidRPr="009D2C66" w:rsidRDefault="00065BEE" w:rsidP="00CE3CDA">
      <w:pPr>
        <w:shd w:val="clear" w:color="auto" w:fill="FFFFFF"/>
        <w:ind w:right="-40"/>
        <w:jc w:val="center"/>
        <w:rPr>
          <w:rFonts w:ascii="Times New Roman" w:hAnsi="Times New Roman"/>
          <w:b/>
          <w:caps/>
          <w:sz w:val="32"/>
          <w:szCs w:val="28"/>
        </w:rPr>
      </w:pPr>
      <w:r w:rsidRPr="009D2C66">
        <w:rPr>
          <w:rFonts w:ascii="Times New Roman" w:hAnsi="Times New Roman"/>
          <w:b/>
          <w:caps/>
          <w:sz w:val="32"/>
          <w:szCs w:val="28"/>
        </w:rPr>
        <w:t>бериславської міської ради</w:t>
      </w:r>
    </w:p>
    <w:p w:rsidR="00065BEE" w:rsidRPr="00F516F7" w:rsidRDefault="00065BEE" w:rsidP="00CE3CDA">
      <w:pPr>
        <w:shd w:val="clear" w:color="auto" w:fill="FFFFFF"/>
        <w:ind w:right="-40"/>
        <w:jc w:val="center"/>
        <w:rPr>
          <w:rFonts w:ascii="Times New Roman" w:hAnsi="Times New Roman"/>
          <w:b/>
          <w:caps/>
          <w:szCs w:val="28"/>
        </w:rPr>
      </w:pPr>
      <w:r w:rsidRPr="00F516F7">
        <w:rPr>
          <w:rFonts w:ascii="Times New Roman" w:hAnsi="Times New Roman"/>
          <w:b/>
          <w:caps/>
          <w:szCs w:val="28"/>
        </w:rPr>
        <w:t xml:space="preserve"> </w:t>
      </w:r>
    </w:p>
    <w:p w:rsidR="00065BEE" w:rsidRPr="00F516F7" w:rsidRDefault="00065BEE" w:rsidP="00CE3CDA">
      <w:pPr>
        <w:shd w:val="clear" w:color="auto" w:fill="FFFFFF"/>
        <w:ind w:right="-40"/>
        <w:jc w:val="center"/>
        <w:rPr>
          <w:rFonts w:ascii="Times New Roman" w:hAnsi="Times New Roman"/>
          <w:szCs w:val="28"/>
        </w:rPr>
      </w:pPr>
      <w:r w:rsidRPr="00F516F7">
        <w:rPr>
          <w:rFonts w:ascii="Times New Roman" w:hAnsi="Times New Roman"/>
          <w:szCs w:val="28"/>
        </w:rPr>
        <w:t>(нова редакція)</w:t>
      </w:r>
    </w:p>
    <w:p w:rsidR="00065BEE" w:rsidRPr="00F516F7" w:rsidRDefault="00065BEE" w:rsidP="00CE3CDA">
      <w:pPr>
        <w:shd w:val="clear" w:color="auto" w:fill="FFFFFF"/>
        <w:ind w:right="-40"/>
        <w:jc w:val="center"/>
        <w:rPr>
          <w:rFonts w:ascii="Times New Roman" w:hAnsi="Times New Roman"/>
          <w:szCs w:val="28"/>
        </w:rPr>
      </w:pPr>
    </w:p>
    <w:p w:rsidR="00065BEE" w:rsidRPr="00F516F7" w:rsidRDefault="00065BEE" w:rsidP="00CE3CDA">
      <w:pPr>
        <w:shd w:val="clear" w:color="auto" w:fill="FFFFFF"/>
        <w:ind w:right="-40"/>
        <w:jc w:val="center"/>
        <w:rPr>
          <w:rFonts w:ascii="Times New Roman" w:hAnsi="Times New Roman"/>
          <w:szCs w:val="28"/>
        </w:rPr>
      </w:pPr>
    </w:p>
    <w:p w:rsidR="00065BEE" w:rsidRPr="00F516F7" w:rsidRDefault="00065BEE" w:rsidP="00CE3CDA">
      <w:pPr>
        <w:shd w:val="clear" w:color="auto" w:fill="FFFFFF"/>
        <w:ind w:right="-40"/>
        <w:rPr>
          <w:rFonts w:ascii="Times New Roman" w:hAnsi="Times New Roman"/>
          <w:szCs w:val="28"/>
        </w:rPr>
      </w:pPr>
    </w:p>
    <w:p w:rsidR="00065BEE" w:rsidRPr="00F516F7" w:rsidRDefault="00065BEE" w:rsidP="00CE3CDA">
      <w:pPr>
        <w:shd w:val="clear" w:color="auto" w:fill="FFFFFF"/>
        <w:ind w:right="-40"/>
        <w:rPr>
          <w:rFonts w:ascii="Times New Roman" w:hAnsi="Times New Roman"/>
          <w:szCs w:val="28"/>
        </w:rPr>
      </w:pPr>
    </w:p>
    <w:p w:rsidR="00065BEE" w:rsidRPr="00F516F7" w:rsidRDefault="00065BEE" w:rsidP="00CE3CDA">
      <w:pPr>
        <w:shd w:val="clear" w:color="auto" w:fill="FFFFFF"/>
        <w:ind w:right="-40"/>
        <w:rPr>
          <w:rFonts w:ascii="Times New Roman" w:hAnsi="Times New Roman"/>
          <w:szCs w:val="28"/>
        </w:rPr>
      </w:pPr>
    </w:p>
    <w:p w:rsidR="00065BEE" w:rsidRPr="00F516F7" w:rsidRDefault="00065BEE" w:rsidP="00CE3CDA">
      <w:pPr>
        <w:shd w:val="clear" w:color="auto" w:fill="FFFFFF"/>
        <w:ind w:right="-40"/>
        <w:rPr>
          <w:rFonts w:ascii="Times New Roman" w:hAnsi="Times New Roman"/>
          <w:szCs w:val="28"/>
        </w:rPr>
      </w:pPr>
    </w:p>
    <w:p w:rsidR="00065BEE" w:rsidRPr="00F516F7" w:rsidRDefault="00065BEE" w:rsidP="00CE3CDA">
      <w:pPr>
        <w:shd w:val="clear" w:color="auto" w:fill="FFFFFF"/>
        <w:ind w:right="-40"/>
        <w:rPr>
          <w:rFonts w:ascii="Times New Roman" w:hAnsi="Times New Roman"/>
          <w:szCs w:val="28"/>
        </w:rPr>
      </w:pPr>
      <w:r w:rsidRPr="00F516F7">
        <w:rPr>
          <w:rFonts w:ascii="Times New Roman" w:hAnsi="Times New Roman"/>
          <w:szCs w:val="28"/>
        </w:rPr>
        <w:t xml:space="preserve"> </w:t>
      </w:r>
    </w:p>
    <w:p w:rsidR="00065BEE" w:rsidRPr="00F516F7" w:rsidRDefault="00065BEE" w:rsidP="00CE3CDA">
      <w:pPr>
        <w:shd w:val="clear" w:color="auto" w:fill="FFFFFF"/>
        <w:ind w:right="-40"/>
        <w:rPr>
          <w:rFonts w:ascii="Times New Roman" w:hAnsi="Times New Roman"/>
          <w:szCs w:val="28"/>
        </w:rPr>
      </w:pPr>
    </w:p>
    <w:p w:rsidR="00065BEE" w:rsidRPr="00F516F7" w:rsidRDefault="00065BEE" w:rsidP="00CE3CDA">
      <w:pPr>
        <w:shd w:val="clear" w:color="auto" w:fill="FFFFFF"/>
        <w:ind w:right="-40"/>
        <w:rPr>
          <w:rFonts w:ascii="Times New Roman" w:hAnsi="Times New Roman"/>
          <w:szCs w:val="28"/>
        </w:rPr>
      </w:pPr>
    </w:p>
    <w:p w:rsidR="00065BEE" w:rsidRPr="00F516F7" w:rsidRDefault="00065BEE" w:rsidP="00CE3CDA">
      <w:pPr>
        <w:jc w:val="center"/>
        <w:rPr>
          <w:rFonts w:ascii="Times New Roman" w:hAnsi="Times New Roman"/>
          <w:szCs w:val="28"/>
        </w:rPr>
      </w:pPr>
    </w:p>
    <w:p w:rsidR="00065BEE" w:rsidRPr="00F516F7" w:rsidRDefault="00065BEE" w:rsidP="00CE3CDA">
      <w:pPr>
        <w:jc w:val="center"/>
        <w:rPr>
          <w:rFonts w:ascii="Times New Roman" w:hAnsi="Times New Roman"/>
          <w:szCs w:val="28"/>
        </w:rPr>
      </w:pPr>
    </w:p>
    <w:p w:rsidR="00065BEE" w:rsidRPr="00F516F7" w:rsidRDefault="00065BEE" w:rsidP="00CE3CDA">
      <w:pPr>
        <w:jc w:val="center"/>
        <w:rPr>
          <w:rFonts w:ascii="Times New Roman" w:hAnsi="Times New Roman"/>
          <w:szCs w:val="28"/>
        </w:rPr>
      </w:pPr>
    </w:p>
    <w:p w:rsidR="00065BEE" w:rsidRPr="00F516F7" w:rsidRDefault="00065BEE" w:rsidP="00CE3CDA">
      <w:pPr>
        <w:jc w:val="center"/>
        <w:rPr>
          <w:rFonts w:ascii="Times New Roman" w:hAnsi="Times New Roman"/>
          <w:szCs w:val="28"/>
        </w:rPr>
      </w:pPr>
    </w:p>
    <w:p w:rsidR="00065BEE" w:rsidRPr="00F516F7" w:rsidRDefault="00065BEE" w:rsidP="00CE3CDA">
      <w:pPr>
        <w:jc w:val="center"/>
        <w:rPr>
          <w:rFonts w:ascii="Times New Roman" w:hAnsi="Times New Roman"/>
          <w:szCs w:val="28"/>
        </w:rPr>
      </w:pPr>
    </w:p>
    <w:p w:rsidR="00065BEE" w:rsidRDefault="00065BEE" w:rsidP="00CE3CDA">
      <w:pPr>
        <w:rPr>
          <w:rFonts w:ascii="Times New Roman" w:hAnsi="Times New Roman"/>
          <w:szCs w:val="28"/>
        </w:rPr>
      </w:pPr>
    </w:p>
    <w:p w:rsidR="00065BEE" w:rsidRDefault="00065BEE" w:rsidP="00CE3CDA">
      <w:pPr>
        <w:rPr>
          <w:rFonts w:ascii="Times New Roman" w:hAnsi="Times New Roman"/>
          <w:szCs w:val="28"/>
        </w:rPr>
      </w:pPr>
    </w:p>
    <w:p w:rsidR="00065BEE" w:rsidRPr="00F516F7" w:rsidRDefault="00065BEE" w:rsidP="00CE3CDA">
      <w:pPr>
        <w:rPr>
          <w:rFonts w:ascii="Times New Roman" w:hAnsi="Times New Roman"/>
          <w:szCs w:val="28"/>
        </w:rPr>
      </w:pPr>
    </w:p>
    <w:p w:rsidR="00065BEE" w:rsidRPr="00F516F7" w:rsidRDefault="00065BEE" w:rsidP="00CE3CDA">
      <w:pPr>
        <w:jc w:val="center"/>
        <w:rPr>
          <w:rFonts w:ascii="Times New Roman" w:hAnsi="Times New Roman"/>
          <w:szCs w:val="28"/>
        </w:rPr>
      </w:pPr>
      <w:r w:rsidRPr="00F516F7">
        <w:rPr>
          <w:rFonts w:ascii="Times New Roman" w:hAnsi="Times New Roman"/>
          <w:szCs w:val="28"/>
        </w:rPr>
        <w:t>м. Берислав – 2021</w:t>
      </w:r>
    </w:p>
    <w:p w:rsidR="00065BEE" w:rsidRPr="00F516F7" w:rsidRDefault="00065BEE" w:rsidP="00CE3CDA">
      <w:pPr>
        <w:rPr>
          <w:rFonts w:ascii="Times New Roman" w:hAnsi="Times New Roman"/>
          <w:szCs w:val="28"/>
        </w:rPr>
        <w:sectPr w:rsidR="00065BEE" w:rsidRPr="00F516F7" w:rsidSect="00CE3CDA">
          <w:pgSz w:w="11909" w:h="16834"/>
          <w:pgMar w:top="1134" w:right="851" w:bottom="1134" w:left="1701" w:header="284" w:footer="284" w:gutter="0"/>
          <w:cols w:space="720"/>
        </w:sectPr>
      </w:pPr>
    </w:p>
    <w:p w:rsidR="00065BEE" w:rsidRPr="00F516F7" w:rsidRDefault="00065BEE" w:rsidP="00CE3CDA">
      <w:pPr>
        <w:shd w:val="clear" w:color="auto" w:fill="FFFFFF"/>
        <w:ind w:left="24" w:hanging="24"/>
        <w:jc w:val="center"/>
        <w:rPr>
          <w:rFonts w:ascii="Times New Roman" w:hAnsi="Times New Roman"/>
          <w:b/>
          <w:bCs/>
          <w:caps/>
          <w:szCs w:val="28"/>
        </w:rPr>
      </w:pPr>
      <w:r w:rsidRPr="00F516F7">
        <w:rPr>
          <w:rFonts w:ascii="Times New Roman" w:hAnsi="Times New Roman"/>
          <w:b/>
          <w:caps/>
          <w:szCs w:val="28"/>
        </w:rPr>
        <w:t>1</w:t>
      </w:r>
      <w:r w:rsidRPr="00F516F7">
        <w:rPr>
          <w:rFonts w:ascii="Times New Roman" w:hAnsi="Times New Roman"/>
          <w:b/>
          <w:szCs w:val="28"/>
        </w:rPr>
        <w:t>. Загальні положення та організаційно-правові засади Закладу</w:t>
      </w:r>
    </w:p>
    <w:p w:rsidR="00065BEE" w:rsidRPr="00F516F7" w:rsidRDefault="00065BEE" w:rsidP="00CE3CDA">
      <w:pPr>
        <w:shd w:val="clear" w:color="auto" w:fill="FFFFFF"/>
        <w:ind w:right="-40"/>
        <w:jc w:val="center"/>
        <w:rPr>
          <w:rFonts w:ascii="Times New Roman" w:hAnsi="Times New Roman"/>
          <w:b/>
          <w:szCs w:val="28"/>
        </w:rPr>
      </w:pPr>
    </w:p>
    <w:p w:rsidR="00065BEE" w:rsidRPr="00F516F7" w:rsidRDefault="00065BEE" w:rsidP="00CE3CDA">
      <w:pPr>
        <w:shd w:val="clear" w:color="auto" w:fill="FFFFFF"/>
        <w:tabs>
          <w:tab w:val="left" w:pos="1248"/>
        </w:tabs>
        <w:ind w:right="-40" w:firstLine="567"/>
        <w:jc w:val="both"/>
        <w:rPr>
          <w:rFonts w:ascii="Times New Roman" w:hAnsi="Times New Roman"/>
          <w:szCs w:val="28"/>
        </w:rPr>
      </w:pPr>
      <w:r w:rsidRPr="00F516F7">
        <w:rPr>
          <w:rFonts w:ascii="Times New Roman" w:hAnsi="Times New Roman"/>
          <w:szCs w:val="28"/>
        </w:rPr>
        <w:t>1.1. Бериславська комплексна дитячо-юнацька спортивна школа</w:t>
      </w:r>
      <w:r w:rsidRPr="00F516F7">
        <w:rPr>
          <w:rFonts w:ascii="Times New Roman" w:hAnsi="Times New Roman"/>
          <w:szCs w:val="28"/>
        </w:rPr>
        <w:br/>
        <w:t xml:space="preserve">імені В. К. Сергеєва Бериславської міської ради (далі – Заклад) є закладом позашкільної освіти спортивного профілю та 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 </w:t>
      </w:r>
    </w:p>
    <w:p w:rsidR="00065BEE" w:rsidRPr="00F516F7" w:rsidRDefault="00065BEE" w:rsidP="00CE3CDA">
      <w:pPr>
        <w:pStyle w:val="ListParagraph"/>
        <w:tabs>
          <w:tab w:val="num" w:pos="0"/>
          <w:tab w:val="left" w:pos="993"/>
        </w:tabs>
        <w:ind w:left="0" w:firstLine="567"/>
        <w:jc w:val="both"/>
        <w:rPr>
          <w:sz w:val="28"/>
          <w:szCs w:val="28"/>
          <w:lang w:val="uk-UA"/>
        </w:rPr>
      </w:pPr>
      <w:r w:rsidRPr="00F516F7">
        <w:rPr>
          <w:sz w:val="28"/>
          <w:szCs w:val="28"/>
          <w:lang w:val="uk-UA"/>
        </w:rPr>
        <w:t xml:space="preserve"> </w:t>
      </w:r>
      <w:r w:rsidRPr="00F516F7">
        <w:rPr>
          <w:sz w:val="28"/>
          <w:szCs w:val="28"/>
        </w:rPr>
        <w:t>1.2. Засновником Закладу є Бериславська</w:t>
      </w:r>
      <w:r w:rsidRPr="00F516F7">
        <w:rPr>
          <w:sz w:val="28"/>
          <w:szCs w:val="28"/>
          <w:lang w:val="uk-UA"/>
        </w:rPr>
        <w:t xml:space="preserve"> міська </w:t>
      </w:r>
      <w:r w:rsidRPr="00F516F7">
        <w:rPr>
          <w:sz w:val="28"/>
          <w:szCs w:val="28"/>
        </w:rPr>
        <w:t xml:space="preserve">рада (далі – Засновник). </w:t>
      </w:r>
      <w:r w:rsidRPr="00F516F7">
        <w:rPr>
          <w:color w:val="000000"/>
          <w:sz w:val="28"/>
          <w:szCs w:val="28"/>
          <w:lang w:val="uk-UA"/>
        </w:rPr>
        <w:t xml:space="preserve">Засновник делегує окремі функції </w:t>
      </w:r>
      <w:r w:rsidRPr="00F516F7">
        <w:rPr>
          <w:sz w:val="28"/>
          <w:szCs w:val="28"/>
          <w:lang w:val="uk-UA"/>
        </w:rPr>
        <w:t xml:space="preserve">управління діяльністю Закладом уповноваженому ним органу управління – управлінню освіти, культури, молоді, туризму та спорту Бериславської міської ради </w:t>
      </w:r>
      <w:r w:rsidRPr="00F516F7">
        <w:rPr>
          <w:color w:val="000000"/>
          <w:sz w:val="28"/>
          <w:szCs w:val="28"/>
          <w:lang w:val="uk-UA"/>
        </w:rPr>
        <w:t xml:space="preserve">(далі – </w:t>
      </w:r>
      <w:r w:rsidRPr="00F516F7">
        <w:rPr>
          <w:sz w:val="28"/>
          <w:szCs w:val="28"/>
          <w:lang w:val="uk-UA"/>
        </w:rPr>
        <w:t>Уповноважений орган управління</w:t>
      </w:r>
      <w:r w:rsidRPr="00F516F7">
        <w:rPr>
          <w:color w:val="000000"/>
          <w:sz w:val="28"/>
          <w:szCs w:val="28"/>
          <w:lang w:val="uk-UA"/>
        </w:rPr>
        <w:t xml:space="preserve">), </w:t>
      </w:r>
      <w:r w:rsidRPr="00F516F7">
        <w:rPr>
          <w:sz w:val="28"/>
          <w:szCs w:val="28"/>
          <w:lang w:val="uk-UA"/>
        </w:rPr>
        <w:t>відповідно до розділу 5 цього Статуту.</w:t>
      </w:r>
    </w:p>
    <w:p w:rsidR="00065BEE" w:rsidRPr="00F516F7" w:rsidRDefault="00065BEE" w:rsidP="00CE3CDA">
      <w:pPr>
        <w:pStyle w:val="ListParagraph"/>
        <w:tabs>
          <w:tab w:val="num" w:pos="0"/>
          <w:tab w:val="left" w:pos="993"/>
        </w:tabs>
        <w:ind w:left="0" w:firstLine="567"/>
        <w:jc w:val="both"/>
        <w:rPr>
          <w:sz w:val="28"/>
          <w:szCs w:val="28"/>
          <w:lang w:val="uk-UA"/>
        </w:rPr>
      </w:pPr>
      <w:r w:rsidRPr="00F516F7">
        <w:rPr>
          <w:sz w:val="28"/>
          <w:szCs w:val="28"/>
          <w:lang w:val="uk-UA"/>
        </w:rPr>
        <w:t>1.3. Бериславська комплексна дитячо-юнацька спортивна школа імені В. К. Сергеєва Бериславської міської ради є правонаступником Бериславської районної комплексної дитячо-юнацької спортивної школи імені В. К. Сергеєва.</w:t>
      </w:r>
    </w:p>
    <w:p w:rsidR="00065BEE" w:rsidRPr="00F516F7" w:rsidRDefault="00065BEE" w:rsidP="00CE3CDA">
      <w:pPr>
        <w:pStyle w:val="NormalWeb"/>
        <w:shd w:val="clear" w:color="auto" w:fill="FFFFFF"/>
        <w:spacing w:before="0" w:beforeAutospacing="0" w:after="0" w:afterAutospacing="0"/>
        <w:ind w:right="-40" w:firstLine="567"/>
        <w:jc w:val="both"/>
        <w:rPr>
          <w:color w:val="000000"/>
          <w:sz w:val="28"/>
          <w:szCs w:val="28"/>
        </w:rPr>
      </w:pPr>
      <w:r w:rsidRPr="00F516F7">
        <w:rPr>
          <w:color w:val="000000"/>
          <w:sz w:val="28"/>
          <w:szCs w:val="28"/>
        </w:rPr>
        <w:t>1.</w:t>
      </w:r>
      <w:r w:rsidRPr="00F516F7">
        <w:rPr>
          <w:color w:val="000000"/>
          <w:sz w:val="28"/>
          <w:szCs w:val="28"/>
          <w:lang w:val="uk-UA"/>
        </w:rPr>
        <w:t>4</w:t>
      </w:r>
      <w:r w:rsidRPr="00F516F7">
        <w:rPr>
          <w:color w:val="000000"/>
          <w:sz w:val="28"/>
          <w:szCs w:val="28"/>
        </w:rPr>
        <w:t xml:space="preserve">. Юридична адреса Закладу: 74300, Херсонська область, Бериславський район, місто Берислав, вулиця </w:t>
      </w:r>
      <w:r w:rsidRPr="00F516F7">
        <w:rPr>
          <w:sz w:val="28"/>
          <w:szCs w:val="28"/>
        </w:rPr>
        <w:t>Шевченка</w:t>
      </w:r>
      <w:r w:rsidRPr="00F516F7">
        <w:rPr>
          <w:color w:val="000000"/>
          <w:sz w:val="28"/>
          <w:szCs w:val="28"/>
        </w:rPr>
        <w:t>, будинок 20А.</w:t>
      </w:r>
    </w:p>
    <w:p w:rsidR="00065BEE" w:rsidRPr="00F516F7" w:rsidRDefault="00065BEE" w:rsidP="00CE3CDA">
      <w:pPr>
        <w:pStyle w:val="NormalWeb"/>
        <w:shd w:val="clear" w:color="auto" w:fill="FFFFFF"/>
        <w:spacing w:before="0" w:beforeAutospacing="0" w:after="0" w:afterAutospacing="0"/>
        <w:ind w:right="-40" w:firstLine="567"/>
        <w:jc w:val="both"/>
        <w:rPr>
          <w:sz w:val="28"/>
          <w:szCs w:val="28"/>
        </w:rPr>
      </w:pPr>
      <w:r w:rsidRPr="00F516F7">
        <w:rPr>
          <w:sz w:val="28"/>
          <w:szCs w:val="28"/>
        </w:rPr>
        <w:t>1.</w:t>
      </w:r>
      <w:r w:rsidRPr="00F516F7">
        <w:rPr>
          <w:sz w:val="28"/>
          <w:szCs w:val="28"/>
          <w:lang w:val="uk-UA"/>
        </w:rPr>
        <w:t>5</w:t>
      </w:r>
      <w:r w:rsidRPr="00F516F7">
        <w:rPr>
          <w:sz w:val="28"/>
          <w:szCs w:val="28"/>
        </w:rPr>
        <w:t>. Повне найменування Закладу: Бериславська комплексна дитячо-юнацька спортивна школа імені В.</w:t>
      </w:r>
      <w:r w:rsidRPr="00F516F7">
        <w:rPr>
          <w:sz w:val="28"/>
          <w:szCs w:val="28"/>
          <w:lang w:val="uk-UA"/>
        </w:rPr>
        <w:t xml:space="preserve"> </w:t>
      </w:r>
      <w:r w:rsidRPr="00F516F7">
        <w:rPr>
          <w:sz w:val="28"/>
          <w:szCs w:val="28"/>
        </w:rPr>
        <w:t>К. Сергеєва</w:t>
      </w:r>
      <w:r w:rsidRPr="00F516F7">
        <w:rPr>
          <w:sz w:val="28"/>
          <w:szCs w:val="28"/>
          <w:lang w:val="uk-UA"/>
        </w:rPr>
        <w:t xml:space="preserve"> Бериславської міської ради</w:t>
      </w:r>
      <w:r w:rsidRPr="00F516F7">
        <w:rPr>
          <w:sz w:val="28"/>
          <w:szCs w:val="28"/>
        </w:rPr>
        <w:t>.</w:t>
      </w:r>
    </w:p>
    <w:p w:rsidR="00065BEE" w:rsidRPr="00F516F7" w:rsidRDefault="00065BEE" w:rsidP="00CE3CDA">
      <w:pPr>
        <w:pStyle w:val="NormalWeb"/>
        <w:shd w:val="clear" w:color="auto" w:fill="FFFFFF"/>
        <w:spacing w:before="0" w:beforeAutospacing="0" w:after="0" w:afterAutospacing="0"/>
        <w:ind w:right="-40" w:firstLine="567"/>
        <w:jc w:val="both"/>
        <w:rPr>
          <w:sz w:val="28"/>
          <w:szCs w:val="28"/>
        </w:rPr>
      </w:pPr>
      <w:r w:rsidRPr="00F516F7">
        <w:rPr>
          <w:sz w:val="28"/>
          <w:szCs w:val="28"/>
        </w:rPr>
        <w:t xml:space="preserve">Скорочене найменування Закладу: Бериславська ДЮСШ </w:t>
      </w:r>
      <w:r w:rsidRPr="00F516F7">
        <w:rPr>
          <w:sz w:val="28"/>
          <w:szCs w:val="28"/>
          <w:lang w:val="uk-UA"/>
        </w:rPr>
        <w:t>БМР</w:t>
      </w:r>
      <w:r w:rsidRPr="00F516F7">
        <w:rPr>
          <w:sz w:val="28"/>
          <w:szCs w:val="28"/>
        </w:rPr>
        <w:t>.</w:t>
      </w:r>
    </w:p>
    <w:p w:rsidR="00065BEE" w:rsidRPr="00F516F7" w:rsidRDefault="00065BEE" w:rsidP="00CE3CDA">
      <w:pPr>
        <w:pStyle w:val="NormalWeb"/>
        <w:shd w:val="clear" w:color="auto" w:fill="FFFFFF"/>
        <w:spacing w:before="0" w:beforeAutospacing="0" w:after="0" w:afterAutospacing="0"/>
        <w:ind w:right="-40" w:firstLine="567"/>
        <w:jc w:val="both"/>
        <w:rPr>
          <w:color w:val="000000"/>
          <w:sz w:val="28"/>
          <w:szCs w:val="28"/>
          <w:shd w:val="clear" w:color="auto" w:fill="FFFFFF"/>
        </w:rPr>
      </w:pPr>
      <w:r w:rsidRPr="00F516F7">
        <w:rPr>
          <w:color w:val="000000"/>
          <w:sz w:val="28"/>
          <w:szCs w:val="28"/>
          <w:shd w:val="clear" w:color="auto" w:fill="FFFFFF"/>
        </w:rPr>
        <w:t>1.</w:t>
      </w:r>
      <w:r w:rsidRPr="00F516F7">
        <w:rPr>
          <w:color w:val="000000"/>
          <w:sz w:val="28"/>
          <w:szCs w:val="28"/>
          <w:shd w:val="clear" w:color="auto" w:fill="FFFFFF"/>
          <w:lang w:val="uk-UA"/>
        </w:rPr>
        <w:t>6</w:t>
      </w:r>
      <w:r w:rsidRPr="00F516F7">
        <w:rPr>
          <w:color w:val="000000"/>
          <w:sz w:val="28"/>
          <w:szCs w:val="28"/>
          <w:shd w:val="clear" w:color="auto" w:fill="FFFFFF"/>
        </w:rPr>
        <w:t>. Заклад</w:t>
      </w:r>
      <w:r w:rsidRPr="00F516F7">
        <w:rPr>
          <w:sz w:val="28"/>
          <w:szCs w:val="28"/>
        </w:rPr>
        <w:t xml:space="preserve"> </w:t>
      </w:r>
      <w:r w:rsidRPr="00F516F7">
        <w:rPr>
          <w:sz w:val="28"/>
          <w:szCs w:val="28"/>
          <w:shd w:val="clear" w:color="auto" w:fill="FFFFFF"/>
        </w:rPr>
        <w:t>є</w:t>
      </w:r>
      <w:r w:rsidRPr="00F516F7">
        <w:rPr>
          <w:color w:val="000000"/>
          <w:sz w:val="28"/>
          <w:szCs w:val="28"/>
          <w:shd w:val="clear" w:color="auto" w:fill="FFFFFF"/>
        </w:rPr>
        <w:t xml:space="preserve"> юридичною особою публічного права,</w:t>
      </w:r>
      <w:r w:rsidRPr="00F516F7">
        <w:rPr>
          <w:sz w:val="28"/>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color w:val="000000"/>
          <w:sz w:val="28"/>
          <w:szCs w:val="28"/>
          <w:shd w:val="clear" w:color="auto" w:fill="FFFFFF"/>
        </w:rPr>
        <w:t>.</w:t>
      </w: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CE3CDA">
      <w:pPr>
        <w:shd w:val="clear" w:color="auto" w:fill="FFFFFF"/>
        <w:tabs>
          <w:tab w:val="left" w:pos="1181"/>
        </w:tabs>
        <w:ind w:right="-40" w:firstLine="567"/>
        <w:jc w:val="both"/>
        <w:rPr>
          <w:rFonts w:ascii="Times New Roman" w:hAnsi="Times New Roman"/>
          <w:szCs w:val="28"/>
        </w:rPr>
      </w:pPr>
      <w:r w:rsidRPr="00F516F7">
        <w:rPr>
          <w:rFonts w:ascii="Times New Roman" w:hAnsi="Times New Roman"/>
          <w:szCs w:val="28"/>
        </w:rPr>
        <w:t>1.7. Заклад у своїй діяльності керується Конституцією України, законами України «Про освіту», «Про позашкільну освіту», «Про фізичну культуру і спорт», актами Президента України, Кабінету Міністрів України, наказами Міністерства освіти і науки України, Міністерства молоді та спорту України, Міністерства охорони здоров’я України</w:t>
      </w:r>
      <w:r w:rsidRPr="00F516F7">
        <w:rPr>
          <w:rFonts w:ascii="Times New Roman" w:hAnsi="Times New Roman"/>
          <w:color w:val="000000"/>
          <w:szCs w:val="28"/>
        </w:rPr>
        <w:t>, 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CE3CDA">
      <w:pPr>
        <w:shd w:val="clear" w:color="auto" w:fill="FFFFFF"/>
        <w:tabs>
          <w:tab w:val="left" w:pos="1181"/>
        </w:tabs>
        <w:ind w:right="-40" w:firstLine="567"/>
        <w:jc w:val="both"/>
        <w:rPr>
          <w:rFonts w:ascii="Times New Roman" w:hAnsi="Times New Roman"/>
          <w:szCs w:val="28"/>
        </w:rPr>
      </w:pPr>
      <w:r w:rsidRPr="00F516F7">
        <w:rPr>
          <w:rFonts w:ascii="Times New Roman" w:hAnsi="Times New Roman"/>
          <w:szCs w:val="28"/>
        </w:rPr>
        <w:t xml:space="preserve">1.8. Міністерство молоді та спорту України (далі – Мінмолодьспорт) здійснює в установленому порядку організаційно-методичне забезпечення діяльності Закладу. </w:t>
      </w:r>
    </w:p>
    <w:p w:rsidR="00065BEE" w:rsidRPr="00F516F7" w:rsidRDefault="00065BEE" w:rsidP="00CE3CDA">
      <w:pPr>
        <w:shd w:val="clear" w:color="auto" w:fill="FFFFFF"/>
        <w:tabs>
          <w:tab w:val="left" w:pos="1181"/>
        </w:tabs>
        <w:ind w:right="-40" w:firstLine="567"/>
        <w:jc w:val="both"/>
        <w:rPr>
          <w:rFonts w:ascii="Times New Roman" w:hAnsi="Times New Roman"/>
          <w:szCs w:val="28"/>
        </w:rPr>
      </w:pPr>
      <w:r w:rsidRPr="00F516F7">
        <w:rPr>
          <w:rFonts w:ascii="Times New Roman" w:hAnsi="Times New Roman"/>
          <w:szCs w:val="28"/>
        </w:rPr>
        <w:t>1.9. Заклад у своїй структурі має відділення з таких видів спорту:</w:t>
      </w:r>
    </w:p>
    <w:p w:rsidR="00065BEE" w:rsidRPr="00F516F7" w:rsidRDefault="00065BEE" w:rsidP="00C043E7">
      <w:pPr>
        <w:widowControl w:val="0"/>
        <w:numPr>
          <w:ilvl w:val="0"/>
          <w:numId w:val="50"/>
        </w:numPr>
        <w:shd w:val="clear" w:color="auto" w:fill="FFFFFF"/>
        <w:tabs>
          <w:tab w:val="num" w:pos="0"/>
          <w:tab w:val="left" w:pos="1181"/>
        </w:tabs>
        <w:autoSpaceDE w:val="0"/>
        <w:autoSpaceDN w:val="0"/>
        <w:adjustRightInd w:val="0"/>
        <w:ind w:left="142" w:right="-40" w:firstLine="709"/>
        <w:jc w:val="both"/>
        <w:rPr>
          <w:rFonts w:ascii="Times New Roman" w:hAnsi="Times New Roman"/>
          <w:szCs w:val="28"/>
        </w:rPr>
      </w:pPr>
      <w:r w:rsidRPr="00F516F7">
        <w:rPr>
          <w:rFonts w:ascii="Times New Roman" w:hAnsi="Times New Roman"/>
          <w:szCs w:val="28"/>
        </w:rPr>
        <w:t>боротьба вільна;</w:t>
      </w:r>
    </w:p>
    <w:p w:rsidR="00065BEE" w:rsidRPr="00F516F7" w:rsidRDefault="00065BEE" w:rsidP="00C043E7">
      <w:pPr>
        <w:widowControl w:val="0"/>
        <w:numPr>
          <w:ilvl w:val="0"/>
          <w:numId w:val="50"/>
        </w:numPr>
        <w:shd w:val="clear" w:color="auto" w:fill="FFFFFF"/>
        <w:tabs>
          <w:tab w:val="num" w:pos="0"/>
          <w:tab w:val="left" w:pos="1181"/>
        </w:tabs>
        <w:autoSpaceDE w:val="0"/>
        <w:autoSpaceDN w:val="0"/>
        <w:adjustRightInd w:val="0"/>
        <w:ind w:left="142" w:right="-40" w:firstLine="709"/>
        <w:jc w:val="both"/>
        <w:rPr>
          <w:rFonts w:ascii="Times New Roman" w:hAnsi="Times New Roman"/>
          <w:szCs w:val="28"/>
        </w:rPr>
      </w:pPr>
      <w:r w:rsidRPr="00F516F7">
        <w:rPr>
          <w:rFonts w:ascii="Times New Roman" w:hAnsi="Times New Roman"/>
          <w:szCs w:val="28"/>
        </w:rPr>
        <w:t>волейбол;</w:t>
      </w:r>
    </w:p>
    <w:p w:rsidR="00065BEE" w:rsidRPr="00F516F7" w:rsidRDefault="00065BEE" w:rsidP="00C043E7">
      <w:pPr>
        <w:widowControl w:val="0"/>
        <w:numPr>
          <w:ilvl w:val="0"/>
          <w:numId w:val="50"/>
        </w:numPr>
        <w:shd w:val="clear" w:color="auto" w:fill="FFFFFF"/>
        <w:tabs>
          <w:tab w:val="num" w:pos="0"/>
          <w:tab w:val="left" w:pos="1181"/>
        </w:tabs>
        <w:autoSpaceDE w:val="0"/>
        <w:autoSpaceDN w:val="0"/>
        <w:adjustRightInd w:val="0"/>
        <w:ind w:left="142" w:right="-40" w:firstLine="709"/>
        <w:jc w:val="both"/>
        <w:rPr>
          <w:rFonts w:ascii="Times New Roman" w:hAnsi="Times New Roman"/>
          <w:szCs w:val="28"/>
        </w:rPr>
      </w:pPr>
      <w:r w:rsidRPr="00F516F7">
        <w:rPr>
          <w:rFonts w:ascii="Times New Roman" w:hAnsi="Times New Roman"/>
          <w:szCs w:val="28"/>
        </w:rPr>
        <w:t>волейбол пляжний;</w:t>
      </w:r>
    </w:p>
    <w:p w:rsidR="00065BEE" w:rsidRPr="00F516F7" w:rsidRDefault="00065BEE" w:rsidP="00C043E7">
      <w:pPr>
        <w:widowControl w:val="0"/>
        <w:numPr>
          <w:ilvl w:val="0"/>
          <w:numId w:val="50"/>
        </w:numPr>
        <w:shd w:val="clear" w:color="auto" w:fill="FFFFFF"/>
        <w:tabs>
          <w:tab w:val="num" w:pos="0"/>
          <w:tab w:val="left" w:pos="1181"/>
        </w:tabs>
        <w:autoSpaceDE w:val="0"/>
        <w:autoSpaceDN w:val="0"/>
        <w:adjustRightInd w:val="0"/>
        <w:ind w:left="142" w:right="-40" w:firstLine="709"/>
        <w:jc w:val="both"/>
        <w:rPr>
          <w:rFonts w:ascii="Times New Roman" w:hAnsi="Times New Roman"/>
          <w:szCs w:val="28"/>
        </w:rPr>
      </w:pPr>
      <w:r w:rsidRPr="00F516F7">
        <w:rPr>
          <w:rFonts w:ascii="Times New Roman" w:hAnsi="Times New Roman"/>
          <w:szCs w:val="28"/>
        </w:rPr>
        <w:t>легка атлетика;</w:t>
      </w:r>
    </w:p>
    <w:p w:rsidR="00065BEE" w:rsidRPr="00F516F7" w:rsidRDefault="00065BEE" w:rsidP="00C043E7">
      <w:pPr>
        <w:widowControl w:val="0"/>
        <w:numPr>
          <w:ilvl w:val="0"/>
          <w:numId w:val="50"/>
        </w:numPr>
        <w:shd w:val="clear" w:color="auto" w:fill="FFFFFF"/>
        <w:tabs>
          <w:tab w:val="num" w:pos="0"/>
          <w:tab w:val="left" w:pos="1181"/>
        </w:tabs>
        <w:autoSpaceDE w:val="0"/>
        <w:autoSpaceDN w:val="0"/>
        <w:adjustRightInd w:val="0"/>
        <w:ind w:left="142" w:right="-40" w:firstLine="709"/>
        <w:jc w:val="both"/>
        <w:rPr>
          <w:rFonts w:ascii="Times New Roman" w:hAnsi="Times New Roman"/>
          <w:szCs w:val="28"/>
        </w:rPr>
      </w:pPr>
      <w:r w:rsidRPr="00F516F7">
        <w:rPr>
          <w:rFonts w:ascii="Times New Roman" w:hAnsi="Times New Roman"/>
          <w:szCs w:val="28"/>
        </w:rPr>
        <w:t>футбол;</w:t>
      </w:r>
    </w:p>
    <w:p w:rsidR="00065BEE" w:rsidRPr="00F516F7" w:rsidRDefault="00065BEE" w:rsidP="00C043E7">
      <w:pPr>
        <w:widowControl w:val="0"/>
        <w:numPr>
          <w:ilvl w:val="0"/>
          <w:numId w:val="50"/>
        </w:numPr>
        <w:shd w:val="clear" w:color="auto" w:fill="FFFFFF"/>
        <w:tabs>
          <w:tab w:val="num" w:pos="0"/>
          <w:tab w:val="left" w:pos="1181"/>
        </w:tabs>
        <w:autoSpaceDE w:val="0"/>
        <w:autoSpaceDN w:val="0"/>
        <w:adjustRightInd w:val="0"/>
        <w:ind w:left="142" w:right="-40" w:firstLine="709"/>
        <w:jc w:val="both"/>
        <w:rPr>
          <w:rFonts w:ascii="Times New Roman" w:hAnsi="Times New Roman"/>
          <w:szCs w:val="28"/>
        </w:rPr>
      </w:pPr>
      <w:r w:rsidRPr="00F516F7">
        <w:rPr>
          <w:rFonts w:ascii="Times New Roman" w:hAnsi="Times New Roman"/>
          <w:szCs w:val="28"/>
        </w:rPr>
        <w:t>таеквон</w:t>
      </w:r>
      <w:r w:rsidRPr="00F516F7">
        <w:rPr>
          <w:rFonts w:ascii="Times New Roman" w:hAnsi="Times New Roman"/>
          <w:szCs w:val="28"/>
          <w:lang w:val="en-US"/>
        </w:rPr>
        <w:t>-</w:t>
      </w:r>
      <w:r w:rsidRPr="00F516F7">
        <w:rPr>
          <w:rFonts w:ascii="Times New Roman" w:hAnsi="Times New Roman"/>
          <w:szCs w:val="28"/>
        </w:rPr>
        <w:t>до;</w:t>
      </w:r>
    </w:p>
    <w:p w:rsidR="00065BEE" w:rsidRPr="00F516F7" w:rsidRDefault="00065BEE" w:rsidP="00C043E7">
      <w:pPr>
        <w:widowControl w:val="0"/>
        <w:numPr>
          <w:ilvl w:val="0"/>
          <w:numId w:val="50"/>
        </w:numPr>
        <w:shd w:val="clear" w:color="auto" w:fill="FFFFFF"/>
        <w:tabs>
          <w:tab w:val="num" w:pos="0"/>
          <w:tab w:val="left" w:pos="1181"/>
        </w:tabs>
        <w:autoSpaceDE w:val="0"/>
        <w:autoSpaceDN w:val="0"/>
        <w:adjustRightInd w:val="0"/>
        <w:ind w:left="142" w:right="-40" w:firstLine="709"/>
        <w:jc w:val="both"/>
        <w:rPr>
          <w:rFonts w:ascii="Times New Roman" w:hAnsi="Times New Roman"/>
          <w:szCs w:val="28"/>
        </w:rPr>
      </w:pPr>
      <w:r w:rsidRPr="00F516F7">
        <w:rPr>
          <w:rFonts w:ascii="Times New Roman" w:hAnsi="Times New Roman"/>
          <w:szCs w:val="28"/>
        </w:rPr>
        <w:t>футзал;</w:t>
      </w:r>
    </w:p>
    <w:p w:rsidR="00065BEE" w:rsidRPr="00F516F7" w:rsidRDefault="00065BEE" w:rsidP="00C043E7">
      <w:pPr>
        <w:widowControl w:val="0"/>
        <w:numPr>
          <w:ilvl w:val="0"/>
          <w:numId w:val="50"/>
        </w:numPr>
        <w:shd w:val="clear" w:color="auto" w:fill="FFFFFF"/>
        <w:tabs>
          <w:tab w:val="num" w:pos="0"/>
          <w:tab w:val="left" w:pos="1181"/>
        </w:tabs>
        <w:autoSpaceDE w:val="0"/>
        <w:autoSpaceDN w:val="0"/>
        <w:adjustRightInd w:val="0"/>
        <w:ind w:left="142" w:right="-40" w:firstLine="709"/>
        <w:jc w:val="both"/>
        <w:rPr>
          <w:rFonts w:ascii="Times New Roman" w:hAnsi="Times New Roman"/>
          <w:szCs w:val="28"/>
        </w:rPr>
      </w:pPr>
      <w:r w:rsidRPr="00F516F7">
        <w:rPr>
          <w:rFonts w:ascii="Times New Roman" w:hAnsi="Times New Roman"/>
          <w:szCs w:val="28"/>
        </w:rPr>
        <w:t>шахи.</w:t>
      </w:r>
    </w:p>
    <w:p w:rsidR="00065BEE" w:rsidRPr="00F516F7" w:rsidRDefault="00065BEE" w:rsidP="00CE3CDA">
      <w:pPr>
        <w:pStyle w:val="tjbmf"/>
        <w:shd w:val="clear" w:color="auto" w:fill="FFFFFF"/>
        <w:spacing w:before="0" w:beforeAutospacing="0" w:after="0" w:afterAutospacing="0"/>
        <w:ind w:firstLine="567"/>
        <w:jc w:val="both"/>
        <w:rPr>
          <w:bCs/>
          <w:sz w:val="28"/>
          <w:szCs w:val="28"/>
        </w:rPr>
      </w:pPr>
      <w:r w:rsidRPr="00F516F7">
        <w:rPr>
          <w:sz w:val="28"/>
          <w:szCs w:val="28"/>
        </w:rPr>
        <w:t xml:space="preserve">Відкриття (закриття) </w:t>
      </w:r>
      <w:r w:rsidRPr="00F516F7">
        <w:rPr>
          <w:bCs/>
          <w:sz w:val="28"/>
          <w:szCs w:val="28"/>
        </w:rPr>
        <w:t xml:space="preserve">відділень з певних видів спорту здійснюється за рішенням Засновника, погодженим із </w:t>
      </w:r>
      <w:r w:rsidRPr="00F516F7">
        <w:rPr>
          <w:sz w:val="28"/>
          <w:szCs w:val="28"/>
        </w:rPr>
        <w:t>Уповноваженим органом управління</w:t>
      </w:r>
      <w:r w:rsidRPr="00F516F7">
        <w:rPr>
          <w:bCs/>
          <w:sz w:val="28"/>
          <w:szCs w:val="28"/>
        </w:rPr>
        <w:t xml:space="preserve"> та згідно з навчальними програмами з видів спорту.</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Заклад повинен мати у штатному розписі не менше, ніж вісім ставок тренера-викладача, а також власну або орендовану матеріально-технічну базу, науково-методичне і медичне забезпечення, необхідні кошти, зокрема фонд оплати праці.</w:t>
      </w:r>
    </w:p>
    <w:p w:rsidR="00065BEE" w:rsidRPr="00F516F7" w:rsidRDefault="00065BEE" w:rsidP="00CE3CDA">
      <w:pPr>
        <w:pStyle w:val="tjbmf"/>
        <w:shd w:val="clear" w:color="auto" w:fill="FFFFFF"/>
        <w:spacing w:before="0" w:beforeAutospacing="0" w:after="0" w:afterAutospacing="0"/>
        <w:ind w:firstLine="567"/>
        <w:jc w:val="both"/>
        <w:rPr>
          <w:bCs/>
          <w:sz w:val="28"/>
          <w:szCs w:val="28"/>
        </w:rPr>
      </w:pPr>
      <w:r w:rsidRPr="00F516F7">
        <w:rPr>
          <w:sz w:val="28"/>
          <w:szCs w:val="28"/>
        </w:rPr>
        <w:t>1.10. Відділення з певного виду спорту Закладу</w:t>
      </w:r>
      <w:r w:rsidRPr="00F516F7">
        <w:rPr>
          <w:rStyle w:val="apple-converted-space"/>
          <w:sz w:val="28"/>
          <w:szCs w:val="28"/>
        </w:rPr>
        <w:t xml:space="preserve"> </w:t>
      </w:r>
      <w:r w:rsidRPr="00F516F7">
        <w:rPr>
          <w:bCs/>
          <w:sz w:val="28"/>
          <w:szCs w:val="28"/>
        </w:rPr>
        <w:t>може включати такі групи:</w:t>
      </w:r>
      <w:bookmarkStart w:id="87" w:name="n11"/>
      <w:bookmarkEnd w:id="87"/>
    </w:p>
    <w:p w:rsidR="00065BEE" w:rsidRPr="00F516F7" w:rsidRDefault="00065BEE" w:rsidP="00CE3CDA">
      <w:pPr>
        <w:shd w:val="clear" w:color="auto" w:fill="FFFFFF"/>
        <w:ind w:firstLine="567"/>
        <w:jc w:val="both"/>
        <w:textAlignment w:val="baseline"/>
        <w:rPr>
          <w:rFonts w:ascii="Times New Roman" w:hAnsi="Times New Roman"/>
          <w:color w:val="000000"/>
          <w:szCs w:val="28"/>
        </w:rPr>
      </w:pPr>
      <w:r w:rsidRPr="00F516F7">
        <w:rPr>
          <w:rFonts w:ascii="Times New Roman" w:hAnsi="Times New Roman"/>
          <w:color w:val="000000"/>
          <w:szCs w:val="28"/>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bookmarkStart w:id="88" w:name="n12"/>
      <w:bookmarkEnd w:id="88"/>
    </w:p>
    <w:p w:rsidR="00065BEE" w:rsidRPr="00F516F7" w:rsidRDefault="00065BEE" w:rsidP="00CE3CDA">
      <w:pPr>
        <w:shd w:val="clear" w:color="auto" w:fill="FFFFFF"/>
        <w:ind w:firstLine="567"/>
        <w:jc w:val="both"/>
        <w:textAlignment w:val="baseline"/>
        <w:rPr>
          <w:rFonts w:ascii="Times New Roman" w:hAnsi="Times New Roman"/>
          <w:color w:val="000000"/>
          <w:szCs w:val="28"/>
        </w:rPr>
      </w:pPr>
      <w:r w:rsidRPr="00F516F7">
        <w:rPr>
          <w:rFonts w:ascii="Times New Roman" w:hAnsi="Times New Roman"/>
          <w:color w:val="000000"/>
          <w:szCs w:val="28"/>
        </w:rPr>
        <w:t>- базової підготовки, в яких продовжується підготовка вихованців, які завершили навчання у групах початкової підготовки, та/або здійснюється додатковий набір до груп за встановленими контрольними нормативами на етапах базової підготовки протягом першого-третього років навчання та спеціалізованої базової підготовки протягом четвертого-п’ятого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bookmarkStart w:id="89" w:name="n13"/>
      <w:bookmarkEnd w:id="89"/>
    </w:p>
    <w:p w:rsidR="00065BEE" w:rsidRPr="00F516F7" w:rsidRDefault="00065BEE" w:rsidP="00CE3CDA">
      <w:pPr>
        <w:shd w:val="clear" w:color="auto" w:fill="FFFFFF"/>
        <w:ind w:firstLine="567"/>
        <w:jc w:val="both"/>
        <w:textAlignment w:val="baseline"/>
        <w:rPr>
          <w:rFonts w:ascii="Times New Roman" w:hAnsi="Times New Roman"/>
          <w:color w:val="000000"/>
          <w:szCs w:val="28"/>
        </w:rPr>
      </w:pPr>
      <w:r w:rsidRPr="00F516F7">
        <w:rPr>
          <w:rFonts w:ascii="Times New Roman" w:hAnsi="Times New Roman"/>
          <w:color w:val="000000"/>
          <w:szCs w:val="28"/>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bookmarkStart w:id="90" w:name="n14"/>
      <w:bookmarkEnd w:id="90"/>
    </w:p>
    <w:p w:rsidR="00065BEE" w:rsidRPr="00F516F7" w:rsidRDefault="00065BEE" w:rsidP="00CE3CDA">
      <w:pPr>
        <w:shd w:val="clear" w:color="auto" w:fill="FFFFFF"/>
        <w:ind w:firstLine="567"/>
        <w:jc w:val="both"/>
        <w:textAlignment w:val="baseline"/>
        <w:rPr>
          <w:rFonts w:ascii="Times New Roman" w:hAnsi="Times New Roman"/>
          <w:color w:val="000000"/>
          <w:szCs w:val="28"/>
        </w:rPr>
      </w:pPr>
      <w:r w:rsidRPr="00F516F7">
        <w:rPr>
          <w:rFonts w:ascii="Times New Roman" w:hAnsi="Times New Roman"/>
          <w:color w:val="000000"/>
          <w:szCs w:val="28"/>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065BEE" w:rsidRPr="00F516F7" w:rsidRDefault="00065BEE" w:rsidP="00CE3CDA">
      <w:pPr>
        <w:pStyle w:val="tjbmf"/>
        <w:shd w:val="clear" w:color="auto" w:fill="FFFFFF"/>
        <w:spacing w:before="0" w:beforeAutospacing="0" w:after="0" w:afterAutospacing="0"/>
        <w:ind w:firstLine="567"/>
        <w:jc w:val="both"/>
        <w:rPr>
          <w:color w:val="000000"/>
          <w:sz w:val="28"/>
          <w:szCs w:val="28"/>
        </w:rPr>
      </w:pPr>
      <w:r w:rsidRPr="00F516F7">
        <w:rPr>
          <w:sz w:val="28"/>
          <w:szCs w:val="28"/>
        </w:rPr>
        <w:t xml:space="preserve">1.11. </w:t>
      </w:r>
      <w:r w:rsidRPr="00F516F7">
        <w:rPr>
          <w:color w:val="000000"/>
          <w:sz w:val="28"/>
          <w:szCs w:val="28"/>
        </w:rPr>
        <w:t>Закладу у порядку, встановленому Мінмолодьспортом, надається вища категорія; перша категорія; друга категорія.</w:t>
      </w:r>
    </w:p>
    <w:p w:rsidR="00065BEE" w:rsidRPr="00F516F7" w:rsidRDefault="00065BEE" w:rsidP="00CE3CDA">
      <w:pPr>
        <w:shd w:val="clear" w:color="auto" w:fill="FFFFFF"/>
        <w:ind w:right="-40"/>
        <w:rPr>
          <w:rFonts w:ascii="Times New Roman" w:hAnsi="Times New Roman"/>
          <w:b/>
          <w:bCs/>
          <w:szCs w:val="28"/>
        </w:rPr>
      </w:pPr>
    </w:p>
    <w:p w:rsidR="00065BEE" w:rsidRPr="00F516F7" w:rsidRDefault="00065BEE" w:rsidP="00CE3CDA">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CE3CDA">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CE3CDA">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CE3CDA">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CE3CDA">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CE3CDA">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CE3CDA">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CE3CDA">
      <w:pPr>
        <w:shd w:val="clear" w:color="auto" w:fill="FFFFFF"/>
        <w:ind w:right="-40"/>
        <w:rPr>
          <w:rFonts w:ascii="Times New Roman" w:hAnsi="Times New Roman"/>
          <w:b/>
          <w:bCs/>
          <w:szCs w:val="28"/>
        </w:rPr>
      </w:pPr>
    </w:p>
    <w:p w:rsidR="00065BEE" w:rsidRPr="00F516F7" w:rsidRDefault="00065BEE" w:rsidP="00CE3CDA">
      <w:pPr>
        <w:shd w:val="clear" w:color="auto" w:fill="FFFFFF"/>
        <w:ind w:left="24" w:hanging="24"/>
        <w:jc w:val="center"/>
        <w:rPr>
          <w:rFonts w:ascii="Times New Roman" w:hAnsi="Times New Roman"/>
          <w:b/>
          <w:szCs w:val="28"/>
        </w:rPr>
      </w:pPr>
      <w:r w:rsidRPr="00F516F7">
        <w:rPr>
          <w:rFonts w:ascii="Times New Roman" w:hAnsi="Times New Roman"/>
          <w:b/>
          <w:szCs w:val="28"/>
        </w:rPr>
        <w:t>3. Організація діяльності Закладу</w:t>
      </w:r>
    </w:p>
    <w:p w:rsidR="00065BEE" w:rsidRPr="00F516F7" w:rsidRDefault="00065BEE" w:rsidP="00CE3CDA">
      <w:pPr>
        <w:shd w:val="clear" w:color="auto" w:fill="FFFFFF"/>
        <w:ind w:left="24" w:hanging="24"/>
        <w:jc w:val="center"/>
        <w:rPr>
          <w:rFonts w:ascii="Times New Roman" w:hAnsi="Times New Roman"/>
          <w:b/>
          <w:szCs w:val="28"/>
        </w:rPr>
      </w:pPr>
    </w:p>
    <w:p w:rsidR="00065BEE" w:rsidRPr="00F516F7" w:rsidRDefault="00065BEE" w:rsidP="00CE3CDA">
      <w:pPr>
        <w:shd w:val="clear" w:color="auto" w:fill="FFFFFF"/>
        <w:tabs>
          <w:tab w:val="left" w:pos="1181"/>
        </w:tabs>
        <w:ind w:left="14" w:right="-40" w:firstLine="553"/>
        <w:jc w:val="both"/>
        <w:rPr>
          <w:rFonts w:ascii="Times New Roman" w:hAnsi="Times New Roman"/>
          <w:szCs w:val="28"/>
        </w:rPr>
      </w:pPr>
      <w:r w:rsidRPr="00F516F7">
        <w:rPr>
          <w:rFonts w:ascii="Times New Roman" w:hAnsi="Times New Roman"/>
          <w:szCs w:val="28"/>
        </w:rPr>
        <w:t>3.1. Основним напрямом діяльності Закладу є спортивний, який забезпечує розвиток здібностей вихованців в обраному виді спорту.</w:t>
      </w:r>
    </w:p>
    <w:p w:rsidR="00065BEE" w:rsidRPr="00F516F7" w:rsidRDefault="00065BEE" w:rsidP="00CE3CDA">
      <w:pPr>
        <w:shd w:val="clear" w:color="auto" w:fill="FFFFFF"/>
        <w:tabs>
          <w:tab w:val="left" w:pos="1181"/>
        </w:tabs>
        <w:ind w:left="14" w:right="-40" w:firstLine="553"/>
        <w:rPr>
          <w:rFonts w:ascii="Times New Roman" w:hAnsi="Times New Roman"/>
          <w:szCs w:val="28"/>
        </w:rPr>
      </w:pPr>
      <w:r w:rsidRPr="00F516F7">
        <w:rPr>
          <w:rFonts w:ascii="Times New Roman" w:hAnsi="Times New Roman"/>
          <w:szCs w:val="28"/>
        </w:rPr>
        <w:t>3.2.  Головними завданнями Закладу є:</w:t>
      </w:r>
    </w:p>
    <w:p w:rsidR="00065BEE" w:rsidRPr="00F516F7" w:rsidRDefault="00065BEE" w:rsidP="00C043E7">
      <w:pPr>
        <w:widowControl w:val="0"/>
        <w:numPr>
          <w:ilvl w:val="0"/>
          <w:numId w:val="51"/>
        </w:numPr>
        <w:shd w:val="clear" w:color="auto" w:fill="FFFFFF"/>
        <w:tabs>
          <w:tab w:val="left" w:pos="970"/>
        </w:tabs>
        <w:autoSpaceDE w:val="0"/>
        <w:autoSpaceDN w:val="0"/>
        <w:adjustRightInd w:val="0"/>
        <w:ind w:left="14" w:right="-40" w:firstLine="553"/>
        <w:jc w:val="both"/>
        <w:rPr>
          <w:rFonts w:ascii="Times New Roman" w:hAnsi="Times New Roman"/>
          <w:szCs w:val="28"/>
        </w:rPr>
      </w:pPr>
      <w:r w:rsidRPr="00F516F7">
        <w:rPr>
          <w:rFonts w:ascii="Times New Roman" w:hAnsi="Times New Roman"/>
          <w:szCs w:val="28"/>
        </w:rPr>
        <w:t>участь у реалізації державної політики в галузі фізичної культури та спорту;</w:t>
      </w:r>
    </w:p>
    <w:p w:rsidR="00065BEE" w:rsidRPr="00F516F7" w:rsidRDefault="00065BEE" w:rsidP="00C043E7">
      <w:pPr>
        <w:widowControl w:val="0"/>
        <w:numPr>
          <w:ilvl w:val="0"/>
          <w:numId w:val="51"/>
        </w:numPr>
        <w:shd w:val="clear" w:color="auto" w:fill="FFFFFF"/>
        <w:tabs>
          <w:tab w:val="left" w:pos="970"/>
        </w:tabs>
        <w:autoSpaceDE w:val="0"/>
        <w:autoSpaceDN w:val="0"/>
        <w:adjustRightInd w:val="0"/>
        <w:ind w:left="14" w:right="-40" w:firstLine="553"/>
        <w:jc w:val="both"/>
        <w:rPr>
          <w:rFonts w:ascii="Times New Roman" w:hAnsi="Times New Roman"/>
          <w:szCs w:val="28"/>
        </w:rPr>
      </w:pPr>
      <w:r w:rsidRPr="00F516F7">
        <w:rPr>
          <w:rFonts w:ascii="Times New Roman" w:hAnsi="Times New Roman"/>
          <w:szCs w:val="28"/>
        </w:rPr>
        <w:t>формування у дітей та юнацтва національної свідомості, активної громадської позиції;</w:t>
      </w:r>
    </w:p>
    <w:p w:rsidR="00065BEE" w:rsidRPr="00F516F7" w:rsidRDefault="00065BEE" w:rsidP="00CE3CDA">
      <w:pPr>
        <w:shd w:val="clear" w:color="auto" w:fill="FFFFFF"/>
        <w:tabs>
          <w:tab w:val="left" w:pos="851"/>
        </w:tabs>
        <w:ind w:left="14" w:right="-40" w:firstLine="553"/>
        <w:jc w:val="both"/>
        <w:rPr>
          <w:rFonts w:ascii="Times New Roman" w:hAnsi="Times New Roman"/>
          <w:szCs w:val="28"/>
        </w:rPr>
      </w:pPr>
      <w:r w:rsidRPr="00F516F7">
        <w:rPr>
          <w:rFonts w:ascii="Times New Roman" w:hAnsi="Times New Roman"/>
          <w:szCs w:val="28"/>
        </w:rPr>
        <w:t>-</w:t>
      </w:r>
      <w:r w:rsidRPr="00F516F7">
        <w:rPr>
          <w:rFonts w:ascii="Times New Roman" w:hAnsi="Times New Roman"/>
          <w:szCs w:val="28"/>
        </w:rPr>
        <w:tab/>
        <w:t>сприяння гармонійному розвитку особистості, фізичній підготовці,</w:t>
      </w:r>
      <w:r w:rsidRPr="00F516F7">
        <w:rPr>
          <w:rFonts w:ascii="Times New Roman" w:hAnsi="Times New Roman"/>
          <w:szCs w:val="28"/>
        </w:rPr>
        <w:br/>
        <w:t>зміцненню здоров’я дітей засобами фізичної культури і спорту;</w:t>
      </w:r>
    </w:p>
    <w:p w:rsidR="00065BEE" w:rsidRPr="00F516F7" w:rsidRDefault="00065BEE" w:rsidP="00C043E7">
      <w:pPr>
        <w:widowControl w:val="0"/>
        <w:numPr>
          <w:ilvl w:val="0"/>
          <w:numId w:val="52"/>
        </w:numPr>
        <w:shd w:val="clear" w:color="auto" w:fill="FFFFFF"/>
        <w:tabs>
          <w:tab w:val="left" w:pos="922"/>
        </w:tabs>
        <w:autoSpaceDE w:val="0"/>
        <w:autoSpaceDN w:val="0"/>
        <w:adjustRightInd w:val="0"/>
        <w:ind w:left="14" w:right="-40" w:firstLine="553"/>
        <w:jc w:val="both"/>
        <w:rPr>
          <w:rFonts w:ascii="Times New Roman" w:hAnsi="Times New Roman"/>
          <w:szCs w:val="28"/>
        </w:rPr>
      </w:pPr>
      <w:r w:rsidRPr="00F516F7">
        <w:rPr>
          <w:rFonts w:ascii="Times New Roman" w:hAnsi="Times New Roman"/>
          <w:szCs w:val="28"/>
        </w:rPr>
        <w:t xml:space="preserve"> виявлення і підтримка юних талантів, розвиток їх здібностей в обраному виді спорту, спрямованих на досягнення високих спортивних результатів;</w:t>
      </w:r>
    </w:p>
    <w:p w:rsidR="00065BEE" w:rsidRPr="00F516F7" w:rsidRDefault="00065BEE" w:rsidP="00C043E7">
      <w:pPr>
        <w:widowControl w:val="0"/>
        <w:numPr>
          <w:ilvl w:val="0"/>
          <w:numId w:val="52"/>
        </w:numPr>
        <w:shd w:val="clear" w:color="auto" w:fill="FFFFFF"/>
        <w:tabs>
          <w:tab w:val="left" w:pos="922"/>
        </w:tabs>
        <w:autoSpaceDE w:val="0"/>
        <w:autoSpaceDN w:val="0"/>
        <w:adjustRightInd w:val="0"/>
        <w:ind w:left="14" w:right="-40" w:firstLine="553"/>
        <w:jc w:val="both"/>
        <w:rPr>
          <w:rFonts w:ascii="Times New Roman" w:hAnsi="Times New Roman"/>
          <w:szCs w:val="28"/>
        </w:rPr>
      </w:pPr>
      <w:r w:rsidRPr="00F516F7">
        <w:rPr>
          <w:rFonts w:ascii="Times New Roman" w:hAnsi="Times New Roman"/>
          <w:szCs w:val="28"/>
        </w:rPr>
        <w:t xml:space="preserve"> підготовка спортивного резерву для збірних команд Бериславської громади, області та України.</w:t>
      </w:r>
    </w:p>
    <w:p w:rsidR="00065BEE" w:rsidRPr="00F516F7" w:rsidRDefault="00065BEE" w:rsidP="00CE3CDA">
      <w:pPr>
        <w:shd w:val="clear" w:color="auto" w:fill="FFFFFF"/>
        <w:tabs>
          <w:tab w:val="left" w:pos="993"/>
        </w:tabs>
        <w:ind w:left="14" w:right="-40" w:firstLine="553"/>
        <w:jc w:val="both"/>
        <w:rPr>
          <w:rFonts w:ascii="Times New Roman" w:hAnsi="Times New Roman"/>
          <w:szCs w:val="28"/>
        </w:rPr>
      </w:pPr>
      <w:r w:rsidRPr="00F516F7">
        <w:rPr>
          <w:rFonts w:ascii="Times New Roman" w:hAnsi="Times New Roman"/>
          <w:szCs w:val="28"/>
        </w:rPr>
        <w:t>3.3. Заклад самостійно приймає рішення і здійснює свою діяльність в межах своєї компетенції, передбаченої законодавством України та цим Статутом.</w:t>
      </w:r>
    </w:p>
    <w:p w:rsidR="00065BEE" w:rsidRPr="00F516F7" w:rsidRDefault="00065BEE" w:rsidP="00CE3CDA">
      <w:pPr>
        <w:shd w:val="clear" w:color="auto" w:fill="FFFFFF"/>
        <w:tabs>
          <w:tab w:val="left" w:pos="567"/>
        </w:tabs>
        <w:ind w:left="14" w:right="-40" w:firstLine="553"/>
        <w:jc w:val="both"/>
        <w:rPr>
          <w:rFonts w:ascii="Times New Roman" w:hAnsi="Times New Roman"/>
          <w:szCs w:val="28"/>
        </w:rPr>
      </w:pPr>
      <w:r w:rsidRPr="00F516F7">
        <w:rPr>
          <w:rFonts w:ascii="Times New Roman" w:hAnsi="Times New Roman"/>
          <w:szCs w:val="28"/>
        </w:rPr>
        <w:t xml:space="preserve">3.4. Навчально-тренувальний процес у Закладі здійснюється державною мовою. </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3.5. Навчально-тренувальна та спортивна робота Закладу проводиться за навчальними програмами з видів спорту, що затверджуються Мінмолодьспортом.</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Основною формою роботи Закладу є участь вихованців у спортивних змаганнях різного рівня.</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3.6.  Навчальний рік у Закладі починається з 1 вересня.</w:t>
      </w:r>
    </w:p>
    <w:p w:rsidR="00065BEE" w:rsidRPr="00F516F7" w:rsidRDefault="00065BEE" w:rsidP="00CE3CDA">
      <w:pPr>
        <w:pStyle w:val="tjbmf"/>
        <w:shd w:val="clear" w:color="auto" w:fill="FFFFFF"/>
        <w:spacing w:before="0" w:beforeAutospacing="0" w:after="0" w:afterAutospacing="0"/>
        <w:ind w:left="14" w:right="-40" w:firstLine="553"/>
        <w:jc w:val="both"/>
        <w:rPr>
          <w:bCs/>
          <w:sz w:val="28"/>
          <w:szCs w:val="28"/>
        </w:rPr>
      </w:pPr>
      <w:r w:rsidRPr="00F516F7">
        <w:rPr>
          <w:sz w:val="28"/>
          <w:szCs w:val="28"/>
        </w:rPr>
        <w:t>Річний навчальний план для</w:t>
      </w:r>
      <w:r w:rsidRPr="00F516F7">
        <w:rPr>
          <w:rStyle w:val="apple-converted-space"/>
          <w:sz w:val="28"/>
          <w:szCs w:val="28"/>
        </w:rPr>
        <w:t xml:space="preserve"> </w:t>
      </w:r>
      <w:r w:rsidRPr="00F516F7">
        <w:rPr>
          <w:bCs/>
          <w:sz w:val="28"/>
          <w:szCs w:val="28"/>
        </w:rPr>
        <w:t>кожної групи</w:t>
      </w:r>
      <w:r w:rsidRPr="00F516F7">
        <w:rPr>
          <w:rStyle w:val="apple-converted-space"/>
          <w:sz w:val="28"/>
          <w:szCs w:val="28"/>
        </w:rPr>
        <w:t xml:space="preserve"> </w:t>
      </w:r>
      <w:r w:rsidRPr="00F516F7">
        <w:rPr>
          <w:sz w:val="28"/>
          <w:szCs w:val="28"/>
        </w:rPr>
        <w:t>розраховується на 52 тижні.</w:t>
      </w:r>
      <w:r w:rsidRPr="00F516F7">
        <w:rPr>
          <w:rStyle w:val="apple-converted-space"/>
          <w:sz w:val="28"/>
          <w:szCs w:val="28"/>
        </w:rPr>
        <w:t xml:space="preserve"> </w:t>
      </w:r>
      <w:r w:rsidRPr="00F516F7">
        <w:rPr>
          <w:bCs/>
          <w:sz w:val="28"/>
          <w:szCs w:val="28"/>
        </w:rPr>
        <w:t>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3.7.  Тривалість навчальної години у Закладі становить 45 хвилин.</w:t>
      </w:r>
    </w:p>
    <w:p w:rsidR="00065BEE" w:rsidRPr="00F516F7" w:rsidRDefault="00065BEE" w:rsidP="00CE3CDA">
      <w:pPr>
        <w:shd w:val="clear" w:color="auto" w:fill="FFFFFF"/>
        <w:ind w:left="14" w:right="-40" w:firstLine="553"/>
        <w:jc w:val="both"/>
        <w:textAlignment w:val="baseline"/>
        <w:rPr>
          <w:rFonts w:ascii="Times New Roman" w:hAnsi="Times New Roman"/>
          <w:color w:val="000000"/>
          <w:szCs w:val="28"/>
        </w:rPr>
      </w:pPr>
      <w:r w:rsidRPr="00F516F7">
        <w:rPr>
          <w:rFonts w:ascii="Times New Roman" w:hAnsi="Times New Roman"/>
          <w:color w:val="000000"/>
          <w:szCs w:val="28"/>
        </w:rPr>
        <w:t>Тривалість одного навчально-тренувального заняття не може перевищувати:</w:t>
      </w:r>
    </w:p>
    <w:p w:rsidR="00065BEE" w:rsidRPr="00F516F7" w:rsidRDefault="00065BEE" w:rsidP="00C043E7">
      <w:pPr>
        <w:widowControl w:val="0"/>
        <w:numPr>
          <w:ilvl w:val="0"/>
          <w:numId w:val="52"/>
        </w:numPr>
        <w:shd w:val="clear" w:color="auto" w:fill="FFFFFF"/>
        <w:autoSpaceDE w:val="0"/>
        <w:autoSpaceDN w:val="0"/>
        <w:adjustRightInd w:val="0"/>
        <w:ind w:left="14" w:right="-40" w:firstLine="553"/>
        <w:jc w:val="both"/>
        <w:textAlignment w:val="baseline"/>
        <w:rPr>
          <w:rFonts w:ascii="Times New Roman" w:hAnsi="Times New Roman"/>
          <w:color w:val="000000"/>
          <w:szCs w:val="28"/>
        </w:rPr>
      </w:pPr>
      <w:bookmarkStart w:id="91" w:name="n21"/>
      <w:bookmarkEnd w:id="91"/>
      <w:r w:rsidRPr="00F516F7">
        <w:rPr>
          <w:rFonts w:ascii="Times New Roman" w:hAnsi="Times New Roman"/>
          <w:color w:val="000000"/>
          <w:szCs w:val="28"/>
        </w:rPr>
        <w:t>у групах початкової підготовки – двох навчальних годин;</w:t>
      </w:r>
    </w:p>
    <w:p w:rsidR="00065BEE" w:rsidRPr="00F516F7" w:rsidRDefault="00065BEE" w:rsidP="00C043E7">
      <w:pPr>
        <w:widowControl w:val="0"/>
        <w:numPr>
          <w:ilvl w:val="0"/>
          <w:numId w:val="52"/>
        </w:numPr>
        <w:shd w:val="clear" w:color="auto" w:fill="FFFFFF"/>
        <w:autoSpaceDE w:val="0"/>
        <w:autoSpaceDN w:val="0"/>
        <w:adjustRightInd w:val="0"/>
        <w:ind w:left="14" w:right="-40" w:firstLine="553"/>
        <w:jc w:val="both"/>
        <w:textAlignment w:val="baseline"/>
        <w:rPr>
          <w:rFonts w:ascii="Times New Roman" w:hAnsi="Times New Roman"/>
          <w:color w:val="000000"/>
          <w:szCs w:val="28"/>
        </w:rPr>
      </w:pPr>
      <w:r w:rsidRPr="00F516F7">
        <w:rPr>
          <w:rFonts w:ascii="Times New Roman" w:hAnsi="Times New Roman"/>
          <w:color w:val="000000"/>
          <w:szCs w:val="28"/>
        </w:rPr>
        <w:t>у групах базової підготовки першого-третього років навчання – трьох навчальних годин;</w:t>
      </w:r>
    </w:p>
    <w:p w:rsidR="00065BEE" w:rsidRPr="00F516F7" w:rsidRDefault="00065BEE" w:rsidP="00C043E7">
      <w:pPr>
        <w:widowControl w:val="0"/>
        <w:numPr>
          <w:ilvl w:val="0"/>
          <w:numId w:val="52"/>
        </w:numPr>
        <w:shd w:val="clear" w:color="auto" w:fill="FFFFFF"/>
        <w:autoSpaceDE w:val="0"/>
        <w:autoSpaceDN w:val="0"/>
        <w:adjustRightInd w:val="0"/>
        <w:ind w:left="14" w:right="-40" w:firstLine="553"/>
        <w:jc w:val="both"/>
        <w:textAlignment w:val="baseline"/>
        <w:rPr>
          <w:rFonts w:ascii="Times New Roman" w:hAnsi="Times New Roman"/>
          <w:color w:val="000000"/>
          <w:szCs w:val="28"/>
        </w:rPr>
      </w:pPr>
      <w:bookmarkStart w:id="92" w:name="n23"/>
      <w:bookmarkEnd w:id="92"/>
      <w:r w:rsidRPr="00F516F7">
        <w:rPr>
          <w:rFonts w:ascii="Times New Roman" w:hAnsi="Times New Roman"/>
          <w:color w:val="000000"/>
          <w:szCs w:val="28"/>
        </w:rPr>
        <w:t>у групах базової підготовки четвертого-п’ятого років навчання, спеціалізованої підготовки та підготовки до вищої спортивної майстерності – чотирьох навчальних годин.</w:t>
      </w:r>
    </w:p>
    <w:p w:rsidR="00065BEE" w:rsidRPr="00F516F7" w:rsidRDefault="00065BEE" w:rsidP="00CE3CDA">
      <w:pPr>
        <w:shd w:val="clear" w:color="auto" w:fill="FFFFFF"/>
        <w:ind w:left="14" w:right="-40" w:firstLine="553"/>
        <w:jc w:val="both"/>
        <w:textAlignment w:val="baseline"/>
        <w:rPr>
          <w:rFonts w:ascii="Times New Roman" w:hAnsi="Times New Roman"/>
          <w:color w:val="000000"/>
          <w:szCs w:val="28"/>
        </w:rPr>
      </w:pPr>
      <w:r w:rsidRPr="00F516F7">
        <w:rPr>
          <w:rFonts w:ascii="Times New Roman" w:hAnsi="Times New Roman"/>
          <w:color w:val="000000"/>
          <w:szCs w:val="28"/>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bCs/>
          <w:sz w:val="28"/>
          <w:szCs w:val="28"/>
        </w:rPr>
        <w:t xml:space="preserve">3.8. </w:t>
      </w:r>
      <w:r w:rsidRPr="00F516F7">
        <w:rPr>
          <w:sz w:val="28"/>
          <w:szCs w:val="28"/>
        </w:rPr>
        <w:t xml:space="preserve">Режим щоденної роботи Закладу визначається розкладом занять, що затверджується на навчальний рік директором Закладу, правилами внутрішнього трудового розпорядку та колективним договором між адміністрацією Закладу та профспілковим комітетом, а у разі відсутності профспілкового комітету </w:t>
      </w:r>
      <w:r w:rsidRPr="00F516F7">
        <w:rPr>
          <w:color w:val="000000"/>
          <w:sz w:val="28"/>
          <w:szCs w:val="28"/>
        </w:rPr>
        <w:t>–</w:t>
      </w:r>
      <w:r w:rsidRPr="00F516F7">
        <w:rPr>
          <w:sz w:val="28"/>
          <w:szCs w:val="28"/>
        </w:rPr>
        <w:t xml:space="preserve"> представниками трудового колективу, які обрані та уповноважені ним.</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 xml:space="preserve">У період канікул у </w:t>
      </w:r>
      <w:r w:rsidRPr="00F516F7">
        <w:rPr>
          <w:iCs/>
          <w:color w:val="000000"/>
          <w:sz w:val="28"/>
          <w:szCs w:val="28"/>
          <w:shd w:val="clear" w:color="auto" w:fill="FFFFFF"/>
        </w:rPr>
        <w:t>закладах загальної середньої освіти</w:t>
      </w:r>
      <w:r w:rsidRPr="00F516F7">
        <w:rPr>
          <w:sz w:val="28"/>
          <w:szCs w:val="28"/>
        </w:rPr>
        <w:t xml:space="preserve"> Заклад працює за окремим планом, затвердженим його директором.</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Адміністрація Закладу створює для вихованців, тренерів-викладачів та інших працівників безпечні умови для навчально-тренувальної, спортивної та іншої роботи.</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3.9. Норми наповнюваності груп відділень з видів спорту і тижневий режим навчально-тренувальної роботи Закладу установлюються Мінмолодьспортом.</w:t>
      </w:r>
    </w:p>
    <w:p w:rsidR="00065BEE" w:rsidRPr="00F516F7" w:rsidRDefault="00065BEE" w:rsidP="00CE3CDA">
      <w:pPr>
        <w:pStyle w:val="tjbmf"/>
        <w:shd w:val="clear" w:color="auto" w:fill="FFFFFF"/>
        <w:spacing w:before="0" w:beforeAutospacing="0" w:after="0" w:afterAutospacing="0"/>
        <w:ind w:left="14" w:right="-40" w:firstLine="553"/>
        <w:jc w:val="both"/>
        <w:rPr>
          <w:bCs/>
          <w:sz w:val="28"/>
          <w:szCs w:val="28"/>
        </w:rPr>
      </w:pPr>
      <w:r w:rsidRPr="00F516F7">
        <w:rPr>
          <w:bCs/>
          <w:sz w:val="28"/>
          <w:szCs w:val="28"/>
        </w:rPr>
        <w:t>Наповненість груп початкової підготовки та груп базової підготовки у канікулярний період коригується директором Закладу і повинна становити не менше 50 відсотків норми наповнюваності.</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bCs/>
          <w:sz w:val="28"/>
          <w:szCs w:val="28"/>
        </w:rPr>
        <w:t xml:space="preserve">3.10. </w:t>
      </w:r>
      <w:r w:rsidRPr="00F516F7">
        <w:rPr>
          <w:sz w:val="28"/>
          <w:szCs w:val="28"/>
        </w:rPr>
        <w:t>Проект плану комплектування відділень з видів спорту на наступний навчальний рік директор Закладу подає Уповноваженому органу управління д</w:t>
      </w:r>
      <w:r w:rsidRPr="00F516F7">
        <w:rPr>
          <w:bCs/>
          <w:sz w:val="28"/>
          <w:szCs w:val="28"/>
        </w:rPr>
        <w:t>о 25 серпня</w:t>
      </w:r>
      <w:r w:rsidRPr="00F516F7">
        <w:rPr>
          <w:rStyle w:val="apple-converted-space"/>
          <w:sz w:val="28"/>
          <w:szCs w:val="28"/>
        </w:rPr>
        <w:t xml:space="preserve"> </w:t>
      </w:r>
      <w:r w:rsidRPr="00F516F7">
        <w:rPr>
          <w:sz w:val="28"/>
          <w:szCs w:val="28"/>
        </w:rPr>
        <w:t>поточного року для затвердження.</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bCs/>
          <w:sz w:val="28"/>
          <w:szCs w:val="28"/>
        </w:rPr>
        <w:t xml:space="preserve">Списки вихованців груп відділень з видів спорту затверджуються директором Закладу до 1 вересня, а для груп початкової підготовки </w:t>
      </w:r>
      <w:r w:rsidRPr="00F516F7">
        <w:rPr>
          <w:color w:val="000000"/>
          <w:sz w:val="28"/>
          <w:szCs w:val="28"/>
        </w:rPr>
        <w:t>–</w:t>
      </w:r>
      <w:r w:rsidRPr="00F516F7">
        <w:rPr>
          <w:bCs/>
          <w:sz w:val="28"/>
          <w:szCs w:val="28"/>
        </w:rPr>
        <w:t xml:space="preserve"> до 01 жовтня поточного року.</w:t>
      </w:r>
      <w:r w:rsidRPr="00F516F7">
        <w:rPr>
          <w:rStyle w:val="apple-converted-space"/>
          <w:sz w:val="28"/>
          <w:szCs w:val="28"/>
        </w:rPr>
        <w:t xml:space="preserve"> </w:t>
      </w:r>
      <w:r w:rsidRPr="00F516F7">
        <w:rPr>
          <w:sz w:val="28"/>
          <w:szCs w:val="28"/>
        </w:rPr>
        <w:t>Протягом навчального року у зазначені списки, у разі потреби, можуть вноситися в установленому порядку зміни.</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3.11. До Закладу приймаються всі особи, які бажають займатися фізичною культурою і спортом, які виконали нормативи із загально-фізичної та/або фізичної підготовки, встановлені навчальними програмами з видів спорту, та не мають медичних протипоказань.</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color w:val="000000"/>
          <w:sz w:val="28"/>
          <w:szCs w:val="28"/>
        </w:rPr>
        <w:t>Зарахування до Закладу здійснюється на підставі заяви батьків або осіб, які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r w:rsidRPr="00F516F7">
        <w:rPr>
          <w:sz w:val="28"/>
          <w:szCs w:val="28"/>
        </w:rPr>
        <w:t>.</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Мінімальний вік дитини, що підлягає зарахуванню до Закладу, залежить від специфіки виду спорту та визначається</w:t>
      </w:r>
      <w:r w:rsidRPr="00F516F7">
        <w:rPr>
          <w:rStyle w:val="apple-converted-space"/>
          <w:sz w:val="28"/>
          <w:szCs w:val="28"/>
        </w:rPr>
        <w:t xml:space="preserve"> </w:t>
      </w:r>
      <w:r w:rsidRPr="00F516F7">
        <w:rPr>
          <w:sz w:val="28"/>
          <w:szCs w:val="28"/>
        </w:rPr>
        <w:t>Мінмолодьспортом</w:t>
      </w:r>
      <w:r w:rsidRPr="00F516F7">
        <w:rPr>
          <w:rStyle w:val="apple-converted-space"/>
          <w:sz w:val="28"/>
          <w:szCs w:val="28"/>
        </w:rPr>
        <w:t xml:space="preserve"> </w:t>
      </w:r>
      <w:r w:rsidRPr="00F516F7">
        <w:rPr>
          <w:sz w:val="28"/>
          <w:szCs w:val="28"/>
        </w:rPr>
        <w:t>за погодженням з Міністерством охорони здоров’я України (далі – МОЗ).</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sz w:val="28"/>
          <w:szCs w:val="28"/>
        </w:rPr>
        <w:t>Переведення вихованців Закладу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065BEE" w:rsidRPr="00F516F7" w:rsidRDefault="00065BEE" w:rsidP="00CE3CDA">
      <w:pPr>
        <w:pStyle w:val="tjbmf"/>
        <w:shd w:val="clear" w:color="auto" w:fill="FFFFFF"/>
        <w:spacing w:before="0" w:beforeAutospacing="0" w:after="0" w:afterAutospacing="0"/>
        <w:ind w:left="14" w:right="-40" w:firstLine="553"/>
        <w:jc w:val="both"/>
        <w:rPr>
          <w:bCs/>
          <w:sz w:val="28"/>
          <w:szCs w:val="28"/>
        </w:rPr>
      </w:pPr>
      <w:r w:rsidRPr="00F516F7">
        <w:rPr>
          <w:sz w:val="28"/>
          <w:szCs w:val="28"/>
        </w:rPr>
        <w:t xml:space="preserve">Вихованці, які досягли 18 років, залишаються в Закладі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w:t>
      </w:r>
      <w:r w:rsidRPr="00F516F7">
        <w:rPr>
          <w:bCs/>
          <w:sz w:val="28"/>
          <w:szCs w:val="28"/>
        </w:rPr>
        <w:t xml:space="preserve">з </w:t>
      </w:r>
      <w:r w:rsidRPr="00F516F7">
        <w:rPr>
          <w:sz w:val="28"/>
          <w:szCs w:val="28"/>
        </w:rPr>
        <w:t>структурними підрозділами з фізичної культури та спорту Херсонської обласної державної адміністрації.</w:t>
      </w:r>
      <w:r w:rsidRPr="00F516F7">
        <w:rPr>
          <w:rStyle w:val="apple-converted-space"/>
          <w:sz w:val="28"/>
          <w:szCs w:val="28"/>
        </w:rPr>
        <w:t xml:space="preserve"> </w:t>
      </w:r>
      <w:r w:rsidRPr="00F516F7">
        <w:rPr>
          <w:bCs/>
          <w:sz w:val="28"/>
          <w:szCs w:val="28"/>
        </w:rPr>
        <w:t>Вихованці можуть перебувати у Закладі до 23 років включно.</w:t>
      </w:r>
      <w:r w:rsidRPr="00F516F7">
        <w:rPr>
          <w:rStyle w:val="apple-converted-space"/>
          <w:bCs/>
          <w:sz w:val="28"/>
          <w:szCs w:val="28"/>
        </w:rPr>
        <w:t xml:space="preserve"> </w:t>
      </w:r>
      <w:r w:rsidRPr="00F516F7">
        <w:rPr>
          <w:bCs/>
          <w:sz w:val="28"/>
          <w:szCs w:val="28"/>
        </w:rPr>
        <w:t>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bCs/>
          <w:sz w:val="28"/>
          <w:szCs w:val="28"/>
        </w:rPr>
        <w:t xml:space="preserve">3.12. </w:t>
      </w:r>
      <w:r w:rsidRPr="00F516F7">
        <w:rPr>
          <w:sz w:val="28"/>
          <w:szCs w:val="28"/>
        </w:rPr>
        <w:t>Вихованці Закладу,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Закладу, але можуть брати участь у спортивних змаганнях у складі команд Закладу протягом двох років з часу їх направлення</w:t>
      </w:r>
      <w:r w:rsidRPr="00F516F7">
        <w:rPr>
          <w:rStyle w:val="apple-converted-space"/>
          <w:sz w:val="28"/>
          <w:szCs w:val="28"/>
        </w:rPr>
        <w:t xml:space="preserve"> </w:t>
      </w:r>
      <w:r w:rsidRPr="00F516F7">
        <w:rPr>
          <w:bCs/>
          <w:sz w:val="28"/>
          <w:szCs w:val="28"/>
        </w:rPr>
        <w:t>за рахунок коштів Закладу, виходячи з його фінансових можливостей.</w:t>
      </w:r>
      <w:r w:rsidRPr="00F516F7">
        <w:rPr>
          <w:sz w:val="28"/>
          <w:szCs w:val="28"/>
        </w:rPr>
        <w:t xml:space="preserve"> За тренером-викладачем Закладу зберігаються протягом двох років з часу направлення зазначених вихованців раніше встановлені надбавки (доплати) за їх підготовку.</w:t>
      </w:r>
    </w:p>
    <w:p w:rsidR="00065BEE" w:rsidRPr="00F516F7" w:rsidRDefault="00065BEE" w:rsidP="00CE3CDA">
      <w:pPr>
        <w:pStyle w:val="tjbmf"/>
        <w:shd w:val="clear" w:color="auto" w:fill="FFFFFF"/>
        <w:spacing w:before="0" w:beforeAutospacing="0" w:after="0" w:afterAutospacing="0"/>
        <w:ind w:left="14" w:right="-40" w:firstLine="553"/>
        <w:jc w:val="both"/>
        <w:rPr>
          <w:bCs/>
          <w:sz w:val="28"/>
          <w:szCs w:val="28"/>
        </w:rPr>
      </w:pPr>
      <w:r w:rsidRPr="00F516F7">
        <w:rPr>
          <w:bCs/>
          <w:sz w:val="28"/>
          <w:szCs w:val="28"/>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bCs/>
          <w:sz w:val="28"/>
          <w:szCs w:val="28"/>
        </w:rPr>
        <w:t xml:space="preserve">3.13. </w:t>
      </w:r>
      <w:r w:rsidRPr="00F516F7">
        <w:rPr>
          <w:sz w:val="28"/>
          <w:szCs w:val="28"/>
        </w:rPr>
        <w:t xml:space="preserve">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w:t>
      </w:r>
      <w:r w:rsidRPr="00F516F7">
        <w:rPr>
          <w:color w:val="000000"/>
          <w:sz w:val="28"/>
          <w:szCs w:val="28"/>
        </w:rPr>
        <w:t>–</w:t>
      </w:r>
      <w:r w:rsidRPr="00F516F7">
        <w:rPr>
          <w:sz w:val="28"/>
          <w:szCs w:val="28"/>
        </w:rPr>
        <w:t xml:space="preserve"> у цілодобових.</w:t>
      </w:r>
    </w:p>
    <w:p w:rsidR="00065BEE" w:rsidRPr="00F516F7" w:rsidRDefault="00065BEE" w:rsidP="00CE3CDA">
      <w:pPr>
        <w:pStyle w:val="tjbmf"/>
        <w:shd w:val="clear" w:color="auto" w:fill="FFFFFF"/>
        <w:spacing w:before="0" w:beforeAutospacing="0" w:after="0" w:afterAutospacing="0"/>
        <w:ind w:left="14" w:right="-40" w:firstLine="553"/>
        <w:jc w:val="both"/>
        <w:rPr>
          <w:bCs/>
          <w:sz w:val="28"/>
          <w:szCs w:val="28"/>
        </w:rPr>
      </w:pPr>
      <w:r w:rsidRPr="00F516F7">
        <w:rPr>
          <w:sz w:val="28"/>
          <w:szCs w:val="28"/>
        </w:rPr>
        <w:t xml:space="preserve">3.14. Виходячи із фінансових можливостей </w:t>
      </w:r>
      <w:r w:rsidRPr="00F516F7">
        <w:rPr>
          <w:bCs/>
          <w:sz w:val="28"/>
          <w:szCs w:val="28"/>
        </w:rPr>
        <w:t>Заклад має право проводити відповідно до вимог чинного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Мінмолодьспортом, та інших нормативних актів.</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bCs/>
          <w:sz w:val="28"/>
          <w:szCs w:val="28"/>
        </w:rPr>
        <w:t xml:space="preserve">3.15. </w:t>
      </w:r>
      <w:r w:rsidRPr="00F516F7">
        <w:rPr>
          <w:sz w:val="28"/>
          <w:szCs w:val="28"/>
        </w:rPr>
        <w:t>Заклад, відповідно до затвердженого календарного плану, може проводити внутрішньошкільні і відкриті першості, матчеві зустрічі, турніри та інші змагання.</w:t>
      </w:r>
    </w:p>
    <w:p w:rsidR="00065BEE" w:rsidRPr="00F516F7" w:rsidRDefault="00065BEE" w:rsidP="00CE3CDA">
      <w:pPr>
        <w:pStyle w:val="tjbmf"/>
        <w:shd w:val="clear" w:color="auto" w:fill="FFFFFF"/>
        <w:spacing w:before="0" w:beforeAutospacing="0" w:after="0" w:afterAutospacing="0"/>
        <w:ind w:left="14" w:right="-40" w:firstLine="553"/>
        <w:jc w:val="both"/>
        <w:rPr>
          <w:sz w:val="28"/>
          <w:szCs w:val="28"/>
        </w:rPr>
      </w:pPr>
      <w:r w:rsidRPr="00F516F7">
        <w:rPr>
          <w:bCs/>
          <w:sz w:val="28"/>
          <w:szCs w:val="28"/>
        </w:rPr>
        <w:t xml:space="preserve">3.16. </w:t>
      </w:r>
      <w:r w:rsidRPr="00F516F7">
        <w:rPr>
          <w:sz w:val="28"/>
          <w:szCs w:val="28"/>
        </w:rPr>
        <w:t xml:space="preserve">Організація медичного супроводження підготовки вихованців Закладу здійснюється відповідно до спільних нормативних документів </w:t>
      </w:r>
      <w:r w:rsidRPr="00F516F7">
        <w:rPr>
          <w:rStyle w:val="apple-converted-space"/>
          <w:sz w:val="28"/>
          <w:szCs w:val="28"/>
        </w:rPr>
        <w:t> </w:t>
      </w:r>
      <w:r w:rsidRPr="00F516F7">
        <w:rPr>
          <w:sz w:val="28"/>
          <w:szCs w:val="28"/>
        </w:rPr>
        <w:t>Мінмолодьспорту</w:t>
      </w:r>
      <w:r w:rsidRPr="00F516F7">
        <w:rPr>
          <w:rStyle w:val="apple-converted-space"/>
          <w:sz w:val="28"/>
          <w:szCs w:val="28"/>
        </w:rPr>
        <w:t xml:space="preserve"> </w:t>
      </w:r>
      <w:r w:rsidRPr="00F516F7">
        <w:rPr>
          <w:sz w:val="28"/>
          <w:szCs w:val="28"/>
        </w:rPr>
        <w:t>і МОЗ.</w:t>
      </w:r>
    </w:p>
    <w:p w:rsidR="00065BEE" w:rsidRPr="00F516F7" w:rsidRDefault="00065BEE" w:rsidP="00CE3CDA">
      <w:pPr>
        <w:pStyle w:val="tjbmf"/>
        <w:shd w:val="clear" w:color="auto" w:fill="FFFFFF"/>
        <w:spacing w:before="0" w:beforeAutospacing="0" w:after="0" w:afterAutospacing="0"/>
        <w:ind w:right="-40" w:firstLine="553"/>
        <w:jc w:val="both"/>
        <w:rPr>
          <w:sz w:val="28"/>
          <w:szCs w:val="28"/>
        </w:rPr>
      </w:pPr>
      <w:r w:rsidRPr="00F516F7">
        <w:rPr>
          <w:sz w:val="28"/>
          <w:szCs w:val="28"/>
        </w:rPr>
        <w:t>Лікар або середній медичний працівник Закладу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065BEE" w:rsidRPr="00F516F7" w:rsidRDefault="00065BEE" w:rsidP="00CE3CDA">
      <w:pPr>
        <w:pStyle w:val="tjbmf"/>
        <w:shd w:val="clear" w:color="auto" w:fill="FFFFFF"/>
        <w:spacing w:before="0" w:beforeAutospacing="0" w:after="0" w:afterAutospacing="0"/>
        <w:ind w:right="-40" w:firstLine="553"/>
        <w:jc w:val="both"/>
        <w:rPr>
          <w:sz w:val="28"/>
          <w:szCs w:val="28"/>
        </w:rPr>
      </w:pPr>
      <w:r w:rsidRPr="00F516F7">
        <w:rPr>
          <w:sz w:val="28"/>
          <w:szCs w:val="28"/>
        </w:rPr>
        <w:t>З метою запобігання погіршенню здоров’я вихованців Закладу лікар або середній медичний працівник здійснює:</w:t>
      </w:r>
    </w:p>
    <w:p w:rsidR="00065BEE" w:rsidRPr="00F516F7" w:rsidRDefault="00065BEE" w:rsidP="00CE3CDA">
      <w:pPr>
        <w:pStyle w:val="tjbmf"/>
        <w:shd w:val="clear" w:color="auto" w:fill="FFFFFF"/>
        <w:spacing w:before="0" w:beforeAutospacing="0" w:after="0" w:afterAutospacing="0"/>
        <w:ind w:right="-40" w:firstLine="553"/>
        <w:jc w:val="both"/>
        <w:rPr>
          <w:sz w:val="28"/>
          <w:szCs w:val="28"/>
        </w:rPr>
      </w:pPr>
      <w:r w:rsidRPr="00F516F7">
        <w:rPr>
          <w:sz w:val="28"/>
          <w:szCs w:val="28"/>
        </w:rPr>
        <w:t>-  контроль за проходженням вихованцями диспансерного обстеження (не менше двох разів на рік);</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 додатковий медичний огляд перед участю у змаганнях, після захворювання або травми;</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 контроль за використанням вихованцями медико-відновлювальних та заборонених до вживання засобів;</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 xml:space="preserve">- відсторонення вихованців від занять за станом здоров’я; </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 контроль за додержанням строків поновлення занять після захворювання або травми;</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    облік та аналіз нещасних випадків і травм учнів під час занять.</w:t>
      </w:r>
    </w:p>
    <w:p w:rsidR="00065BEE" w:rsidRPr="00F516F7" w:rsidRDefault="00065BEE" w:rsidP="00CE3CDA">
      <w:pPr>
        <w:shd w:val="clear" w:color="auto" w:fill="FFFFFF"/>
        <w:rPr>
          <w:rFonts w:ascii="Times New Roman" w:hAnsi="Times New Roman"/>
          <w:bCs/>
          <w:szCs w:val="28"/>
        </w:rPr>
      </w:pPr>
    </w:p>
    <w:p w:rsidR="00065BEE" w:rsidRPr="00F516F7" w:rsidRDefault="00065BEE" w:rsidP="00CE3CDA">
      <w:pPr>
        <w:shd w:val="clear" w:color="auto" w:fill="FFFFFF"/>
        <w:ind w:left="24" w:hanging="24"/>
        <w:jc w:val="center"/>
        <w:rPr>
          <w:rFonts w:ascii="Times New Roman" w:hAnsi="Times New Roman"/>
          <w:b/>
          <w:szCs w:val="28"/>
        </w:rPr>
      </w:pPr>
      <w:r w:rsidRPr="00F516F7">
        <w:rPr>
          <w:rFonts w:ascii="Times New Roman" w:hAnsi="Times New Roman"/>
          <w:b/>
          <w:szCs w:val="28"/>
        </w:rPr>
        <w:t>4. Учасники навчально-тренувальної та спортивної роботи в Закладі</w:t>
      </w:r>
    </w:p>
    <w:p w:rsidR="00065BEE" w:rsidRPr="00F516F7" w:rsidRDefault="00065BEE" w:rsidP="00CE3CDA">
      <w:pPr>
        <w:shd w:val="clear" w:color="auto" w:fill="FFFFFF"/>
        <w:ind w:left="509" w:firstLine="567"/>
        <w:rPr>
          <w:rFonts w:ascii="Times New Roman" w:hAnsi="Times New Roman"/>
          <w:szCs w:val="28"/>
        </w:rPr>
      </w:pPr>
    </w:p>
    <w:p w:rsidR="00065BEE" w:rsidRPr="00F516F7" w:rsidRDefault="00065BEE" w:rsidP="00CE3CDA">
      <w:pPr>
        <w:shd w:val="clear" w:color="auto" w:fill="FFFFFF"/>
        <w:tabs>
          <w:tab w:val="left" w:pos="1162"/>
        </w:tabs>
        <w:ind w:firstLine="567"/>
        <w:jc w:val="both"/>
        <w:rPr>
          <w:rFonts w:ascii="Times New Roman" w:hAnsi="Times New Roman"/>
          <w:szCs w:val="28"/>
        </w:rPr>
      </w:pPr>
      <w:r w:rsidRPr="00F516F7">
        <w:rPr>
          <w:rFonts w:ascii="Times New Roman" w:hAnsi="Times New Roman"/>
          <w:szCs w:val="28"/>
        </w:rPr>
        <w:t>4.1.</w:t>
      </w:r>
      <w:r w:rsidRPr="00F516F7">
        <w:rPr>
          <w:rFonts w:ascii="Times New Roman" w:hAnsi="Times New Roman"/>
          <w:szCs w:val="28"/>
        </w:rPr>
        <w:tab/>
        <w:t xml:space="preserve">Учасниками навчально-тренувальної та спортивної роботи в Закладі </w:t>
      </w:r>
      <w:r>
        <w:rPr>
          <w:rFonts w:ascii="Times New Roman" w:hAnsi="Times New Roman"/>
          <w:szCs w:val="28"/>
        </w:rPr>
        <w:t> </w:t>
      </w:r>
      <w:r w:rsidRPr="00F516F7">
        <w:rPr>
          <w:rFonts w:ascii="Times New Roman" w:hAnsi="Times New Roman"/>
          <w:szCs w:val="28"/>
        </w:rPr>
        <w:t>є:</w:t>
      </w:r>
    </w:p>
    <w:p w:rsidR="00065BEE" w:rsidRPr="00F516F7" w:rsidRDefault="00065BEE" w:rsidP="00C043E7">
      <w:pPr>
        <w:widowControl w:val="0"/>
        <w:numPr>
          <w:ilvl w:val="0"/>
          <w:numId w:val="53"/>
        </w:numPr>
        <w:shd w:val="clear" w:color="auto" w:fill="FFFFFF"/>
        <w:tabs>
          <w:tab w:val="left" w:pos="854"/>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вихованці;</w:t>
      </w:r>
    </w:p>
    <w:p w:rsidR="00065BEE" w:rsidRPr="00F516F7" w:rsidRDefault="00065BEE" w:rsidP="00C043E7">
      <w:pPr>
        <w:widowControl w:val="0"/>
        <w:numPr>
          <w:ilvl w:val="0"/>
          <w:numId w:val="53"/>
        </w:numPr>
        <w:shd w:val="clear" w:color="auto" w:fill="FFFFFF"/>
        <w:tabs>
          <w:tab w:val="left" w:pos="854"/>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тренери-викладачі, медичні працівники та інші фахівці;</w:t>
      </w:r>
    </w:p>
    <w:p w:rsidR="00065BEE" w:rsidRPr="00F516F7" w:rsidRDefault="00065BEE" w:rsidP="00C043E7">
      <w:pPr>
        <w:widowControl w:val="0"/>
        <w:numPr>
          <w:ilvl w:val="0"/>
          <w:numId w:val="53"/>
        </w:numPr>
        <w:shd w:val="clear" w:color="auto" w:fill="FFFFFF"/>
        <w:tabs>
          <w:tab w:val="left" w:pos="854"/>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батьки або особи, які їх замінюють;</w:t>
      </w:r>
    </w:p>
    <w:p w:rsidR="00065BEE" w:rsidRPr="00F516F7" w:rsidRDefault="00065BEE" w:rsidP="00C043E7">
      <w:pPr>
        <w:widowControl w:val="0"/>
        <w:numPr>
          <w:ilvl w:val="0"/>
          <w:numId w:val="53"/>
        </w:numPr>
        <w:shd w:val="clear" w:color="auto" w:fill="FFFFFF"/>
        <w:tabs>
          <w:tab w:val="left" w:pos="854"/>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директор та його заступники.</w:t>
      </w:r>
    </w:p>
    <w:p w:rsidR="00065BEE" w:rsidRPr="00F516F7" w:rsidRDefault="00065BEE" w:rsidP="00CE3CDA">
      <w:pPr>
        <w:shd w:val="clear" w:color="auto" w:fill="FFFFFF"/>
        <w:tabs>
          <w:tab w:val="left" w:pos="1162"/>
        </w:tabs>
        <w:ind w:firstLine="567"/>
        <w:rPr>
          <w:rFonts w:ascii="Times New Roman" w:hAnsi="Times New Roman"/>
          <w:szCs w:val="28"/>
        </w:rPr>
      </w:pPr>
      <w:r w:rsidRPr="00F516F7">
        <w:rPr>
          <w:rFonts w:ascii="Times New Roman" w:hAnsi="Times New Roman"/>
          <w:szCs w:val="28"/>
        </w:rPr>
        <w:t>4.2.</w:t>
      </w:r>
      <w:r w:rsidRPr="00F516F7">
        <w:rPr>
          <w:rFonts w:ascii="Times New Roman" w:hAnsi="Times New Roman"/>
          <w:szCs w:val="28"/>
        </w:rPr>
        <w:tab/>
        <w:t>Вихованці Закладу мають право на:</w:t>
      </w:r>
    </w:p>
    <w:p w:rsidR="00065BEE" w:rsidRPr="00F516F7" w:rsidRDefault="00065BEE" w:rsidP="00C043E7">
      <w:pPr>
        <w:widowControl w:val="0"/>
        <w:numPr>
          <w:ilvl w:val="0"/>
          <w:numId w:val="54"/>
        </w:numPr>
        <w:shd w:val="clear" w:color="auto" w:fill="FFFFFF"/>
        <w:tabs>
          <w:tab w:val="left" w:pos="854"/>
        </w:tabs>
        <w:autoSpaceDE w:val="0"/>
        <w:autoSpaceDN w:val="0"/>
        <w:adjustRightInd w:val="0"/>
        <w:ind w:firstLine="567"/>
        <w:jc w:val="both"/>
        <w:rPr>
          <w:rFonts w:ascii="Times New Roman" w:hAnsi="Times New Roman"/>
          <w:szCs w:val="28"/>
        </w:rPr>
      </w:pPr>
      <w:r w:rsidRPr="00F516F7">
        <w:rPr>
          <w:rFonts w:ascii="Times New Roman" w:hAnsi="Times New Roman"/>
          <w:szCs w:val="28"/>
        </w:rPr>
        <w:t>здобуття позашкільної освіти спортивного профілю, одержання свідоцтва про закінчення Закладу та оригіналу особистої картки спортсмена, форми яких затверджуються Мінмолодьспортом та Міністерством освіти і науки України (далі – МОН);</w:t>
      </w:r>
    </w:p>
    <w:p w:rsidR="00065BEE" w:rsidRPr="00F516F7" w:rsidRDefault="00065BEE" w:rsidP="00C043E7">
      <w:pPr>
        <w:widowControl w:val="0"/>
        <w:numPr>
          <w:ilvl w:val="0"/>
          <w:numId w:val="53"/>
        </w:numPr>
        <w:shd w:val="clear" w:color="auto" w:fill="FFFFFF"/>
        <w:tabs>
          <w:tab w:val="left" w:pos="426"/>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добровільний вибір виду спорту;</w:t>
      </w:r>
    </w:p>
    <w:p w:rsidR="00065BEE" w:rsidRPr="00F516F7" w:rsidRDefault="00065BEE" w:rsidP="00C043E7">
      <w:pPr>
        <w:widowControl w:val="0"/>
        <w:numPr>
          <w:ilvl w:val="0"/>
          <w:numId w:val="54"/>
        </w:numPr>
        <w:shd w:val="clear" w:color="auto" w:fill="FFFFFF"/>
        <w:tabs>
          <w:tab w:val="left" w:pos="854"/>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проходження підготовки відповідно до навчальних програм з видів спорту під керівництвом тренера-викладача;</w:t>
      </w:r>
    </w:p>
    <w:p w:rsidR="00065BEE" w:rsidRPr="00F516F7" w:rsidRDefault="00065BEE" w:rsidP="00C043E7">
      <w:pPr>
        <w:widowControl w:val="0"/>
        <w:numPr>
          <w:ilvl w:val="0"/>
          <w:numId w:val="53"/>
        </w:numPr>
        <w:shd w:val="clear" w:color="auto" w:fill="FFFFFF"/>
        <w:tabs>
          <w:tab w:val="left" w:pos="854"/>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безпечні та нешкідливі умови для навчання;</w:t>
      </w:r>
    </w:p>
    <w:p w:rsidR="00065BEE" w:rsidRPr="00F516F7" w:rsidRDefault="00065BEE" w:rsidP="00C043E7">
      <w:pPr>
        <w:widowControl w:val="0"/>
        <w:numPr>
          <w:ilvl w:val="0"/>
          <w:numId w:val="53"/>
        </w:numPr>
        <w:shd w:val="clear" w:color="auto" w:fill="FFFFFF"/>
        <w:tabs>
          <w:tab w:val="left" w:pos="854"/>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користування матеріально-технічною та спортивною базою Закладу;</w:t>
      </w:r>
    </w:p>
    <w:p w:rsidR="00065BEE" w:rsidRPr="00F516F7" w:rsidRDefault="00065BEE" w:rsidP="00C043E7">
      <w:pPr>
        <w:widowControl w:val="0"/>
        <w:numPr>
          <w:ilvl w:val="0"/>
          <w:numId w:val="54"/>
        </w:numPr>
        <w:shd w:val="clear" w:color="auto" w:fill="FFFFFF"/>
        <w:tabs>
          <w:tab w:val="left" w:pos="854"/>
        </w:tabs>
        <w:autoSpaceDE w:val="0"/>
        <w:autoSpaceDN w:val="0"/>
        <w:adjustRightInd w:val="0"/>
        <w:ind w:firstLine="567"/>
        <w:jc w:val="both"/>
        <w:rPr>
          <w:rFonts w:ascii="Times New Roman" w:hAnsi="Times New Roman"/>
          <w:spacing w:val="-4"/>
          <w:szCs w:val="28"/>
        </w:rPr>
      </w:pPr>
      <w:r w:rsidRPr="00F516F7">
        <w:rPr>
          <w:rFonts w:ascii="Times New Roman" w:hAnsi="Times New Roman"/>
          <w:spacing w:val="-4"/>
          <w:szCs w:val="28"/>
        </w:rPr>
        <w:t xml:space="preserve">  одержання в установленому порядку спортивного інвентарю індивідуального користування, виходячи з фінансових можливостей Закладу;</w:t>
      </w:r>
    </w:p>
    <w:p w:rsidR="00065BEE" w:rsidRPr="00F516F7" w:rsidRDefault="00065BEE" w:rsidP="00C043E7">
      <w:pPr>
        <w:widowControl w:val="0"/>
        <w:numPr>
          <w:ilvl w:val="0"/>
          <w:numId w:val="54"/>
        </w:numPr>
        <w:shd w:val="clear" w:color="auto" w:fill="FFFFFF"/>
        <w:tabs>
          <w:tab w:val="left" w:pos="854"/>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забезпечення в установленому порядку, виходячи з фінансових можливостей Закладу, спортивним одягом та спортивним взуттям, а також харчуванням, проживанням під час спортивно-оздоровчих, навчально-тренувальних зборів і спортивних змагань, проїздом до місця проведення навчально-тренувальних зборів і змагань. Порядок забезпечення вихованців Закладу харчуванням, спортивним одягом та спортивним взуттям під час навчально-тренувальних зборів і спортивних змагань визначається Мінмолодьспортом за погодженням з Міністерством фінансів України;</w:t>
      </w:r>
    </w:p>
    <w:p w:rsidR="00065BEE" w:rsidRPr="00F516F7" w:rsidRDefault="00065BEE" w:rsidP="00C043E7">
      <w:pPr>
        <w:pStyle w:val="tjbmf"/>
        <w:numPr>
          <w:ilvl w:val="0"/>
          <w:numId w:val="54"/>
        </w:numPr>
        <w:shd w:val="clear" w:color="auto" w:fill="FFFFFF"/>
        <w:spacing w:before="0" w:beforeAutospacing="0" w:after="0" w:afterAutospacing="0"/>
        <w:ind w:firstLine="567"/>
        <w:jc w:val="both"/>
        <w:rPr>
          <w:bCs/>
          <w:sz w:val="28"/>
          <w:szCs w:val="28"/>
        </w:rPr>
      </w:pPr>
      <w:r w:rsidRPr="00F516F7">
        <w:rPr>
          <w:bCs/>
          <w:sz w:val="28"/>
          <w:szCs w:val="28"/>
        </w:rPr>
        <w:t xml:space="preserve">  медичне обслуговування та фармакологічне забезпечення відповідно до чинного законодавства, виходячи з фінансових можливостей Закладу;</w:t>
      </w:r>
    </w:p>
    <w:p w:rsidR="00065BEE" w:rsidRPr="00F516F7" w:rsidRDefault="00065BEE" w:rsidP="00C043E7">
      <w:pPr>
        <w:widowControl w:val="0"/>
        <w:numPr>
          <w:ilvl w:val="0"/>
          <w:numId w:val="54"/>
        </w:numPr>
        <w:shd w:val="clear" w:color="auto" w:fill="FFFFFF"/>
        <w:tabs>
          <w:tab w:val="left" w:pos="854"/>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одержання нагород, цінних подарунків, призів, премій, грамот, дипломів та  інших видів заохочення за досягнуті спортивні успіхи;</w:t>
      </w:r>
    </w:p>
    <w:p w:rsidR="00065BEE" w:rsidRPr="00F516F7" w:rsidRDefault="00065BEE" w:rsidP="00C043E7">
      <w:pPr>
        <w:pStyle w:val="rvps2"/>
        <w:widowControl w:val="0"/>
        <w:numPr>
          <w:ilvl w:val="0"/>
          <w:numId w:val="14"/>
        </w:numPr>
        <w:shd w:val="clear" w:color="auto" w:fill="FFFFFF"/>
        <w:tabs>
          <w:tab w:val="left" w:pos="0"/>
          <w:tab w:val="left" w:pos="851"/>
        </w:tabs>
        <w:spacing w:before="0" w:beforeAutospacing="0" w:after="0" w:afterAutospacing="0"/>
        <w:ind w:left="0"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E3CDA">
      <w:pPr>
        <w:shd w:val="clear" w:color="auto" w:fill="FFFFFF"/>
        <w:tabs>
          <w:tab w:val="left" w:pos="1162"/>
        </w:tabs>
        <w:ind w:firstLine="567"/>
        <w:rPr>
          <w:rFonts w:ascii="Times New Roman" w:hAnsi="Times New Roman"/>
          <w:szCs w:val="28"/>
        </w:rPr>
      </w:pPr>
      <w:r w:rsidRPr="00F516F7">
        <w:rPr>
          <w:rFonts w:ascii="Times New Roman" w:hAnsi="Times New Roman"/>
          <w:szCs w:val="28"/>
        </w:rPr>
        <w:t>4.3.</w:t>
      </w:r>
      <w:r w:rsidRPr="00F516F7">
        <w:rPr>
          <w:rFonts w:ascii="Times New Roman" w:hAnsi="Times New Roman"/>
          <w:szCs w:val="28"/>
        </w:rPr>
        <w:tab/>
        <w:t>Вихованці Закладу зобов’язані:</w:t>
      </w:r>
    </w:p>
    <w:p w:rsidR="00065BEE" w:rsidRPr="00F516F7" w:rsidRDefault="00065BEE" w:rsidP="00C043E7">
      <w:pPr>
        <w:widowControl w:val="0"/>
        <w:numPr>
          <w:ilvl w:val="0"/>
          <w:numId w:val="55"/>
        </w:numPr>
        <w:shd w:val="clear" w:color="auto" w:fill="FFFFFF"/>
        <w:tabs>
          <w:tab w:val="left"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поєднувати заняття в Закладі з навчанням у закладі загальної середньої освіти та інших навчальних закладах;</w:t>
      </w:r>
    </w:p>
    <w:p w:rsidR="00065BEE" w:rsidRPr="00F516F7" w:rsidRDefault="00065BEE" w:rsidP="00C043E7">
      <w:pPr>
        <w:widowControl w:val="0"/>
        <w:numPr>
          <w:ilvl w:val="0"/>
          <w:numId w:val="55"/>
        </w:numPr>
        <w:shd w:val="clear" w:color="auto" w:fill="FFFFFF"/>
        <w:tabs>
          <w:tab w:val="left" w:pos="567"/>
        </w:tabs>
        <w:autoSpaceDE w:val="0"/>
        <w:autoSpaceDN w:val="0"/>
        <w:adjustRightInd w:val="0"/>
        <w:ind w:firstLine="567"/>
        <w:jc w:val="both"/>
        <w:rPr>
          <w:rFonts w:ascii="Times New Roman" w:hAnsi="Times New Roman"/>
          <w:szCs w:val="28"/>
        </w:rPr>
      </w:pPr>
      <w:r w:rsidRPr="00F516F7">
        <w:rPr>
          <w:rFonts w:ascii="Times New Roman" w:hAnsi="Times New Roman"/>
          <w:szCs w:val="28"/>
        </w:rPr>
        <w:t>виконувати навчальні програми з метою досягнення запланованих спортивних результатів;</w:t>
      </w:r>
    </w:p>
    <w:p w:rsidR="00065BEE" w:rsidRPr="00F516F7" w:rsidRDefault="00065BEE" w:rsidP="00CE3CDA">
      <w:pPr>
        <w:shd w:val="clear" w:color="auto" w:fill="FFFFFF"/>
        <w:tabs>
          <w:tab w:val="left" w:pos="898"/>
        </w:tabs>
        <w:ind w:firstLine="567"/>
        <w:rPr>
          <w:rFonts w:ascii="Times New Roman" w:hAnsi="Times New Roman"/>
          <w:szCs w:val="28"/>
        </w:rPr>
      </w:pPr>
      <w:r w:rsidRPr="00F516F7">
        <w:rPr>
          <w:rFonts w:ascii="Times New Roman" w:hAnsi="Times New Roman"/>
          <w:szCs w:val="28"/>
        </w:rPr>
        <w:t>-</w:t>
      </w:r>
      <w:r w:rsidRPr="00F516F7">
        <w:rPr>
          <w:rFonts w:ascii="Times New Roman" w:hAnsi="Times New Roman"/>
          <w:szCs w:val="28"/>
        </w:rPr>
        <w:tab/>
        <w:t xml:space="preserve">   підвищувати свою спортивну майстерність та загальний культурний рівень;</w:t>
      </w:r>
    </w:p>
    <w:p w:rsidR="00065BEE" w:rsidRPr="00F516F7" w:rsidRDefault="00065BEE" w:rsidP="00CE3CDA">
      <w:pPr>
        <w:shd w:val="clear" w:color="auto" w:fill="FFFFFF"/>
        <w:tabs>
          <w:tab w:val="left" w:pos="567"/>
        </w:tabs>
        <w:ind w:firstLine="567"/>
        <w:jc w:val="both"/>
        <w:rPr>
          <w:rFonts w:ascii="Times New Roman" w:hAnsi="Times New Roman"/>
          <w:szCs w:val="28"/>
        </w:rPr>
      </w:pPr>
      <w:r w:rsidRPr="00F516F7">
        <w:rPr>
          <w:rFonts w:ascii="Times New Roman" w:hAnsi="Times New Roman"/>
          <w:szCs w:val="28"/>
        </w:rPr>
        <w:t>- додержуватися здорового способу життя, норм морально-етичної поведінки, установленого спортивного режиму та правил особистої гігієни;</w:t>
      </w:r>
    </w:p>
    <w:p w:rsidR="00065BEE" w:rsidRPr="00F516F7" w:rsidRDefault="00065BEE" w:rsidP="00CE3CDA">
      <w:pPr>
        <w:shd w:val="clear" w:color="auto" w:fill="FFFFFF"/>
        <w:tabs>
          <w:tab w:val="left" w:pos="567"/>
        </w:tabs>
        <w:ind w:firstLine="567"/>
        <w:jc w:val="both"/>
        <w:rPr>
          <w:rFonts w:ascii="Times New Roman" w:hAnsi="Times New Roman"/>
          <w:szCs w:val="28"/>
        </w:rPr>
      </w:pPr>
      <w:r w:rsidRPr="00F516F7">
        <w:rPr>
          <w:rFonts w:ascii="Times New Roman" w:hAnsi="Times New Roman"/>
          <w:szCs w:val="28"/>
        </w:rPr>
        <w:t>- брати участь у змаганнях та навчально-тренувальних зборах, передбачених індивідуальними і календарними планами;</w:t>
      </w:r>
    </w:p>
    <w:p w:rsidR="00065BEE" w:rsidRPr="00F516F7" w:rsidRDefault="00065BEE" w:rsidP="00CE3CDA">
      <w:pPr>
        <w:shd w:val="clear" w:color="auto" w:fill="FFFFFF"/>
        <w:tabs>
          <w:tab w:val="left" w:pos="567"/>
        </w:tabs>
        <w:ind w:firstLine="567"/>
        <w:jc w:val="both"/>
        <w:rPr>
          <w:rFonts w:ascii="Times New Roman" w:hAnsi="Times New Roman"/>
          <w:szCs w:val="28"/>
        </w:rPr>
      </w:pPr>
      <w:r w:rsidRPr="00F516F7">
        <w:rPr>
          <w:rFonts w:ascii="Times New Roman" w:hAnsi="Times New Roman"/>
          <w:szCs w:val="28"/>
        </w:rPr>
        <w:t>-  додержуватися вимог медичного контролю та проходити двічі на рік медичне обстеження;</w:t>
      </w:r>
    </w:p>
    <w:p w:rsidR="00065BEE" w:rsidRPr="00F516F7" w:rsidRDefault="00065BEE" w:rsidP="00C043E7">
      <w:pPr>
        <w:widowControl w:val="0"/>
        <w:numPr>
          <w:ilvl w:val="0"/>
          <w:numId w:val="53"/>
        </w:numPr>
        <w:shd w:val="clear" w:color="auto" w:fill="FFFFFF"/>
        <w:autoSpaceDE w:val="0"/>
        <w:autoSpaceDN w:val="0"/>
        <w:adjustRightInd w:val="0"/>
        <w:ind w:firstLine="567"/>
        <w:rPr>
          <w:rFonts w:ascii="Times New Roman" w:hAnsi="Times New Roman"/>
          <w:szCs w:val="28"/>
        </w:rPr>
      </w:pPr>
      <w:r w:rsidRPr="00F516F7">
        <w:rPr>
          <w:rFonts w:ascii="Times New Roman" w:hAnsi="Times New Roman"/>
          <w:szCs w:val="28"/>
        </w:rPr>
        <w:t xml:space="preserve">    виконувати положення антидопінгового законодавства;</w:t>
      </w:r>
    </w:p>
    <w:p w:rsidR="00065BEE" w:rsidRPr="00F516F7" w:rsidRDefault="00065BEE" w:rsidP="00C043E7">
      <w:pPr>
        <w:widowControl w:val="0"/>
        <w:numPr>
          <w:ilvl w:val="0"/>
          <w:numId w:val="53"/>
        </w:numPr>
        <w:shd w:val="clear" w:color="auto" w:fill="FFFFFF"/>
        <w:autoSpaceDE w:val="0"/>
        <w:autoSpaceDN w:val="0"/>
        <w:adjustRightInd w:val="0"/>
        <w:ind w:firstLine="567"/>
        <w:rPr>
          <w:rFonts w:ascii="Times New Roman" w:hAnsi="Times New Roman"/>
          <w:szCs w:val="28"/>
        </w:rPr>
      </w:pPr>
      <w:r w:rsidRPr="00F516F7">
        <w:rPr>
          <w:rFonts w:ascii="Times New Roman" w:hAnsi="Times New Roman"/>
          <w:szCs w:val="28"/>
        </w:rPr>
        <w:t xml:space="preserve">    берегти державне, громадське і особисте майно;</w:t>
      </w:r>
    </w:p>
    <w:p w:rsidR="00065BEE" w:rsidRPr="00F516F7" w:rsidRDefault="00065BEE" w:rsidP="00C043E7">
      <w:pPr>
        <w:pStyle w:val="rvps2"/>
        <w:widowControl w:val="0"/>
        <w:numPr>
          <w:ilvl w:val="0"/>
          <w:numId w:val="53"/>
        </w:numPr>
        <w:shd w:val="clear" w:color="auto" w:fill="FFFFFF"/>
        <w:tabs>
          <w:tab w:val="left" w:pos="1134"/>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    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C043E7">
      <w:pPr>
        <w:widowControl w:val="0"/>
        <w:numPr>
          <w:ilvl w:val="0"/>
          <w:numId w:val="53"/>
        </w:numPr>
        <w:shd w:val="clear" w:color="auto" w:fill="FFFFFF"/>
        <w:autoSpaceDE w:val="0"/>
        <w:autoSpaceDN w:val="0"/>
        <w:adjustRightInd w:val="0"/>
        <w:ind w:firstLine="567"/>
        <w:rPr>
          <w:rFonts w:ascii="Times New Roman" w:hAnsi="Times New Roman"/>
          <w:szCs w:val="28"/>
        </w:rPr>
      </w:pPr>
      <w:r w:rsidRPr="00F516F7">
        <w:rPr>
          <w:rFonts w:ascii="Times New Roman" w:hAnsi="Times New Roman"/>
          <w:szCs w:val="28"/>
        </w:rPr>
        <w:t xml:space="preserve">    додержуватися вимог Статуту, правил поведінки вихованця Закладу.</w:t>
      </w:r>
    </w:p>
    <w:p w:rsidR="00065BEE" w:rsidRPr="00F516F7" w:rsidRDefault="00065BEE" w:rsidP="00C043E7">
      <w:pPr>
        <w:pStyle w:val="ListParagraph"/>
        <w:widowControl w:val="0"/>
        <w:numPr>
          <w:ilvl w:val="1"/>
          <w:numId w:val="64"/>
        </w:numPr>
        <w:shd w:val="clear" w:color="auto" w:fill="FFFFFF"/>
        <w:tabs>
          <w:tab w:val="left" w:pos="993"/>
        </w:tabs>
        <w:autoSpaceDE w:val="0"/>
        <w:autoSpaceDN w:val="0"/>
        <w:adjustRightInd w:val="0"/>
        <w:ind w:left="0" w:firstLine="567"/>
        <w:jc w:val="both"/>
        <w:rPr>
          <w:sz w:val="28"/>
          <w:szCs w:val="28"/>
        </w:rPr>
      </w:pPr>
      <w:r w:rsidRPr="00F516F7">
        <w:rPr>
          <w:sz w:val="28"/>
          <w:szCs w:val="28"/>
          <w:lang w:val="uk-UA"/>
        </w:rPr>
        <w:t xml:space="preserve"> </w:t>
      </w:r>
      <w:r w:rsidRPr="00F516F7">
        <w:rPr>
          <w:sz w:val="28"/>
          <w:szCs w:val="28"/>
        </w:rPr>
        <w:t>Тренером-викладачем Закладу може бути особа, яка має високі моральні якості, вищу освіту за спеціальністю фізична культура і спорт та ступенем «бакалавр» чи «магістр».</w:t>
      </w:r>
    </w:p>
    <w:p w:rsidR="00065BEE" w:rsidRPr="00F516F7" w:rsidRDefault="00065BEE" w:rsidP="00C043E7">
      <w:pPr>
        <w:pStyle w:val="ListParagraph"/>
        <w:widowControl w:val="0"/>
        <w:numPr>
          <w:ilvl w:val="1"/>
          <w:numId w:val="64"/>
        </w:numPr>
        <w:shd w:val="clear" w:color="auto" w:fill="FFFFFF"/>
        <w:tabs>
          <w:tab w:val="left" w:pos="993"/>
          <w:tab w:val="left" w:pos="1166"/>
        </w:tabs>
        <w:autoSpaceDE w:val="0"/>
        <w:autoSpaceDN w:val="0"/>
        <w:adjustRightInd w:val="0"/>
        <w:ind w:left="0" w:firstLine="567"/>
        <w:jc w:val="both"/>
        <w:rPr>
          <w:sz w:val="28"/>
          <w:szCs w:val="28"/>
        </w:rPr>
      </w:pPr>
      <w:r w:rsidRPr="00F516F7">
        <w:rPr>
          <w:sz w:val="28"/>
          <w:szCs w:val="28"/>
          <w:lang w:val="uk-UA"/>
        </w:rPr>
        <w:t xml:space="preserve"> </w:t>
      </w:r>
      <w:r w:rsidRPr="00F516F7">
        <w:rPr>
          <w:sz w:val="28"/>
          <w:szCs w:val="28"/>
        </w:rPr>
        <w:t>Тренери-викладачі та інші фахівці, залучені до роботи у Закладі, мають право на:</w:t>
      </w:r>
    </w:p>
    <w:p w:rsidR="00065BEE" w:rsidRPr="00F516F7" w:rsidRDefault="00065BEE" w:rsidP="00CE3CDA">
      <w:pPr>
        <w:shd w:val="clear" w:color="auto" w:fill="FFFFFF"/>
        <w:tabs>
          <w:tab w:val="left" w:pos="1166"/>
        </w:tabs>
        <w:ind w:firstLine="567"/>
        <w:jc w:val="both"/>
        <w:rPr>
          <w:rFonts w:ascii="Times New Roman" w:hAnsi="Times New Roman"/>
          <w:szCs w:val="28"/>
        </w:rPr>
      </w:pPr>
      <w:r w:rsidRPr="00F516F7">
        <w:rPr>
          <w:rFonts w:ascii="Times New Roman" w:hAnsi="Times New Roman"/>
          <w:color w:val="000000"/>
          <w:szCs w:val="28"/>
        </w:rPr>
        <w:t>- внесення керівництву Закладу та органам влади у сфері фізичної культури і спорту пропозицій щодо поліпшення навчально-тренувального  та виховного процесу, подання на розгляд керівництву Закладу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Закладу та посадові інструкції;</w:t>
      </w:r>
    </w:p>
    <w:p w:rsidR="00065BEE" w:rsidRPr="00F516F7" w:rsidRDefault="00065BEE" w:rsidP="00CE3CDA">
      <w:pPr>
        <w:shd w:val="clear" w:color="auto" w:fill="FFFFFF"/>
        <w:tabs>
          <w:tab w:val="left" w:pos="1166"/>
        </w:tabs>
        <w:ind w:firstLine="567"/>
        <w:jc w:val="both"/>
        <w:rPr>
          <w:rFonts w:ascii="Times New Roman" w:hAnsi="Times New Roman"/>
          <w:szCs w:val="28"/>
        </w:rPr>
      </w:pPr>
      <w:r w:rsidRPr="00F516F7">
        <w:rPr>
          <w:rFonts w:ascii="Times New Roman" w:hAnsi="Times New Roman"/>
          <w:szCs w:val="28"/>
        </w:rPr>
        <w:t>- участь у роботі методичних об’єднань, нарад, зборів, інших органів самоврядування Закладу, у заходах, пов’язаних з організацією спортивної роботи;</w:t>
      </w:r>
    </w:p>
    <w:p w:rsidR="00065BEE" w:rsidRPr="00F516F7" w:rsidRDefault="00065BEE" w:rsidP="00C043E7">
      <w:pPr>
        <w:widowControl w:val="0"/>
        <w:numPr>
          <w:ilvl w:val="0"/>
          <w:numId w:val="56"/>
        </w:numPr>
        <w:shd w:val="clear" w:color="auto" w:fill="FFFFFF"/>
        <w:tabs>
          <w:tab w:val="left" w:pos="931"/>
        </w:tabs>
        <w:autoSpaceDE w:val="0"/>
        <w:autoSpaceDN w:val="0"/>
        <w:adjustRightInd w:val="0"/>
        <w:ind w:firstLine="567"/>
        <w:jc w:val="both"/>
        <w:rPr>
          <w:rFonts w:ascii="Times New Roman" w:hAnsi="Times New Roman"/>
          <w:szCs w:val="28"/>
        </w:rPr>
      </w:pPr>
      <w:r w:rsidRPr="00F516F7">
        <w:rPr>
          <w:rFonts w:ascii="Times New Roman" w:hAnsi="Times New Roman"/>
          <w:szCs w:val="28"/>
        </w:rPr>
        <w:t>підвищення кваліфікації за рахунок коштів Закладу та інших джерел;</w:t>
      </w:r>
    </w:p>
    <w:p w:rsidR="00065BEE" w:rsidRPr="00F516F7" w:rsidRDefault="00065BEE" w:rsidP="00C043E7">
      <w:pPr>
        <w:widowControl w:val="0"/>
        <w:numPr>
          <w:ilvl w:val="0"/>
          <w:numId w:val="56"/>
        </w:numPr>
        <w:shd w:val="clear" w:color="auto" w:fill="FFFFFF"/>
        <w:tabs>
          <w:tab w:val="left" w:pos="931"/>
        </w:tabs>
        <w:autoSpaceDE w:val="0"/>
        <w:autoSpaceDN w:val="0"/>
        <w:adjustRightInd w:val="0"/>
        <w:ind w:firstLine="567"/>
        <w:jc w:val="both"/>
        <w:rPr>
          <w:rFonts w:ascii="Times New Roman" w:hAnsi="Times New Roman"/>
          <w:szCs w:val="28"/>
        </w:rPr>
      </w:pPr>
      <w:r w:rsidRPr="00F516F7">
        <w:rPr>
          <w:rFonts w:ascii="Times New Roman" w:hAnsi="Times New Roman"/>
          <w:szCs w:val="28"/>
        </w:rPr>
        <w:t>вибір науково та методично обґрунтованих форм, методів і засобів навчально-тренувальної та спортивної роботи;</w:t>
      </w:r>
    </w:p>
    <w:p w:rsidR="00065BEE" w:rsidRPr="00F516F7" w:rsidRDefault="00065BEE" w:rsidP="00C043E7">
      <w:pPr>
        <w:widowControl w:val="0"/>
        <w:numPr>
          <w:ilvl w:val="0"/>
          <w:numId w:val="57"/>
        </w:numPr>
        <w:shd w:val="clear" w:color="auto" w:fill="FFFFFF"/>
        <w:tabs>
          <w:tab w:val="left" w:pos="864"/>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захист професійної честі та гідності відповідно до законодавства;</w:t>
      </w:r>
    </w:p>
    <w:p w:rsidR="00065BEE" w:rsidRPr="00F516F7" w:rsidRDefault="00065BEE" w:rsidP="00C043E7">
      <w:pPr>
        <w:pStyle w:val="rvps2"/>
        <w:widowControl w:val="0"/>
        <w:numPr>
          <w:ilvl w:val="0"/>
          <w:numId w:val="57"/>
        </w:numPr>
        <w:shd w:val="clear" w:color="auto" w:fill="FFFFFF"/>
        <w:tabs>
          <w:tab w:val="left" w:pos="567"/>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 моральне і матеріальне заохочення за досягнення значних результатів у виконанні покладених на них завдань;</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 xml:space="preserve">- забезпечення в установленому порядку спортивною формою і спортивним взуттям, </w:t>
      </w:r>
      <w:r w:rsidRPr="00F516F7">
        <w:rPr>
          <w:bCs/>
          <w:sz w:val="28"/>
          <w:szCs w:val="28"/>
        </w:rPr>
        <w:t>виходячи</w:t>
      </w:r>
      <w:r w:rsidRPr="00F516F7">
        <w:rPr>
          <w:sz w:val="28"/>
          <w:szCs w:val="28"/>
        </w:rPr>
        <w:t xml:space="preserve"> з фінансових можливостей Закладу, індивідуальним інвентарем для проведення навчально-тренувальної та спортивної роботи.</w:t>
      </w:r>
    </w:p>
    <w:p w:rsidR="00065BEE" w:rsidRPr="00F516F7" w:rsidRDefault="00065BEE" w:rsidP="00CE3CDA">
      <w:pPr>
        <w:shd w:val="clear" w:color="auto" w:fill="FFFFFF"/>
        <w:tabs>
          <w:tab w:val="left" w:pos="1134"/>
        </w:tabs>
        <w:ind w:firstLine="567"/>
        <w:jc w:val="both"/>
        <w:rPr>
          <w:rFonts w:ascii="Times New Roman" w:hAnsi="Times New Roman"/>
          <w:szCs w:val="28"/>
        </w:rPr>
      </w:pPr>
      <w:r w:rsidRPr="00F516F7">
        <w:rPr>
          <w:rFonts w:ascii="Times New Roman" w:hAnsi="Times New Roman"/>
          <w:szCs w:val="28"/>
        </w:rPr>
        <w:t>4.6. Тренери-викладачі та інші фахівці, які залучені до навчально-тренувальної та спортивної роботи у Закладі, зобов’язані:</w:t>
      </w:r>
    </w:p>
    <w:p w:rsidR="00065BEE" w:rsidRPr="00F516F7" w:rsidRDefault="00065BEE" w:rsidP="00CE3CDA">
      <w:pPr>
        <w:shd w:val="clear" w:color="auto" w:fill="FFFFFF"/>
        <w:tabs>
          <w:tab w:val="left" w:pos="1134"/>
        </w:tabs>
        <w:ind w:firstLine="567"/>
        <w:jc w:val="both"/>
        <w:rPr>
          <w:rFonts w:ascii="Times New Roman" w:hAnsi="Times New Roman"/>
          <w:szCs w:val="28"/>
        </w:rPr>
      </w:pPr>
      <w:r w:rsidRPr="00F516F7">
        <w:rPr>
          <w:rFonts w:ascii="Times New Roman" w:hAnsi="Times New Roman"/>
          <w:szCs w:val="28"/>
        </w:rPr>
        <w:t>-  користуватися в роботі навчальними програмами з видів спорту;</w:t>
      </w:r>
    </w:p>
    <w:p w:rsidR="00065BEE" w:rsidRPr="00F516F7" w:rsidRDefault="00065BEE" w:rsidP="00C043E7">
      <w:pPr>
        <w:widowControl w:val="0"/>
        <w:numPr>
          <w:ilvl w:val="0"/>
          <w:numId w:val="57"/>
        </w:numPr>
        <w:shd w:val="clear" w:color="auto" w:fill="FFFFFF"/>
        <w:tabs>
          <w:tab w:val="left" w:pos="864"/>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виконувати навчальні програми з видів спорту;</w:t>
      </w:r>
    </w:p>
    <w:p w:rsidR="00065BEE" w:rsidRPr="00F516F7" w:rsidRDefault="00065BEE" w:rsidP="00C043E7">
      <w:pPr>
        <w:widowControl w:val="0"/>
        <w:numPr>
          <w:ilvl w:val="0"/>
          <w:numId w:val="57"/>
        </w:numPr>
        <w:shd w:val="clear" w:color="auto" w:fill="FFFFFF"/>
        <w:tabs>
          <w:tab w:val="left" w:pos="864"/>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065BEE" w:rsidRPr="00F516F7" w:rsidRDefault="00065BEE" w:rsidP="00C043E7">
      <w:pPr>
        <w:widowControl w:val="0"/>
        <w:numPr>
          <w:ilvl w:val="0"/>
          <w:numId w:val="58"/>
        </w:numPr>
        <w:shd w:val="clear" w:color="auto" w:fill="FFFFFF"/>
        <w:tabs>
          <w:tab w:val="left" w:pos="902"/>
        </w:tabs>
        <w:autoSpaceDE w:val="0"/>
        <w:autoSpaceDN w:val="0"/>
        <w:adjustRightInd w:val="0"/>
        <w:ind w:firstLine="567"/>
        <w:jc w:val="both"/>
        <w:rPr>
          <w:rFonts w:ascii="Times New Roman" w:hAnsi="Times New Roman"/>
          <w:szCs w:val="28"/>
        </w:rPr>
      </w:pPr>
      <w:r w:rsidRPr="00F516F7">
        <w:rPr>
          <w:rFonts w:ascii="Times New Roman" w:hAnsi="Times New Roman"/>
          <w:szCs w:val="28"/>
        </w:rPr>
        <w:t>сприяти розвитку фізичних якостей відповідно до задатків та запитів вихованців, а також збереженню їх здоров’я;</w:t>
      </w:r>
    </w:p>
    <w:p w:rsidR="00065BEE" w:rsidRPr="00F516F7" w:rsidRDefault="00065BEE" w:rsidP="00C043E7">
      <w:pPr>
        <w:widowControl w:val="0"/>
        <w:numPr>
          <w:ilvl w:val="0"/>
          <w:numId w:val="58"/>
        </w:numPr>
        <w:shd w:val="clear" w:color="auto" w:fill="FFFFFF"/>
        <w:tabs>
          <w:tab w:val="left" w:pos="902"/>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здійснювати контроль за додержанням вихованцями морально-етичних норм поведінки, дотримуватися вимог документів, що регламентують організацію навчально-тренувальної роботи;</w:t>
      </w:r>
    </w:p>
    <w:p w:rsidR="00065BEE" w:rsidRPr="00F516F7" w:rsidRDefault="00065BEE" w:rsidP="00C043E7">
      <w:pPr>
        <w:widowControl w:val="0"/>
        <w:numPr>
          <w:ilvl w:val="0"/>
          <w:numId w:val="58"/>
        </w:numPr>
        <w:shd w:val="clear" w:color="auto" w:fill="FFFFFF"/>
        <w:tabs>
          <w:tab w:val="left" w:pos="902"/>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додержуватись етики, поважати гідність вихованців, захищати їх від будь-яких форм фізичного, психічного насильства;</w:t>
      </w:r>
    </w:p>
    <w:p w:rsidR="00065BEE" w:rsidRPr="00F516F7" w:rsidRDefault="00065BEE" w:rsidP="00C043E7">
      <w:pPr>
        <w:pStyle w:val="rvps2"/>
        <w:widowControl w:val="0"/>
        <w:numPr>
          <w:ilvl w:val="0"/>
          <w:numId w:val="58"/>
        </w:numPr>
        <w:shd w:val="clear" w:color="auto" w:fill="FFFFFF"/>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043E7">
      <w:pPr>
        <w:widowControl w:val="0"/>
        <w:numPr>
          <w:ilvl w:val="0"/>
          <w:numId w:val="58"/>
        </w:numPr>
        <w:shd w:val="clear" w:color="auto" w:fill="FFFFFF"/>
        <w:tabs>
          <w:tab w:val="left" w:pos="902"/>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здійснювати контроль та нести відповідальність за додержанням норм з антидопінгового законодавства;</w:t>
      </w:r>
    </w:p>
    <w:p w:rsidR="00065BEE" w:rsidRPr="00F516F7" w:rsidRDefault="00065BEE" w:rsidP="00CE3CDA">
      <w:pPr>
        <w:shd w:val="clear" w:color="auto" w:fill="FFFFFF"/>
        <w:tabs>
          <w:tab w:val="left" w:pos="998"/>
        </w:tabs>
        <w:ind w:firstLine="567"/>
        <w:jc w:val="both"/>
        <w:rPr>
          <w:rFonts w:ascii="Times New Roman" w:hAnsi="Times New Roman"/>
          <w:szCs w:val="28"/>
        </w:rPr>
      </w:pPr>
      <w:r w:rsidRPr="00F516F7">
        <w:rPr>
          <w:rFonts w:ascii="Times New Roman" w:hAnsi="Times New Roman"/>
          <w:szCs w:val="28"/>
        </w:rPr>
        <w:t>-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065BEE" w:rsidRPr="00F516F7" w:rsidRDefault="00065BEE" w:rsidP="00C043E7">
      <w:pPr>
        <w:widowControl w:val="0"/>
        <w:numPr>
          <w:ilvl w:val="0"/>
          <w:numId w:val="57"/>
        </w:numPr>
        <w:shd w:val="clear" w:color="auto" w:fill="FFFFFF"/>
        <w:tabs>
          <w:tab w:val="left" w:pos="893"/>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постійно підвищувати свій професійний рівень знань, загальну культуру;</w:t>
      </w:r>
    </w:p>
    <w:p w:rsidR="00065BEE" w:rsidRPr="00F516F7" w:rsidRDefault="00065BEE" w:rsidP="00C043E7">
      <w:pPr>
        <w:widowControl w:val="0"/>
        <w:numPr>
          <w:ilvl w:val="0"/>
          <w:numId w:val="57"/>
        </w:numPr>
        <w:shd w:val="clear" w:color="auto" w:fill="FFFFFF"/>
        <w:tabs>
          <w:tab w:val="left" w:pos="893"/>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вести документацію з питань виконання посадових обов’язків;</w:t>
      </w:r>
    </w:p>
    <w:p w:rsidR="00065BEE" w:rsidRPr="00F516F7" w:rsidRDefault="00065BEE" w:rsidP="00C043E7">
      <w:pPr>
        <w:widowControl w:val="0"/>
        <w:numPr>
          <w:ilvl w:val="0"/>
          <w:numId w:val="57"/>
        </w:numPr>
        <w:shd w:val="clear" w:color="auto" w:fill="FFFFFF"/>
        <w:tabs>
          <w:tab w:val="left" w:pos="893"/>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проходити щороку в установленому порядку медичне обстеження;</w:t>
      </w:r>
    </w:p>
    <w:p w:rsidR="00065BEE" w:rsidRPr="00F516F7" w:rsidRDefault="00065BEE" w:rsidP="00CE3CDA">
      <w:pPr>
        <w:shd w:val="clear" w:color="auto" w:fill="FFFFFF"/>
        <w:tabs>
          <w:tab w:val="left" w:pos="994"/>
        </w:tabs>
        <w:ind w:firstLine="567"/>
        <w:jc w:val="both"/>
        <w:rPr>
          <w:rFonts w:ascii="Times New Roman" w:hAnsi="Times New Roman"/>
          <w:szCs w:val="28"/>
        </w:rPr>
      </w:pPr>
      <w:r w:rsidRPr="00F516F7">
        <w:rPr>
          <w:rFonts w:ascii="Times New Roman" w:hAnsi="Times New Roman"/>
          <w:szCs w:val="28"/>
        </w:rPr>
        <w:t>- сприяти особистим прикладом і настановами вихованню поваги до державної символіки, принципів загальнолюдської моралі;</w:t>
      </w:r>
    </w:p>
    <w:p w:rsidR="00065BEE" w:rsidRPr="00F516F7" w:rsidRDefault="00065BEE" w:rsidP="00CE3CDA">
      <w:pPr>
        <w:shd w:val="clear" w:color="auto" w:fill="FFFFFF"/>
        <w:tabs>
          <w:tab w:val="left" w:pos="922"/>
        </w:tabs>
        <w:ind w:firstLine="567"/>
        <w:jc w:val="both"/>
        <w:rPr>
          <w:rFonts w:ascii="Times New Roman" w:hAnsi="Times New Roman"/>
          <w:szCs w:val="28"/>
        </w:rPr>
      </w:pPr>
      <w:r w:rsidRPr="00F516F7">
        <w:rPr>
          <w:rFonts w:ascii="Times New Roman" w:hAnsi="Times New Roman"/>
          <w:szCs w:val="28"/>
        </w:rPr>
        <w:t>-</w:t>
      </w:r>
      <w:r w:rsidRPr="00F516F7">
        <w:rPr>
          <w:rFonts w:ascii="Times New Roman" w:hAnsi="Times New Roman"/>
          <w:szCs w:val="28"/>
        </w:rPr>
        <w:tab/>
        <w:t>додержуватися вимог Статуту Закладу, виконувати правила внутрішнього трудового розпорядку та посадові обов’язки, накази директора Закладу;</w:t>
      </w:r>
    </w:p>
    <w:p w:rsidR="00065BEE" w:rsidRPr="00F516F7" w:rsidRDefault="00065BEE" w:rsidP="00CE3CDA">
      <w:pPr>
        <w:shd w:val="clear" w:color="auto" w:fill="FFFFFF"/>
        <w:ind w:firstLine="567"/>
        <w:jc w:val="both"/>
        <w:rPr>
          <w:rFonts w:ascii="Times New Roman" w:hAnsi="Times New Roman"/>
          <w:szCs w:val="28"/>
        </w:rPr>
      </w:pPr>
      <w:r w:rsidRPr="00F516F7">
        <w:rPr>
          <w:rFonts w:ascii="Times New Roman" w:hAnsi="Times New Roman"/>
          <w:szCs w:val="28"/>
        </w:rPr>
        <w:t xml:space="preserve"> -   брати участь у роботі тренерської ради Закладу;</w:t>
      </w:r>
    </w:p>
    <w:p w:rsidR="00065BEE" w:rsidRPr="00F516F7" w:rsidRDefault="00065BEE" w:rsidP="00CE3CDA">
      <w:pPr>
        <w:shd w:val="clear" w:color="auto" w:fill="FFFFFF"/>
        <w:tabs>
          <w:tab w:val="left" w:pos="1100"/>
          <w:tab w:val="left" w:pos="1134"/>
          <w:tab w:val="left" w:pos="1200"/>
        </w:tabs>
        <w:ind w:firstLine="567"/>
        <w:jc w:val="both"/>
        <w:rPr>
          <w:rFonts w:ascii="Times New Roman" w:hAnsi="Times New Roman"/>
          <w:szCs w:val="28"/>
        </w:rPr>
      </w:pPr>
      <w:r w:rsidRPr="00F516F7">
        <w:rPr>
          <w:rFonts w:ascii="Times New Roman" w:hAnsi="Times New Roman"/>
          <w:szCs w:val="28"/>
        </w:rPr>
        <w:t xml:space="preserve"> - 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065BEE" w:rsidRPr="00F516F7" w:rsidRDefault="00065BEE" w:rsidP="00CE3CDA">
      <w:pPr>
        <w:widowControl w:val="0"/>
        <w:shd w:val="clear" w:color="auto" w:fill="FFFFFF"/>
        <w:tabs>
          <w:tab w:val="left" w:pos="0"/>
          <w:tab w:val="left" w:pos="1134"/>
        </w:tabs>
        <w:autoSpaceDE w:val="0"/>
        <w:autoSpaceDN w:val="0"/>
        <w:adjustRightInd w:val="0"/>
        <w:ind w:firstLine="567"/>
        <w:jc w:val="both"/>
        <w:rPr>
          <w:rFonts w:ascii="Times New Roman" w:hAnsi="Times New Roman"/>
          <w:szCs w:val="28"/>
        </w:rPr>
      </w:pPr>
      <w:r w:rsidRPr="00F516F7">
        <w:rPr>
          <w:rFonts w:ascii="Times New Roman" w:hAnsi="Times New Roman"/>
          <w:szCs w:val="28"/>
        </w:rPr>
        <w:t>4.7. Тренери-викладачі працюють відповідно до розкладу занять, затвердженого директором Закладу.</w:t>
      </w:r>
    </w:p>
    <w:p w:rsidR="00065BEE" w:rsidRPr="00F516F7" w:rsidRDefault="00065BEE" w:rsidP="00C043E7">
      <w:pPr>
        <w:pStyle w:val="ListParagraph"/>
        <w:widowControl w:val="0"/>
        <w:numPr>
          <w:ilvl w:val="1"/>
          <w:numId w:val="65"/>
        </w:numPr>
        <w:shd w:val="clear" w:color="auto" w:fill="FFFFFF"/>
        <w:tabs>
          <w:tab w:val="left" w:pos="0"/>
          <w:tab w:val="left" w:pos="1134"/>
        </w:tabs>
        <w:autoSpaceDE w:val="0"/>
        <w:autoSpaceDN w:val="0"/>
        <w:adjustRightInd w:val="0"/>
        <w:ind w:left="0" w:firstLine="567"/>
        <w:jc w:val="both"/>
        <w:rPr>
          <w:sz w:val="28"/>
          <w:szCs w:val="28"/>
        </w:rPr>
      </w:pPr>
      <w:r w:rsidRPr="00F516F7">
        <w:rPr>
          <w:sz w:val="28"/>
          <w:szCs w:val="28"/>
        </w:rPr>
        <w:t>Обсяг навантаження тренерів-викладачів визначається згідно з тарифі-каційним списком, який затверджується в установленому порядку.</w:t>
      </w:r>
    </w:p>
    <w:p w:rsidR="00065BEE" w:rsidRPr="00F516F7" w:rsidRDefault="00065BEE" w:rsidP="00CE3CDA">
      <w:pPr>
        <w:shd w:val="clear" w:color="auto" w:fill="FFFFFF"/>
        <w:tabs>
          <w:tab w:val="left" w:pos="1134"/>
        </w:tabs>
        <w:ind w:firstLine="567"/>
        <w:jc w:val="both"/>
        <w:rPr>
          <w:rFonts w:ascii="Times New Roman" w:hAnsi="Times New Roman"/>
          <w:szCs w:val="28"/>
        </w:rPr>
      </w:pPr>
      <w:r w:rsidRPr="00F516F7">
        <w:rPr>
          <w:rFonts w:ascii="Times New Roman" w:hAnsi="Times New Roman"/>
          <w:szCs w:val="28"/>
        </w:rPr>
        <w:t>Оплата праці тренерів-викладачів здійснюється відповідно до умов, затверд-жених в установленому чинним законодавством порядку.</w:t>
      </w:r>
    </w:p>
    <w:p w:rsidR="00065BEE" w:rsidRPr="00F516F7" w:rsidRDefault="00065BEE" w:rsidP="00CE3CDA">
      <w:pPr>
        <w:pStyle w:val="tjbmf"/>
        <w:shd w:val="clear" w:color="auto" w:fill="FFFFFF"/>
        <w:tabs>
          <w:tab w:val="left" w:pos="1134"/>
        </w:tabs>
        <w:spacing w:before="0" w:beforeAutospacing="0" w:after="0" w:afterAutospacing="0"/>
        <w:ind w:firstLine="567"/>
        <w:jc w:val="both"/>
        <w:rPr>
          <w:sz w:val="28"/>
          <w:szCs w:val="28"/>
        </w:rPr>
      </w:pPr>
      <w:r w:rsidRPr="00F516F7">
        <w:rPr>
          <w:sz w:val="28"/>
          <w:szCs w:val="28"/>
        </w:rPr>
        <w:t>4.9. Перерозподіл або зміна навантаження тренера-викладача протягом навчального року здійснюється директором Закладу у разі виникнення обґрунтованої потреби, з додержанням вимог законодавства про працю.</w:t>
      </w:r>
    </w:p>
    <w:p w:rsidR="00065BEE" w:rsidRPr="00F516F7" w:rsidRDefault="00065BEE" w:rsidP="00CE3CDA">
      <w:pPr>
        <w:pStyle w:val="tjbmf"/>
        <w:shd w:val="clear" w:color="auto" w:fill="FFFFFF"/>
        <w:spacing w:before="0" w:beforeAutospacing="0" w:after="0" w:afterAutospacing="0"/>
        <w:ind w:firstLine="567"/>
        <w:jc w:val="both"/>
        <w:rPr>
          <w:sz w:val="28"/>
          <w:szCs w:val="28"/>
        </w:rPr>
      </w:pPr>
      <w:r w:rsidRPr="00F516F7">
        <w:rPr>
          <w:sz w:val="28"/>
          <w:szCs w:val="28"/>
        </w:rPr>
        <w:t xml:space="preserve">4.10. </w:t>
      </w:r>
      <w:r w:rsidRPr="00F516F7">
        <w:rPr>
          <w:bCs/>
          <w:sz w:val="28"/>
          <w:szCs w:val="28"/>
        </w:rPr>
        <w:t>Тренери-викладачі Закладу організовують і здійснюють навчально-тренувальну та спортивну роботу, несуть відповідальність перед директором Закладу за її результати та підлягають атестації один раз на чотири роки  в порядку, визначеному Мінмолодьспортом.</w:t>
      </w:r>
    </w:p>
    <w:p w:rsidR="00065BEE" w:rsidRPr="00F516F7" w:rsidRDefault="00065BEE" w:rsidP="00CE3CDA">
      <w:pPr>
        <w:shd w:val="clear" w:color="auto" w:fill="FFFFFF"/>
        <w:ind w:firstLine="567"/>
        <w:rPr>
          <w:rFonts w:ascii="Times New Roman" w:hAnsi="Times New Roman"/>
          <w:szCs w:val="28"/>
        </w:rPr>
      </w:pPr>
      <w:r w:rsidRPr="00F516F7">
        <w:rPr>
          <w:rFonts w:ascii="Times New Roman" w:hAnsi="Times New Roman"/>
          <w:szCs w:val="28"/>
        </w:rPr>
        <w:t>4.11.  Батьки вихованців або особи, які їх замінюють, мають право:</w:t>
      </w:r>
    </w:p>
    <w:p w:rsidR="00065BEE" w:rsidRPr="00F516F7" w:rsidRDefault="00065BEE" w:rsidP="00C043E7">
      <w:pPr>
        <w:widowControl w:val="0"/>
        <w:numPr>
          <w:ilvl w:val="0"/>
          <w:numId w:val="59"/>
        </w:numPr>
        <w:shd w:val="clear" w:color="auto" w:fill="FFFFFF"/>
        <w:tabs>
          <w:tab w:val="left" w:pos="888"/>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обирати і бути обраними до батьківських комітетів та органів громадського самоврядування Закладу;</w:t>
      </w:r>
    </w:p>
    <w:p w:rsidR="00065BEE" w:rsidRPr="00F516F7" w:rsidRDefault="00065BEE" w:rsidP="00C043E7">
      <w:pPr>
        <w:widowControl w:val="0"/>
        <w:numPr>
          <w:ilvl w:val="0"/>
          <w:numId w:val="59"/>
        </w:numPr>
        <w:shd w:val="clear" w:color="auto" w:fill="FFFFFF"/>
        <w:tabs>
          <w:tab w:val="left" w:pos="888"/>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звертатися до Уповноваженого органу управління, директора Закладу, органів громадського самоврядування з питань роботи Закладу;</w:t>
      </w:r>
    </w:p>
    <w:p w:rsidR="00065BEE" w:rsidRPr="00F516F7" w:rsidRDefault="00065BEE" w:rsidP="00C043E7">
      <w:pPr>
        <w:widowControl w:val="0"/>
        <w:numPr>
          <w:ilvl w:val="0"/>
          <w:numId w:val="59"/>
        </w:numPr>
        <w:shd w:val="clear" w:color="auto" w:fill="FFFFFF"/>
        <w:tabs>
          <w:tab w:val="left" w:pos="888"/>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брати участь у заходах, спрямованих на поліпшення організації навчально-тренувального процесу та зміцнення матеріально-технічної бази Закладу;</w:t>
      </w:r>
    </w:p>
    <w:p w:rsidR="00065BEE" w:rsidRPr="00F516F7" w:rsidRDefault="00065BEE" w:rsidP="00CE3CDA">
      <w:pPr>
        <w:shd w:val="clear" w:color="auto" w:fill="FFFFFF"/>
        <w:tabs>
          <w:tab w:val="left" w:pos="1061"/>
        </w:tabs>
        <w:ind w:firstLine="567"/>
        <w:jc w:val="both"/>
        <w:rPr>
          <w:rFonts w:ascii="Times New Roman" w:hAnsi="Times New Roman"/>
          <w:szCs w:val="28"/>
        </w:rPr>
      </w:pPr>
      <w:r w:rsidRPr="00F516F7">
        <w:rPr>
          <w:rFonts w:ascii="Times New Roman" w:hAnsi="Times New Roman"/>
          <w:szCs w:val="28"/>
        </w:rPr>
        <w:t>- захищати законні права та інтереси дітей в органах місцевого</w:t>
      </w:r>
      <w:r w:rsidRPr="00F516F7">
        <w:rPr>
          <w:rFonts w:ascii="Times New Roman" w:hAnsi="Times New Roman"/>
          <w:szCs w:val="28"/>
        </w:rPr>
        <w:br/>
        <w:t>самоврядування та у відповідних державних і судових органах.</w:t>
      </w:r>
    </w:p>
    <w:p w:rsidR="00065BEE" w:rsidRPr="00F516F7" w:rsidRDefault="00065BEE" w:rsidP="00CE3CDA">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її освітньої діяльності;</w:t>
      </w:r>
    </w:p>
    <w:p w:rsidR="00065BEE" w:rsidRPr="00F516F7" w:rsidRDefault="00065BEE" w:rsidP="00CE3CDA">
      <w:pPr>
        <w:pStyle w:val="rvps2"/>
        <w:widowControl w:val="0"/>
        <w:shd w:val="clear" w:color="auto" w:fill="FFFFFF"/>
        <w:tabs>
          <w:tab w:val="left" w:pos="851"/>
        </w:tabs>
        <w:spacing w:before="0" w:beforeAutospacing="0" w:after="0" w:afterAutospacing="0"/>
        <w:ind w:firstLine="567"/>
        <w:jc w:val="both"/>
        <w:rPr>
          <w:color w:val="000000"/>
          <w:sz w:val="28"/>
          <w:szCs w:val="28"/>
          <w:lang w:val="uk-UA"/>
        </w:rPr>
      </w:pPr>
      <w:r w:rsidRPr="00F516F7">
        <w:rPr>
          <w:sz w:val="28"/>
          <w:szCs w:val="28"/>
        </w:rPr>
        <w:t>-</w:t>
      </w:r>
      <w:r w:rsidRPr="00F516F7">
        <w:rPr>
          <w:sz w:val="28"/>
          <w:szCs w:val="28"/>
          <w:lang w:val="uk-UA"/>
        </w:rPr>
        <w:t xml:space="preserve"> </w:t>
      </w:r>
      <w:r w:rsidRPr="00F516F7">
        <w:rPr>
          <w:color w:val="000000"/>
          <w:sz w:val="28"/>
          <w:szCs w:val="28"/>
          <w:lang w:val="uk-UA"/>
        </w:rPr>
        <w:t>подавати керівництву заяву про випадки булінгу, вимагати повного та неупередженого розслідування булінгу.</w:t>
      </w:r>
    </w:p>
    <w:p w:rsidR="00065BEE" w:rsidRPr="00F516F7" w:rsidRDefault="00065BEE" w:rsidP="00CE3CDA">
      <w:pPr>
        <w:shd w:val="clear" w:color="auto" w:fill="FFFFFF"/>
        <w:ind w:left="24" w:hanging="24"/>
        <w:jc w:val="center"/>
        <w:rPr>
          <w:rFonts w:ascii="Times New Roman" w:hAnsi="Times New Roman"/>
          <w:b/>
          <w:szCs w:val="28"/>
        </w:rPr>
      </w:pPr>
    </w:p>
    <w:p w:rsidR="00065BEE" w:rsidRPr="00F516F7" w:rsidRDefault="00065BEE" w:rsidP="00CE3CDA">
      <w:pPr>
        <w:shd w:val="clear" w:color="auto" w:fill="FFFFFF"/>
        <w:ind w:left="24" w:hanging="24"/>
        <w:jc w:val="center"/>
        <w:rPr>
          <w:rFonts w:ascii="Times New Roman" w:hAnsi="Times New Roman"/>
          <w:b/>
          <w:szCs w:val="28"/>
        </w:rPr>
      </w:pPr>
      <w:r w:rsidRPr="00F516F7">
        <w:rPr>
          <w:rFonts w:ascii="Times New Roman" w:hAnsi="Times New Roman"/>
          <w:b/>
          <w:szCs w:val="28"/>
        </w:rPr>
        <w:t>5. Управління та керівництво</w:t>
      </w:r>
      <w:r w:rsidRPr="00F516F7">
        <w:rPr>
          <w:rFonts w:ascii="Times New Roman" w:hAnsi="Times New Roman"/>
          <w:b/>
          <w:bCs/>
          <w:caps/>
          <w:szCs w:val="28"/>
        </w:rPr>
        <w:t xml:space="preserve"> </w:t>
      </w:r>
      <w:r w:rsidRPr="00F516F7">
        <w:rPr>
          <w:rFonts w:ascii="Times New Roman" w:hAnsi="Times New Roman"/>
          <w:b/>
          <w:szCs w:val="28"/>
        </w:rPr>
        <w:t>Закладом</w:t>
      </w:r>
    </w:p>
    <w:p w:rsidR="00065BEE" w:rsidRPr="00F516F7" w:rsidRDefault="00065BEE" w:rsidP="00CE3CDA">
      <w:pPr>
        <w:shd w:val="clear" w:color="auto" w:fill="FFFFFF"/>
        <w:ind w:left="24" w:hanging="24"/>
        <w:jc w:val="center"/>
        <w:rPr>
          <w:rFonts w:ascii="Times New Roman" w:hAnsi="Times New Roman"/>
          <w:b/>
          <w:szCs w:val="28"/>
        </w:rPr>
      </w:pPr>
    </w:p>
    <w:p w:rsidR="00065BEE" w:rsidRPr="00F516F7" w:rsidRDefault="00065BEE" w:rsidP="00CE3CDA">
      <w:pPr>
        <w:pStyle w:val="Style13"/>
        <w:tabs>
          <w:tab w:val="left" w:pos="0"/>
          <w:tab w:val="left" w:pos="709"/>
          <w:tab w:val="left" w:pos="851"/>
        </w:tabs>
        <w:spacing w:line="240" w:lineRule="auto"/>
        <w:ind w:firstLine="567"/>
        <w:rPr>
          <w:rStyle w:val="FontStyle60"/>
          <w:szCs w:val="28"/>
          <w:lang w:val="uk-UA"/>
        </w:rPr>
      </w:pPr>
      <w:r w:rsidRPr="00F516F7">
        <w:rPr>
          <w:color w:val="000000"/>
          <w:sz w:val="28"/>
          <w:szCs w:val="28"/>
          <w:lang w:val="uk-UA"/>
        </w:rPr>
        <w:t xml:space="preserve">5.1. </w:t>
      </w:r>
      <w:r w:rsidRPr="00F516F7">
        <w:rPr>
          <w:rStyle w:val="FontStyle60"/>
          <w:szCs w:val="28"/>
          <w:lang w:val="uk-UA" w:eastAsia="uk-UA"/>
        </w:rPr>
        <w:t xml:space="preserve">Управління </w:t>
      </w:r>
      <w:r w:rsidRPr="00F516F7">
        <w:rPr>
          <w:color w:val="000000"/>
          <w:sz w:val="28"/>
          <w:szCs w:val="28"/>
          <w:lang w:val="uk-UA"/>
        </w:rPr>
        <w:t>Закладу</w:t>
      </w:r>
      <w:r w:rsidRPr="00F516F7">
        <w:rPr>
          <w:rStyle w:val="FontStyle60"/>
          <w:szCs w:val="28"/>
          <w:lang w:val="uk-UA"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тренерська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трудового колективу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CE3CDA">
      <w:pPr>
        <w:pStyle w:val="ListParagraph"/>
        <w:tabs>
          <w:tab w:val="left" w:pos="0"/>
          <w:tab w:val="left" w:pos="851"/>
        </w:tabs>
        <w:ind w:left="0" w:firstLine="567"/>
        <w:jc w:val="both"/>
        <w:rPr>
          <w:rStyle w:val="FontStyle60"/>
          <w:szCs w:val="28"/>
        </w:rPr>
      </w:pPr>
      <w:r w:rsidRPr="00F516F7">
        <w:rPr>
          <w:rStyle w:val="FontStyle60"/>
          <w:szCs w:val="28"/>
          <w:lang w:val="uk-UA"/>
        </w:rPr>
        <w:t xml:space="preserve">5.2. Засновник </w:t>
      </w:r>
      <w:r w:rsidRPr="00F516F7">
        <w:rPr>
          <w:color w:val="000000"/>
          <w:sz w:val="28"/>
          <w:szCs w:val="28"/>
          <w:lang w:val="uk-UA"/>
        </w:rPr>
        <w:t>Закладу</w:t>
      </w:r>
      <w:r w:rsidRPr="00F516F7">
        <w:rPr>
          <w:rStyle w:val="FontStyle60"/>
          <w:szCs w:val="28"/>
          <w:lang w:val="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val="uk-UA"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затверджує Статут Закладу та 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закріплює майно за </w:t>
      </w:r>
      <w:r w:rsidRPr="00F516F7">
        <w:rPr>
          <w:color w:val="000000"/>
          <w:sz w:val="28"/>
          <w:szCs w:val="28"/>
          <w:lang w:val="uk-UA"/>
        </w:rPr>
        <w:t xml:space="preserve">Закладом </w:t>
      </w:r>
      <w:r w:rsidRPr="00F516F7">
        <w:rPr>
          <w:rStyle w:val="FontStyle60"/>
          <w:szCs w:val="28"/>
          <w:lang w:val="uk-UA"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val="uk-UA"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val="uk-UA"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val="uk-UA"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lang w:val="uk-UA"/>
        </w:rPr>
        <w:t>н</w:t>
      </w:r>
      <w:r w:rsidRPr="00F516F7">
        <w:rPr>
          <w:rStyle w:val="FontStyle60"/>
          <w:szCs w:val="28"/>
          <w:lang w:val="uk-UA"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val="uk-UA" w:eastAsia="uk-UA"/>
        </w:rPr>
        <w:t>, що здійснюється нею у межах її автономних прав, визначених законом та установчими документами.</w:t>
      </w:r>
    </w:p>
    <w:p w:rsidR="00065BEE" w:rsidRPr="00F516F7" w:rsidRDefault="00065BEE" w:rsidP="00CE3CDA">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5.3.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фізкультури і спорту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призначає та звільняє директора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начально-тренувального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контроль за проведенням атестації тренерів;</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CE3CDA">
      <w:pPr>
        <w:shd w:val="clear" w:color="auto" w:fill="FFFFFF"/>
        <w:tabs>
          <w:tab w:val="left" w:pos="1195"/>
        </w:tabs>
        <w:ind w:right="10" w:firstLine="567"/>
        <w:jc w:val="both"/>
        <w:rPr>
          <w:rFonts w:ascii="Times New Roman" w:hAnsi="Times New Roman"/>
          <w:szCs w:val="28"/>
        </w:rPr>
      </w:pPr>
      <w:r w:rsidRPr="00F516F7">
        <w:rPr>
          <w:rFonts w:ascii="Times New Roman" w:hAnsi="Times New Roman"/>
          <w:szCs w:val="28"/>
        </w:rPr>
        <w:t xml:space="preserve"> 5.4. Безпосереднє керівництво Закладом здійснює директор, який призначається на посаду (звільняється з посади) Засновником відповідно до законодавства та цього Статуту.</w:t>
      </w:r>
    </w:p>
    <w:p w:rsidR="00065BEE" w:rsidRPr="00F516F7" w:rsidRDefault="00065BEE" w:rsidP="00CE3CDA">
      <w:pPr>
        <w:shd w:val="clear" w:color="auto" w:fill="FFFFFF"/>
        <w:tabs>
          <w:tab w:val="left" w:pos="1195"/>
        </w:tabs>
        <w:ind w:right="10" w:firstLine="567"/>
        <w:jc w:val="both"/>
        <w:rPr>
          <w:rFonts w:ascii="Times New Roman" w:hAnsi="Times New Roman"/>
          <w:szCs w:val="28"/>
        </w:rPr>
      </w:pPr>
      <w:r w:rsidRPr="00F516F7">
        <w:rPr>
          <w:rFonts w:ascii="Times New Roman" w:hAnsi="Times New Roman"/>
          <w:szCs w:val="28"/>
        </w:rPr>
        <w:t>На посаду директора Закладу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065BEE" w:rsidRPr="00F516F7" w:rsidRDefault="00065BEE" w:rsidP="00CE3CDA">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CE3CDA">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eastAsia="uk-UA"/>
        </w:rPr>
        <w:t xml:space="preserve">5.5.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widowControl w:val="0"/>
        <w:numPr>
          <w:ilvl w:val="0"/>
          <w:numId w:val="26"/>
        </w:numPr>
        <w:shd w:val="clear" w:color="auto" w:fill="FFFFFF"/>
        <w:tabs>
          <w:tab w:val="left" w:pos="902"/>
        </w:tabs>
        <w:autoSpaceDE w:val="0"/>
        <w:autoSpaceDN w:val="0"/>
        <w:adjustRightInd w:val="0"/>
        <w:ind w:left="0" w:firstLine="567"/>
        <w:jc w:val="both"/>
        <w:rPr>
          <w:rFonts w:ascii="Times New Roman" w:hAnsi="Times New Roman"/>
          <w:szCs w:val="28"/>
        </w:rPr>
      </w:pPr>
      <w:r w:rsidRPr="00F516F7">
        <w:rPr>
          <w:rFonts w:ascii="Times New Roman" w:hAnsi="Times New Roman"/>
          <w:szCs w:val="28"/>
        </w:rPr>
        <w:t xml:space="preserve">  забезпечує та контролює проведення навчально-тренувальної та спортивної роботи, несе відповідальність перед Засновником за її результати;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тренерів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 xml:space="preserve">організує </w:t>
      </w:r>
      <w:r w:rsidRPr="00F516F7">
        <w:rPr>
          <w:rStyle w:val="FontStyle60"/>
          <w:szCs w:val="28"/>
          <w:lang w:val="uk-UA" w:eastAsia="uk-UA"/>
        </w:rPr>
        <w:t>начально-тренувальний</w:t>
      </w:r>
      <w:r w:rsidRPr="00F516F7">
        <w:rPr>
          <w:rStyle w:val="FontStyle60"/>
          <w:szCs w:val="28"/>
          <w:lang w:eastAsia="uk-UA"/>
        </w:rPr>
        <w:t xml:space="preserve"> процес;</w:t>
      </w:r>
    </w:p>
    <w:p w:rsidR="00065BEE" w:rsidRPr="00F516F7" w:rsidRDefault="00065BEE" w:rsidP="00C043E7">
      <w:pPr>
        <w:pStyle w:val="NormalWeb"/>
        <w:widowControl w:val="0"/>
        <w:numPr>
          <w:ilvl w:val="0"/>
          <w:numId w:val="28"/>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організовує проходження атестації тренерів;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val="uk-UA" w:eastAsia="uk-UA"/>
        </w:rPr>
        <w:t>забезпеує</w:t>
      </w:r>
      <w:r w:rsidRPr="00F516F7">
        <w:rPr>
          <w:rStyle w:val="FontStyle60"/>
          <w:szCs w:val="28"/>
          <w:lang w:eastAsia="uk-UA"/>
        </w:rPr>
        <w:t xml:space="preserve"> медичн</w:t>
      </w:r>
      <w:r w:rsidRPr="00F516F7">
        <w:rPr>
          <w:rStyle w:val="FontStyle60"/>
          <w:szCs w:val="28"/>
          <w:lang w:val="uk-UA" w:eastAsia="uk-UA"/>
        </w:rPr>
        <w:t>е</w:t>
      </w:r>
      <w:r w:rsidRPr="00F516F7">
        <w:rPr>
          <w:rStyle w:val="FontStyle60"/>
          <w:szCs w:val="28"/>
          <w:lang w:eastAsia="uk-UA"/>
        </w:rPr>
        <w:t xml:space="preserve"> обслуговуванн</w:t>
      </w:r>
      <w:r w:rsidRPr="00F516F7">
        <w:rPr>
          <w:rStyle w:val="FontStyle60"/>
          <w:szCs w:val="28"/>
          <w:lang w:val="uk-UA" w:eastAsia="uk-UA"/>
        </w:rPr>
        <w:t>я</w:t>
      </w:r>
      <w:r w:rsidRPr="00F516F7">
        <w:rPr>
          <w:rStyle w:val="FontStyle60"/>
          <w:szCs w:val="28"/>
          <w:lang w:eastAsia="uk-UA"/>
        </w:rPr>
        <w:t xml:space="preserve">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дотримання вимог охорони дитинства, санітарно-гігієнічних та</w:t>
      </w:r>
      <w:r w:rsidRPr="00F516F7">
        <w:rPr>
          <w:rStyle w:val="FontStyle60"/>
          <w:szCs w:val="28"/>
          <w:lang w:val="uk-UA" w:eastAsia="uk-UA"/>
        </w:rPr>
        <w:t xml:space="preserve"> </w:t>
      </w:r>
      <w:r w:rsidRPr="00F516F7">
        <w:rPr>
          <w:rStyle w:val="FontStyle60"/>
          <w:szCs w:val="28"/>
          <w:lang w:eastAsia="uk-UA"/>
        </w:rPr>
        <w:t>протипожежних норм, техніки безпеки</w:t>
      </w:r>
      <w:r w:rsidRPr="00F516F7">
        <w:rPr>
          <w:rStyle w:val="FontStyle60"/>
          <w:szCs w:val="28"/>
          <w:lang w:val="uk-UA" w:eastAsia="uk-UA"/>
        </w:rPr>
        <w:t>, антидопінгового законодавства</w:t>
      </w:r>
      <w:r w:rsidRPr="00F516F7">
        <w:rPr>
          <w:rStyle w:val="FontStyle60"/>
          <w:szCs w:val="28"/>
          <w:lang w:eastAsia="uk-UA"/>
        </w:rPr>
        <w:t>;</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 xml:space="preserve">здійснює зарахування, переведення, відрахування </w:t>
      </w:r>
      <w:r w:rsidRPr="00F516F7">
        <w:rPr>
          <w:rStyle w:val="FontStyle60"/>
          <w:szCs w:val="28"/>
          <w:lang w:val="uk-UA" w:eastAsia="uk-UA"/>
        </w:rPr>
        <w:t>здобувачів освіти</w:t>
      </w:r>
      <w:r w:rsidRPr="00F516F7">
        <w:rPr>
          <w:rStyle w:val="FontStyle60"/>
          <w:szCs w:val="28"/>
          <w:lang w:eastAsia="uk-UA"/>
        </w:rPr>
        <w:t>, а також їхнє заохочення та притягнення до відповідальності відповідно до вимог законодавства;</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 xml:space="preserve">підтримує ініціативи щодо вдосконалення системи навчання та виховання, заохочення творчих пошуків,  дослідно-експериментальної роботи </w:t>
      </w:r>
      <w:r w:rsidRPr="00F516F7">
        <w:rPr>
          <w:rStyle w:val="FontStyle60"/>
          <w:szCs w:val="28"/>
          <w:lang w:val="uk-UA" w:eastAsia="uk-UA"/>
        </w:rPr>
        <w:t>тренерів</w:t>
      </w:r>
      <w:r w:rsidRPr="00F516F7">
        <w:rPr>
          <w:rStyle w:val="FontStyle60"/>
          <w:szCs w:val="28"/>
          <w:lang w:eastAsia="uk-UA"/>
        </w:rPr>
        <w:t>;</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тренерів,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здійснює розподіл і перерозподіл </w:t>
      </w:r>
      <w:r w:rsidRPr="00F516F7">
        <w:rPr>
          <w:sz w:val="28"/>
          <w:szCs w:val="28"/>
        </w:rPr>
        <w:t xml:space="preserve">навантаження тренерів-викладачів </w:t>
      </w:r>
      <w:r w:rsidRPr="00F516F7">
        <w:rPr>
          <w:color w:val="000000"/>
          <w:sz w:val="28"/>
          <w:szCs w:val="28"/>
          <w:lang w:val="uk-UA"/>
        </w:rPr>
        <w:t>відповідно до вимог, установлених законодавством;</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C043E7">
      <w:pPr>
        <w:pStyle w:val="ListParagraph"/>
        <w:numPr>
          <w:ilvl w:val="1"/>
          <w:numId w:val="66"/>
        </w:numPr>
        <w:shd w:val="clear" w:color="auto" w:fill="FFFFFF"/>
        <w:tabs>
          <w:tab w:val="left" w:pos="883"/>
          <w:tab w:val="left" w:pos="1134"/>
        </w:tabs>
        <w:autoSpaceDE w:val="0"/>
        <w:autoSpaceDN w:val="0"/>
        <w:adjustRightInd w:val="0"/>
        <w:ind w:left="0" w:firstLine="567"/>
        <w:jc w:val="both"/>
        <w:rPr>
          <w:sz w:val="28"/>
          <w:szCs w:val="28"/>
        </w:rPr>
      </w:pPr>
      <w:r w:rsidRPr="00F516F7">
        <w:rPr>
          <w:sz w:val="28"/>
          <w:szCs w:val="28"/>
        </w:rPr>
        <w:t xml:space="preserve"> Преміювання директора, встановлення йому надбавок та доплат до посадового окладу, надання матеріальної допомоги здійснюється за рішенням Уповноваженого органу управління, у межах </w:t>
      </w:r>
      <w:r w:rsidRPr="00F516F7">
        <w:rPr>
          <w:sz w:val="28"/>
          <w:szCs w:val="28"/>
          <w:lang w:val="uk-UA"/>
        </w:rPr>
        <w:t>фонду</w:t>
      </w:r>
      <w:r w:rsidRPr="00F516F7">
        <w:rPr>
          <w:sz w:val="28"/>
          <w:szCs w:val="28"/>
        </w:rPr>
        <w:t xml:space="preserve"> оплат</w:t>
      </w:r>
      <w:r w:rsidRPr="00F516F7">
        <w:rPr>
          <w:sz w:val="28"/>
          <w:szCs w:val="28"/>
          <w:lang w:val="uk-UA"/>
        </w:rPr>
        <w:t>и</w:t>
      </w:r>
      <w:r w:rsidRPr="00F516F7">
        <w:rPr>
          <w:sz w:val="28"/>
          <w:szCs w:val="28"/>
        </w:rPr>
        <w:t xml:space="preserve"> праці.</w:t>
      </w:r>
    </w:p>
    <w:p w:rsidR="00065BEE" w:rsidRPr="00F516F7" w:rsidRDefault="00065BEE" w:rsidP="00CE3CDA">
      <w:pPr>
        <w:pStyle w:val="rvps2"/>
        <w:shd w:val="clear" w:color="auto" w:fill="FFFFFF"/>
        <w:tabs>
          <w:tab w:val="left" w:pos="1134"/>
        </w:tabs>
        <w:spacing w:before="0" w:beforeAutospacing="0" w:after="0" w:afterAutospacing="0"/>
        <w:ind w:firstLine="567"/>
        <w:jc w:val="both"/>
        <w:rPr>
          <w:sz w:val="28"/>
          <w:szCs w:val="28"/>
          <w:lang w:val="uk-UA"/>
        </w:rPr>
      </w:pPr>
      <w:r w:rsidRPr="00F516F7">
        <w:rPr>
          <w:sz w:val="28"/>
          <w:szCs w:val="28"/>
          <w:lang w:val="uk-UA"/>
        </w:rPr>
        <w:t>5.7. Заступник директора Закладу з навчально-тренувальної роботи призначається на посаду та звільняється з посади директором Закладу. Заступник директора повинен мати вищу освіту за спеціальністю фізична культура і спорт та ступенем «магістр», стаж роботи за фахом не менш як три роки.</w:t>
      </w:r>
    </w:p>
    <w:p w:rsidR="00065BEE" w:rsidRPr="00F516F7" w:rsidRDefault="00065BEE" w:rsidP="00CE3CDA">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Заступник директора Закладу з навчально-тренувальної роботи:</w:t>
      </w:r>
    </w:p>
    <w:p w:rsidR="00065BEE" w:rsidRPr="00F516F7" w:rsidRDefault="00065BEE" w:rsidP="00CE3CDA">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несе відповідальність за організацію та здійснює контроль за проведенням навчально-тренувальних занять;</w:t>
      </w:r>
    </w:p>
    <w:p w:rsidR="00065BEE" w:rsidRPr="00F516F7" w:rsidRDefault="00065BEE" w:rsidP="00C043E7">
      <w:pPr>
        <w:widowControl w:val="0"/>
        <w:numPr>
          <w:ilvl w:val="0"/>
          <w:numId w:val="60"/>
        </w:numPr>
        <w:shd w:val="clear" w:color="auto" w:fill="FFFFFF"/>
        <w:tabs>
          <w:tab w:val="left" w:pos="883"/>
        </w:tabs>
        <w:autoSpaceDE w:val="0"/>
        <w:autoSpaceDN w:val="0"/>
        <w:adjustRightInd w:val="0"/>
        <w:ind w:right="19" w:firstLine="567"/>
        <w:jc w:val="both"/>
        <w:rPr>
          <w:rFonts w:ascii="Times New Roman" w:hAnsi="Times New Roman"/>
          <w:szCs w:val="28"/>
        </w:rPr>
      </w:pPr>
      <w:r w:rsidRPr="00F516F7">
        <w:rPr>
          <w:rFonts w:ascii="Times New Roman" w:hAnsi="Times New Roman"/>
          <w:szCs w:val="28"/>
        </w:rPr>
        <w:t xml:space="preserve">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065BEE" w:rsidRPr="00F516F7" w:rsidRDefault="00065BEE" w:rsidP="00C043E7">
      <w:pPr>
        <w:widowControl w:val="0"/>
        <w:numPr>
          <w:ilvl w:val="0"/>
          <w:numId w:val="60"/>
        </w:numPr>
        <w:shd w:val="clear" w:color="auto" w:fill="FFFFFF"/>
        <w:tabs>
          <w:tab w:val="left" w:pos="883"/>
        </w:tabs>
        <w:autoSpaceDE w:val="0"/>
        <w:autoSpaceDN w:val="0"/>
        <w:adjustRightInd w:val="0"/>
        <w:ind w:firstLine="567"/>
        <w:rPr>
          <w:rFonts w:ascii="Times New Roman" w:hAnsi="Times New Roman"/>
          <w:szCs w:val="28"/>
        </w:rPr>
      </w:pPr>
      <w:r w:rsidRPr="00F516F7">
        <w:rPr>
          <w:rFonts w:ascii="Times New Roman" w:hAnsi="Times New Roman"/>
          <w:szCs w:val="28"/>
        </w:rPr>
        <w:t>організовує роботу інструктора-методиста;</w:t>
      </w:r>
    </w:p>
    <w:p w:rsidR="00065BEE" w:rsidRPr="00F516F7" w:rsidRDefault="00065BEE" w:rsidP="00CE3CDA">
      <w:pPr>
        <w:shd w:val="clear" w:color="auto" w:fill="FFFFFF"/>
        <w:tabs>
          <w:tab w:val="left" w:pos="567"/>
        </w:tabs>
        <w:ind w:firstLine="567"/>
        <w:jc w:val="both"/>
        <w:rPr>
          <w:rFonts w:ascii="Times New Roman" w:hAnsi="Times New Roman"/>
          <w:szCs w:val="28"/>
        </w:rPr>
      </w:pPr>
      <w:r w:rsidRPr="00F516F7">
        <w:rPr>
          <w:rFonts w:ascii="Times New Roman" w:hAnsi="Times New Roman"/>
          <w:szCs w:val="28"/>
        </w:rPr>
        <w:t>- здійснює контроль за виконанням вихованцями індивідуальних планів</w:t>
      </w:r>
      <w:r w:rsidRPr="00F516F7">
        <w:rPr>
          <w:rFonts w:ascii="Times New Roman" w:hAnsi="Times New Roman"/>
          <w:szCs w:val="28"/>
        </w:rPr>
        <w:br/>
        <w:t>підготовки;</w:t>
      </w:r>
    </w:p>
    <w:p w:rsidR="00065BEE" w:rsidRPr="00F516F7" w:rsidRDefault="00065BEE" w:rsidP="00C043E7">
      <w:pPr>
        <w:widowControl w:val="0"/>
        <w:numPr>
          <w:ilvl w:val="0"/>
          <w:numId w:val="61"/>
        </w:numPr>
        <w:shd w:val="clear" w:color="auto" w:fill="FFFFFF"/>
        <w:tabs>
          <w:tab w:val="left" w:pos="888"/>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готує пропозиції щодо тарифікації тренерів-викладачів;</w:t>
      </w:r>
    </w:p>
    <w:p w:rsidR="00065BEE" w:rsidRPr="00F516F7" w:rsidRDefault="00065BEE" w:rsidP="00C043E7">
      <w:pPr>
        <w:widowControl w:val="0"/>
        <w:numPr>
          <w:ilvl w:val="0"/>
          <w:numId w:val="61"/>
        </w:numPr>
        <w:shd w:val="clear" w:color="auto" w:fill="FFFFFF"/>
        <w:tabs>
          <w:tab w:val="left" w:pos="888"/>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координує роботу з науково-методичного та медичного забезпечення;</w:t>
      </w:r>
    </w:p>
    <w:p w:rsidR="00065BEE" w:rsidRPr="00F516F7" w:rsidRDefault="00065BEE" w:rsidP="00C043E7">
      <w:pPr>
        <w:widowControl w:val="0"/>
        <w:numPr>
          <w:ilvl w:val="0"/>
          <w:numId w:val="61"/>
        </w:numPr>
        <w:shd w:val="clear" w:color="auto" w:fill="FFFFFF"/>
        <w:tabs>
          <w:tab w:val="left" w:pos="888"/>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065BEE" w:rsidRPr="00F516F7" w:rsidRDefault="00065BEE" w:rsidP="00C043E7">
      <w:pPr>
        <w:widowControl w:val="0"/>
        <w:numPr>
          <w:ilvl w:val="0"/>
          <w:numId w:val="61"/>
        </w:numPr>
        <w:shd w:val="clear" w:color="auto" w:fill="FFFFFF"/>
        <w:tabs>
          <w:tab w:val="left" w:pos="888"/>
        </w:tabs>
        <w:autoSpaceDE w:val="0"/>
        <w:autoSpaceDN w:val="0"/>
        <w:adjustRightInd w:val="0"/>
        <w:ind w:firstLine="567"/>
        <w:rPr>
          <w:rFonts w:ascii="Times New Roman" w:hAnsi="Times New Roman"/>
          <w:szCs w:val="28"/>
        </w:rPr>
      </w:pPr>
      <w:r w:rsidRPr="00F516F7">
        <w:rPr>
          <w:rFonts w:ascii="Times New Roman" w:hAnsi="Times New Roman"/>
          <w:szCs w:val="28"/>
        </w:rPr>
        <w:t>організовує роботу з узагальнення досвіду роботи тренерів-викладачів.</w:t>
      </w:r>
    </w:p>
    <w:p w:rsidR="00065BEE" w:rsidRPr="00F516F7" w:rsidRDefault="00065BEE" w:rsidP="00CE3CDA">
      <w:pPr>
        <w:shd w:val="clear" w:color="auto" w:fill="FFFFFF"/>
        <w:tabs>
          <w:tab w:val="left" w:pos="1200"/>
        </w:tabs>
        <w:ind w:firstLine="567"/>
        <w:jc w:val="both"/>
        <w:rPr>
          <w:rFonts w:ascii="Times New Roman" w:hAnsi="Times New Roman"/>
          <w:szCs w:val="28"/>
        </w:rPr>
      </w:pPr>
      <w:r w:rsidRPr="00F516F7">
        <w:rPr>
          <w:rFonts w:ascii="Times New Roman" w:hAnsi="Times New Roman"/>
          <w:szCs w:val="28"/>
        </w:rPr>
        <w:t>5.8. Заступник директора Закладу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065BEE" w:rsidRPr="00F516F7" w:rsidRDefault="00065BEE" w:rsidP="00CE3CDA">
      <w:pPr>
        <w:shd w:val="clear" w:color="auto" w:fill="FFFFFF"/>
        <w:ind w:firstLine="567"/>
        <w:jc w:val="both"/>
        <w:rPr>
          <w:rFonts w:ascii="Times New Roman" w:hAnsi="Times New Roman"/>
          <w:szCs w:val="28"/>
        </w:rPr>
      </w:pPr>
      <w:r w:rsidRPr="00F516F7">
        <w:rPr>
          <w:rFonts w:ascii="Times New Roman" w:hAnsi="Times New Roman"/>
          <w:szCs w:val="28"/>
        </w:rPr>
        <w:t>Посада заступника директора Закладу з адміністративно-господарської роботи передбачається за наявності власної матеріально-технічної бази.</w:t>
      </w:r>
    </w:p>
    <w:p w:rsidR="00065BEE" w:rsidRPr="00F516F7" w:rsidRDefault="00065BEE" w:rsidP="00CE3CDA">
      <w:pPr>
        <w:shd w:val="clear" w:color="auto" w:fill="FFFFFF"/>
        <w:tabs>
          <w:tab w:val="left" w:pos="1200"/>
        </w:tabs>
        <w:ind w:firstLine="567"/>
        <w:jc w:val="both"/>
        <w:rPr>
          <w:rFonts w:ascii="Times New Roman" w:hAnsi="Times New Roman"/>
          <w:szCs w:val="28"/>
        </w:rPr>
      </w:pPr>
      <w:r w:rsidRPr="00F516F7">
        <w:rPr>
          <w:rFonts w:ascii="Times New Roman" w:hAnsi="Times New Roman"/>
          <w:szCs w:val="28"/>
        </w:rPr>
        <w:t>5.9. Заступник директора Закладу з адміністративно-господарської роботи:</w:t>
      </w:r>
    </w:p>
    <w:p w:rsidR="00065BEE" w:rsidRPr="00F516F7" w:rsidRDefault="00065BEE" w:rsidP="00CE3CDA">
      <w:pPr>
        <w:shd w:val="clear" w:color="auto" w:fill="FFFFFF"/>
        <w:tabs>
          <w:tab w:val="left" w:pos="567"/>
        </w:tabs>
        <w:ind w:right="5" w:firstLine="567"/>
        <w:jc w:val="both"/>
        <w:rPr>
          <w:rFonts w:ascii="Times New Roman" w:hAnsi="Times New Roman"/>
          <w:szCs w:val="28"/>
        </w:rPr>
      </w:pPr>
      <w:r w:rsidRPr="00F516F7">
        <w:rPr>
          <w:rFonts w:ascii="Times New Roman" w:hAnsi="Times New Roman"/>
          <w:szCs w:val="28"/>
        </w:rPr>
        <w:t>-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Закладу, утримання їх у належному стані;</w:t>
      </w:r>
    </w:p>
    <w:p w:rsidR="00065BEE" w:rsidRPr="00F516F7" w:rsidRDefault="00065BEE" w:rsidP="00CE3CDA">
      <w:pPr>
        <w:shd w:val="clear" w:color="auto" w:fill="FFFFFF"/>
        <w:tabs>
          <w:tab w:val="left" w:pos="567"/>
        </w:tabs>
        <w:ind w:right="5" w:firstLine="567"/>
        <w:jc w:val="both"/>
        <w:rPr>
          <w:rFonts w:ascii="Times New Roman" w:hAnsi="Times New Roman"/>
          <w:szCs w:val="28"/>
        </w:rPr>
      </w:pPr>
      <w:r w:rsidRPr="00F516F7">
        <w:rPr>
          <w:rFonts w:ascii="Times New Roman" w:hAnsi="Times New Roman"/>
          <w:szCs w:val="28"/>
        </w:rPr>
        <w:t>- забезпечує ефективну експлуатацію спортивної бази, організацію</w:t>
      </w:r>
      <w:r w:rsidRPr="00F516F7">
        <w:rPr>
          <w:rFonts w:ascii="Times New Roman" w:hAnsi="Times New Roman"/>
          <w:szCs w:val="28"/>
        </w:rPr>
        <w:br/>
        <w:t>профілактичного нагляду за її станом та проведення поточного ремонту</w:t>
      </w:r>
      <w:r w:rsidRPr="00F516F7">
        <w:rPr>
          <w:rFonts w:ascii="Times New Roman" w:hAnsi="Times New Roman"/>
          <w:szCs w:val="28"/>
        </w:rPr>
        <w:br/>
        <w:t>спортивних споруд, обладнання, інвентарю, утримання і використання</w:t>
      </w:r>
      <w:r w:rsidRPr="00F516F7">
        <w:rPr>
          <w:rFonts w:ascii="Times New Roman" w:hAnsi="Times New Roman"/>
          <w:szCs w:val="28"/>
        </w:rPr>
        <w:br/>
        <w:t>транспортних засобів.</w:t>
      </w:r>
    </w:p>
    <w:p w:rsidR="00065BEE" w:rsidRPr="00F516F7" w:rsidRDefault="00065BEE" w:rsidP="00CE3CDA">
      <w:pPr>
        <w:shd w:val="clear" w:color="auto" w:fill="FFFFFF"/>
        <w:tabs>
          <w:tab w:val="left" w:pos="1094"/>
        </w:tabs>
        <w:ind w:right="5" w:firstLine="567"/>
        <w:jc w:val="both"/>
        <w:rPr>
          <w:rFonts w:ascii="Times New Roman" w:hAnsi="Times New Roman"/>
          <w:szCs w:val="28"/>
        </w:rPr>
      </w:pPr>
      <w:r w:rsidRPr="00F516F7">
        <w:rPr>
          <w:rFonts w:ascii="Times New Roman" w:hAnsi="Times New Roman"/>
          <w:szCs w:val="28"/>
        </w:rPr>
        <w:t>5.10. У Закладі передбачається не менше трьох посад інструкторів-методистів: першої категорії – двох, другої категорії – однієї.</w:t>
      </w:r>
    </w:p>
    <w:p w:rsidR="00065BEE" w:rsidRPr="00F516F7" w:rsidRDefault="00065BEE" w:rsidP="00CE3CDA">
      <w:pPr>
        <w:shd w:val="clear" w:color="auto" w:fill="FFFFFF"/>
        <w:tabs>
          <w:tab w:val="left" w:pos="1134"/>
        </w:tabs>
        <w:ind w:right="58" w:firstLine="567"/>
        <w:jc w:val="both"/>
        <w:rPr>
          <w:rFonts w:ascii="Times New Roman" w:hAnsi="Times New Roman"/>
          <w:szCs w:val="28"/>
        </w:rPr>
      </w:pPr>
      <w:r w:rsidRPr="00F516F7">
        <w:rPr>
          <w:rFonts w:ascii="Times New Roman" w:hAnsi="Times New Roman"/>
          <w:szCs w:val="28"/>
        </w:rPr>
        <w:t>5.11.</w:t>
      </w:r>
      <w:r w:rsidRPr="00F516F7">
        <w:rPr>
          <w:rFonts w:ascii="Times New Roman" w:hAnsi="Times New Roman"/>
          <w:szCs w:val="28"/>
        </w:rPr>
        <w:tab/>
        <w:t xml:space="preserve"> На посаду інструктора-методиста директором Закладу призначається фахівець, який має вищу освіту за спеціальністю фізична культура і спорт та ступенем «бакалавр» чи «магістр».</w:t>
      </w:r>
    </w:p>
    <w:p w:rsidR="00065BEE" w:rsidRPr="00F516F7" w:rsidRDefault="00065BEE" w:rsidP="00CE3CDA">
      <w:pPr>
        <w:shd w:val="clear" w:color="auto" w:fill="FFFFFF"/>
        <w:ind w:firstLine="567"/>
        <w:rPr>
          <w:rFonts w:ascii="Times New Roman" w:hAnsi="Times New Roman"/>
          <w:szCs w:val="28"/>
        </w:rPr>
      </w:pPr>
      <w:r w:rsidRPr="00F516F7">
        <w:rPr>
          <w:rFonts w:ascii="Times New Roman" w:hAnsi="Times New Roman"/>
          <w:szCs w:val="28"/>
        </w:rPr>
        <w:t>Інструктор-методист Закладу:</w:t>
      </w:r>
    </w:p>
    <w:p w:rsidR="00065BEE" w:rsidRPr="00F516F7" w:rsidRDefault="00065BEE" w:rsidP="00C043E7">
      <w:pPr>
        <w:widowControl w:val="0"/>
        <w:numPr>
          <w:ilvl w:val="0"/>
          <w:numId w:val="62"/>
        </w:numPr>
        <w:shd w:val="clear" w:color="auto" w:fill="FFFFFF"/>
        <w:tabs>
          <w:tab w:val="left" w:pos="965"/>
        </w:tabs>
        <w:autoSpaceDE w:val="0"/>
        <w:autoSpaceDN w:val="0"/>
        <w:adjustRightInd w:val="0"/>
        <w:ind w:right="34" w:firstLine="567"/>
        <w:jc w:val="both"/>
        <w:rPr>
          <w:rFonts w:ascii="Times New Roman" w:hAnsi="Times New Roman"/>
          <w:szCs w:val="28"/>
        </w:rPr>
      </w:pPr>
      <w:r w:rsidRPr="00F516F7">
        <w:rPr>
          <w:rFonts w:ascii="Times New Roman" w:hAnsi="Times New Roman"/>
          <w:szCs w:val="28"/>
        </w:rPr>
        <w:t xml:space="preserve"> здійснює методичне забезпечення та координацію роботи тренерів-викладачів Закладу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065BEE" w:rsidRPr="00F516F7" w:rsidRDefault="00065BEE" w:rsidP="00C043E7">
      <w:pPr>
        <w:widowControl w:val="0"/>
        <w:numPr>
          <w:ilvl w:val="0"/>
          <w:numId w:val="62"/>
        </w:numPr>
        <w:shd w:val="clear" w:color="auto" w:fill="FFFFFF"/>
        <w:tabs>
          <w:tab w:val="left" w:pos="965"/>
        </w:tabs>
        <w:autoSpaceDE w:val="0"/>
        <w:autoSpaceDN w:val="0"/>
        <w:adjustRightInd w:val="0"/>
        <w:ind w:right="43" w:firstLine="567"/>
        <w:jc w:val="both"/>
        <w:rPr>
          <w:rFonts w:ascii="Times New Roman" w:hAnsi="Times New Roman"/>
          <w:szCs w:val="28"/>
        </w:rPr>
      </w:pPr>
      <w:r w:rsidRPr="00F516F7">
        <w:rPr>
          <w:rFonts w:ascii="Times New Roman" w:hAnsi="Times New Roman"/>
          <w:szCs w:val="28"/>
        </w:rPr>
        <w:t xml:space="preserve"> веде статистичний облік та проводить аналіз результатів роботи Закладу, відділень, груп, бере участь у підготовці статистичного звіту про роботу Закладу, а також відповідає за ведення документації з питань проведення методичної роботи;</w:t>
      </w:r>
    </w:p>
    <w:p w:rsidR="00065BEE" w:rsidRPr="00F516F7" w:rsidRDefault="00065BEE" w:rsidP="00C043E7">
      <w:pPr>
        <w:widowControl w:val="0"/>
        <w:numPr>
          <w:ilvl w:val="0"/>
          <w:numId w:val="62"/>
        </w:numPr>
        <w:shd w:val="clear" w:color="auto" w:fill="FFFFFF"/>
        <w:tabs>
          <w:tab w:val="left" w:pos="965"/>
        </w:tabs>
        <w:autoSpaceDE w:val="0"/>
        <w:autoSpaceDN w:val="0"/>
        <w:adjustRightInd w:val="0"/>
        <w:ind w:right="38" w:firstLine="567"/>
        <w:jc w:val="both"/>
        <w:rPr>
          <w:rFonts w:ascii="Times New Roman" w:hAnsi="Times New Roman"/>
          <w:szCs w:val="28"/>
        </w:rPr>
      </w:pPr>
      <w:r w:rsidRPr="00F516F7">
        <w:rPr>
          <w:rFonts w:ascii="Times New Roman" w:hAnsi="Times New Roman"/>
          <w:szCs w:val="28"/>
        </w:rPr>
        <w:t xml:space="preserve"> здійснює контроль за проведенням навчально-тренувальних занять, виконанням індивідуальних планів та відповідає за складання і додержання розкладу занять.</w:t>
      </w:r>
    </w:p>
    <w:p w:rsidR="00065BEE" w:rsidRPr="00F516F7" w:rsidRDefault="00065BEE" w:rsidP="00CE3CDA">
      <w:pPr>
        <w:shd w:val="clear" w:color="auto" w:fill="FFFFFF"/>
        <w:tabs>
          <w:tab w:val="left" w:pos="1171"/>
        </w:tabs>
        <w:ind w:right="34" w:firstLine="567"/>
        <w:jc w:val="both"/>
        <w:rPr>
          <w:rFonts w:ascii="Times New Roman" w:hAnsi="Times New Roman"/>
          <w:szCs w:val="28"/>
        </w:rPr>
      </w:pPr>
      <w:r w:rsidRPr="00F516F7">
        <w:rPr>
          <w:rFonts w:ascii="Times New Roman" w:hAnsi="Times New Roman"/>
          <w:szCs w:val="28"/>
        </w:rPr>
        <w:t>5.12.</w:t>
      </w:r>
      <w:r w:rsidRPr="00F516F7">
        <w:rPr>
          <w:rFonts w:ascii="Times New Roman" w:hAnsi="Times New Roman"/>
          <w:szCs w:val="28"/>
        </w:rPr>
        <w:tab/>
        <w:t>У Закладі може бути введена посада старшого інструктора-методиста у разі, якщо під його керівництвом працює не менше двох інструкторів-методистів.</w:t>
      </w:r>
    </w:p>
    <w:p w:rsidR="00065BEE" w:rsidRPr="00F516F7" w:rsidRDefault="00065BEE" w:rsidP="00CE3CDA">
      <w:pPr>
        <w:shd w:val="clear" w:color="auto" w:fill="FFFFFF"/>
        <w:ind w:right="29" w:firstLine="567"/>
        <w:jc w:val="both"/>
        <w:rPr>
          <w:rFonts w:ascii="Times New Roman" w:hAnsi="Times New Roman"/>
          <w:szCs w:val="28"/>
        </w:rPr>
      </w:pPr>
      <w:r w:rsidRPr="00F516F7">
        <w:rPr>
          <w:rFonts w:ascii="Times New Roman" w:hAnsi="Times New Roman"/>
          <w:szCs w:val="28"/>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065BEE" w:rsidRPr="00F516F7" w:rsidRDefault="00065BEE" w:rsidP="00CE3CDA">
      <w:pPr>
        <w:shd w:val="clear" w:color="auto" w:fill="FFFFFF"/>
        <w:ind w:right="34" w:firstLine="567"/>
        <w:jc w:val="both"/>
        <w:rPr>
          <w:rFonts w:ascii="Times New Roman" w:hAnsi="Times New Roman"/>
          <w:szCs w:val="28"/>
        </w:rPr>
      </w:pPr>
      <w:r w:rsidRPr="00F516F7">
        <w:rPr>
          <w:rFonts w:ascii="Times New Roman" w:hAnsi="Times New Roman"/>
          <w:szCs w:val="28"/>
        </w:rPr>
        <w:t>Старший інструктор-методист очолює роботу інструкторів-методистів,                      веде контроль за їх діяльністю та виконує функції, що передбачені для інструкторів-методистів.</w:t>
      </w:r>
    </w:p>
    <w:p w:rsidR="00065BEE" w:rsidRPr="00F516F7" w:rsidRDefault="00065BEE" w:rsidP="00CE3CDA">
      <w:pPr>
        <w:shd w:val="clear" w:color="auto" w:fill="FFFFFF"/>
        <w:tabs>
          <w:tab w:val="left" w:pos="1171"/>
        </w:tabs>
        <w:ind w:right="24" w:firstLine="567"/>
        <w:jc w:val="both"/>
        <w:rPr>
          <w:rFonts w:ascii="Times New Roman" w:hAnsi="Times New Roman"/>
          <w:szCs w:val="28"/>
        </w:rPr>
      </w:pPr>
      <w:r w:rsidRPr="00F516F7">
        <w:rPr>
          <w:rFonts w:ascii="Times New Roman" w:hAnsi="Times New Roman"/>
          <w:szCs w:val="28"/>
        </w:rPr>
        <w:t>5.13.</w:t>
      </w:r>
      <w:r w:rsidRPr="00F516F7">
        <w:rPr>
          <w:rFonts w:ascii="Times New Roman" w:hAnsi="Times New Roman"/>
          <w:szCs w:val="28"/>
        </w:rPr>
        <w:tab/>
        <w:t>У Закладі може бути введена для кожного відділення та/або окремо                                     для різних за статтю вихованців з виду спорту посада старшого</w:t>
      </w:r>
      <w:r w:rsidRPr="00F516F7">
        <w:rPr>
          <w:rFonts w:ascii="Times New Roman" w:hAnsi="Times New Roman"/>
          <w:szCs w:val="28"/>
        </w:rPr>
        <w:br/>
        <w:t>тренера-викладача у разі, коли під його керівництвом працює не менше двох</w:t>
      </w:r>
      <w:r w:rsidRPr="00F516F7">
        <w:rPr>
          <w:rFonts w:ascii="Times New Roman" w:hAnsi="Times New Roman"/>
          <w:szCs w:val="28"/>
        </w:rPr>
        <w:br/>
        <w:t>штатних тренерів-викладачів. При цьому два тренери, які працюють як сумісники,</w:t>
      </w:r>
      <w:r w:rsidRPr="00F516F7">
        <w:rPr>
          <w:rFonts w:ascii="Times New Roman" w:hAnsi="Times New Roman"/>
          <w:szCs w:val="28"/>
        </w:rPr>
        <w:br/>
        <w:t>вважаються одним тренером-викладачем.</w:t>
      </w:r>
    </w:p>
    <w:p w:rsidR="00065BEE" w:rsidRPr="00F516F7" w:rsidRDefault="00065BEE" w:rsidP="00CE3CDA">
      <w:pPr>
        <w:shd w:val="clear" w:color="auto" w:fill="FFFFFF"/>
        <w:ind w:right="14" w:firstLine="567"/>
        <w:jc w:val="both"/>
        <w:rPr>
          <w:rFonts w:ascii="Times New Roman" w:hAnsi="Times New Roman"/>
          <w:szCs w:val="28"/>
        </w:rPr>
      </w:pPr>
      <w:r w:rsidRPr="00F516F7">
        <w:rPr>
          <w:rFonts w:ascii="Times New Roman" w:hAnsi="Times New Roman"/>
          <w:szCs w:val="28"/>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065BEE" w:rsidRPr="00F516F7" w:rsidRDefault="00065BEE" w:rsidP="00CE3CDA">
      <w:pPr>
        <w:shd w:val="clear" w:color="auto" w:fill="FFFFFF"/>
        <w:tabs>
          <w:tab w:val="left" w:pos="1134"/>
        </w:tabs>
        <w:ind w:right="14" w:firstLine="567"/>
        <w:jc w:val="both"/>
        <w:rPr>
          <w:rFonts w:ascii="Times New Roman" w:hAnsi="Times New Roman"/>
          <w:szCs w:val="28"/>
        </w:rPr>
      </w:pPr>
      <w:r w:rsidRPr="00F516F7">
        <w:rPr>
          <w:rFonts w:ascii="Times New Roman" w:hAnsi="Times New Roman"/>
          <w:szCs w:val="28"/>
        </w:rPr>
        <w:t xml:space="preserve">5.14. </w:t>
      </w:r>
      <w:r w:rsidRPr="00F516F7">
        <w:rPr>
          <w:rFonts w:ascii="Times New Roman" w:hAnsi="Times New Roman"/>
          <w:szCs w:val="28"/>
        </w:rPr>
        <w:tab/>
        <w:t>З метою забезпечення розвитку та удосконалення навчально-тренувальної та спортивної роботи, професійної діяльності працівників у Закладі утворюється тренерська рада, яку очолює директор Закладу.</w:t>
      </w:r>
    </w:p>
    <w:p w:rsidR="00065BEE" w:rsidRPr="00F516F7" w:rsidRDefault="00065BEE" w:rsidP="00CE3CDA">
      <w:pPr>
        <w:shd w:val="clear" w:color="auto" w:fill="FFFFFF"/>
        <w:ind w:firstLine="567"/>
        <w:rPr>
          <w:rFonts w:ascii="Times New Roman" w:hAnsi="Times New Roman"/>
          <w:szCs w:val="28"/>
        </w:rPr>
      </w:pPr>
      <w:r w:rsidRPr="00F516F7">
        <w:rPr>
          <w:rFonts w:ascii="Times New Roman" w:hAnsi="Times New Roman"/>
          <w:szCs w:val="28"/>
        </w:rPr>
        <w:t>Тренерська рада Закладу:</w:t>
      </w:r>
    </w:p>
    <w:p w:rsidR="00065BEE" w:rsidRPr="00F516F7" w:rsidRDefault="00065BEE" w:rsidP="00CE3CDA">
      <w:pPr>
        <w:shd w:val="clear" w:color="auto" w:fill="FFFFFF"/>
        <w:tabs>
          <w:tab w:val="left" w:pos="851"/>
        </w:tabs>
        <w:ind w:right="14" w:firstLine="567"/>
        <w:jc w:val="both"/>
        <w:rPr>
          <w:rFonts w:ascii="Times New Roman" w:hAnsi="Times New Roman"/>
          <w:szCs w:val="28"/>
        </w:rPr>
      </w:pPr>
      <w:r w:rsidRPr="00F516F7">
        <w:rPr>
          <w:rFonts w:ascii="Times New Roman" w:hAnsi="Times New Roman"/>
          <w:szCs w:val="28"/>
        </w:rPr>
        <w:t>-</w:t>
      </w:r>
      <w:r w:rsidRPr="00F516F7">
        <w:rPr>
          <w:rFonts w:ascii="Times New Roman" w:hAnsi="Times New Roman"/>
          <w:szCs w:val="28"/>
        </w:rPr>
        <w:tab/>
        <w:t>вивчає плани, результати та актуальні питання навчально-тренувальної                             та спортивної роботи у Закладі,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065BEE" w:rsidRPr="00F516F7" w:rsidRDefault="00065BEE" w:rsidP="00C043E7">
      <w:pPr>
        <w:widowControl w:val="0"/>
        <w:numPr>
          <w:ilvl w:val="0"/>
          <w:numId w:val="63"/>
        </w:numPr>
        <w:shd w:val="clear" w:color="auto" w:fill="FFFFFF"/>
        <w:tabs>
          <w:tab w:val="left" w:pos="1134"/>
        </w:tabs>
        <w:autoSpaceDE w:val="0"/>
        <w:autoSpaceDN w:val="0"/>
        <w:adjustRightInd w:val="0"/>
        <w:ind w:firstLine="567"/>
        <w:rPr>
          <w:rFonts w:ascii="Times New Roman" w:hAnsi="Times New Roman"/>
          <w:szCs w:val="28"/>
        </w:rPr>
      </w:pPr>
      <w:r w:rsidRPr="00F516F7">
        <w:rPr>
          <w:rFonts w:ascii="Times New Roman" w:hAnsi="Times New Roman"/>
          <w:szCs w:val="28"/>
        </w:rPr>
        <w:t xml:space="preserve">  розробляє пропозиції щодо поліпшення діяльності Закладу;</w:t>
      </w:r>
    </w:p>
    <w:p w:rsidR="00065BEE" w:rsidRPr="00F516F7" w:rsidRDefault="00065BEE" w:rsidP="00C043E7">
      <w:pPr>
        <w:widowControl w:val="0"/>
        <w:numPr>
          <w:ilvl w:val="0"/>
          <w:numId w:val="63"/>
        </w:numPr>
        <w:shd w:val="clear" w:color="auto" w:fill="FFFFFF"/>
        <w:tabs>
          <w:tab w:val="left" w:pos="888"/>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визначає заходи щодо підвищення кваліфікації кадрів, впровадження під час навчально-тренувальних занять досягнень науки і кращого досвіду роботи;</w:t>
      </w:r>
    </w:p>
    <w:p w:rsidR="00065BEE" w:rsidRPr="00F516F7" w:rsidRDefault="00065BEE" w:rsidP="00C043E7">
      <w:pPr>
        <w:widowControl w:val="0"/>
        <w:numPr>
          <w:ilvl w:val="0"/>
          <w:numId w:val="63"/>
        </w:numPr>
        <w:shd w:val="clear" w:color="auto" w:fill="FFFFFF"/>
        <w:tabs>
          <w:tab w:val="left" w:pos="888"/>
        </w:tabs>
        <w:autoSpaceDE w:val="0"/>
        <w:autoSpaceDN w:val="0"/>
        <w:adjustRightInd w:val="0"/>
        <w:ind w:right="5" w:firstLine="567"/>
        <w:jc w:val="both"/>
        <w:rPr>
          <w:rFonts w:ascii="Times New Roman" w:hAnsi="Times New Roman"/>
          <w:szCs w:val="28"/>
        </w:rPr>
      </w:pPr>
      <w:r w:rsidRPr="00F516F7">
        <w:rPr>
          <w:rFonts w:ascii="Times New Roman" w:hAnsi="Times New Roman"/>
          <w:szCs w:val="28"/>
        </w:rPr>
        <w:t xml:space="preserve">  розробляє рекомендації з питань удосконалення навчально-тренувальної та спортивної роботи;</w:t>
      </w:r>
    </w:p>
    <w:p w:rsidR="00065BEE" w:rsidRPr="00F516F7" w:rsidRDefault="00065BEE" w:rsidP="00C043E7">
      <w:pPr>
        <w:widowControl w:val="0"/>
        <w:numPr>
          <w:ilvl w:val="0"/>
          <w:numId w:val="63"/>
        </w:numPr>
        <w:shd w:val="clear" w:color="auto" w:fill="FFFFFF"/>
        <w:tabs>
          <w:tab w:val="left" w:pos="888"/>
        </w:tabs>
        <w:autoSpaceDE w:val="0"/>
        <w:autoSpaceDN w:val="0"/>
        <w:adjustRightInd w:val="0"/>
        <w:ind w:right="5" w:firstLine="567"/>
        <w:jc w:val="both"/>
        <w:rPr>
          <w:rFonts w:ascii="Times New Roman" w:hAnsi="Times New Roman"/>
          <w:szCs w:val="28"/>
        </w:rPr>
      </w:pPr>
      <w:r w:rsidRPr="00F516F7">
        <w:rPr>
          <w:rFonts w:ascii="Times New Roman" w:hAnsi="Times New Roman"/>
          <w:szCs w:val="28"/>
        </w:rPr>
        <w:t xml:space="preserve">  вносить керівництву Закладу пропозиції щодо налагодження міжнародних спортивних зв’язків;</w:t>
      </w:r>
    </w:p>
    <w:p w:rsidR="00065BEE" w:rsidRPr="00F516F7" w:rsidRDefault="00065BEE" w:rsidP="00CE3CDA">
      <w:pPr>
        <w:shd w:val="clear" w:color="auto" w:fill="FFFFFF"/>
        <w:tabs>
          <w:tab w:val="left" w:pos="851"/>
        </w:tabs>
        <w:ind w:right="29" w:firstLine="567"/>
        <w:jc w:val="both"/>
        <w:rPr>
          <w:rFonts w:ascii="Times New Roman" w:hAnsi="Times New Roman"/>
          <w:szCs w:val="28"/>
        </w:rPr>
      </w:pPr>
      <w:r w:rsidRPr="00F516F7">
        <w:rPr>
          <w:rFonts w:ascii="Times New Roman" w:hAnsi="Times New Roman"/>
          <w:szCs w:val="28"/>
        </w:rPr>
        <w:t>-</w:t>
      </w:r>
      <w:r w:rsidRPr="00F516F7">
        <w:rPr>
          <w:rFonts w:ascii="Times New Roman" w:hAnsi="Times New Roman"/>
          <w:szCs w:val="28"/>
        </w:rPr>
        <w:tab/>
        <w:t>захищає права працівників на виявлення ініціативи, вільний вибір</w:t>
      </w:r>
      <w:r w:rsidRPr="00F516F7">
        <w:rPr>
          <w:rFonts w:ascii="Times New Roman" w:hAnsi="Times New Roman"/>
          <w:szCs w:val="28"/>
        </w:rPr>
        <w:br/>
        <w:t>форм, методів і засобів навчання, аналізує форми, методи і засоби навчання                        та скасовує такі, що непридатні для використання під час навчально-тренувальної та спортивної роботи;</w:t>
      </w:r>
    </w:p>
    <w:p w:rsidR="00065BEE" w:rsidRPr="00F516F7" w:rsidRDefault="00065BEE" w:rsidP="00CE3CDA">
      <w:pPr>
        <w:shd w:val="clear" w:color="auto" w:fill="FFFFFF"/>
        <w:tabs>
          <w:tab w:val="left" w:pos="567"/>
        </w:tabs>
        <w:ind w:firstLine="567"/>
        <w:rPr>
          <w:rFonts w:ascii="Times New Roman" w:hAnsi="Times New Roman"/>
          <w:szCs w:val="28"/>
        </w:rPr>
      </w:pPr>
      <w:r w:rsidRPr="00F516F7">
        <w:rPr>
          <w:rFonts w:ascii="Times New Roman" w:hAnsi="Times New Roman"/>
          <w:szCs w:val="28"/>
        </w:rPr>
        <w:t xml:space="preserve"> -   розглядає інші питання, пов’язані з діяльністю Закладу.</w:t>
      </w:r>
    </w:p>
    <w:p w:rsidR="00065BEE" w:rsidRPr="00F516F7" w:rsidRDefault="00065BEE" w:rsidP="00CE3CDA">
      <w:pPr>
        <w:shd w:val="clear" w:color="auto" w:fill="FFFFFF"/>
        <w:ind w:right="34" w:firstLine="567"/>
        <w:jc w:val="both"/>
        <w:rPr>
          <w:rFonts w:ascii="Times New Roman" w:hAnsi="Times New Roman"/>
          <w:szCs w:val="28"/>
        </w:rPr>
      </w:pPr>
      <w:r w:rsidRPr="00F516F7">
        <w:rPr>
          <w:rFonts w:ascii="Times New Roman" w:hAnsi="Times New Roman"/>
          <w:szCs w:val="28"/>
        </w:rPr>
        <w:t>5.15. Органом громадського самоврядування Закладу є загальні збори трудового колективу.</w:t>
      </w:r>
    </w:p>
    <w:p w:rsidR="00065BEE" w:rsidRPr="00F516F7" w:rsidRDefault="00065BEE" w:rsidP="00CE3CDA">
      <w:pPr>
        <w:shd w:val="clear" w:color="auto" w:fill="FFFFFF"/>
        <w:ind w:right="29" w:firstLine="567"/>
        <w:jc w:val="both"/>
        <w:rPr>
          <w:rFonts w:ascii="Times New Roman" w:hAnsi="Times New Roman"/>
          <w:szCs w:val="28"/>
        </w:rPr>
      </w:pPr>
      <w:r w:rsidRPr="00F516F7">
        <w:rPr>
          <w:rFonts w:ascii="Times New Roman" w:hAnsi="Times New Roman"/>
          <w:szCs w:val="28"/>
        </w:rPr>
        <w:t>Загальні збори трудового колективу Закладу проводяться за участю директора, заступників директора, наукових та інших працівників, які залучаються до навчально-тренувальної та спортивної роботи Закладу, а також представників батьківського комітету. Загальні збори трудового колективу скликаються не рідше одного разу на рік.</w:t>
      </w:r>
    </w:p>
    <w:p w:rsidR="00065BEE" w:rsidRPr="00F516F7" w:rsidRDefault="00065BEE" w:rsidP="00CE3CDA">
      <w:pPr>
        <w:shd w:val="clear" w:color="auto" w:fill="FFFFFF"/>
        <w:ind w:left="134" w:firstLine="567"/>
        <w:rPr>
          <w:rFonts w:ascii="Times New Roman" w:hAnsi="Times New Roman"/>
          <w:bCs/>
          <w:szCs w:val="28"/>
        </w:rPr>
      </w:pPr>
    </w:p>
    <w:p w:rsidR="00065BEE" w:rsidRPr="00F516F7" w:rsidRDefault="00065BEE" w:rsidP="00CE3CDA">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CE3CDA">
      <w:pPr>
        <w:tabs>
          <w:tab w:val="num" w:pos="0"/>
        </w:tabs>
        <w:ind w:firstLine="567"/>
        <w:jc w:val="center"/>
        <w:rPr>
          <w:rFonts w:ascii="Times New Roman" w:hAnsi="Times New Roman"/>
          <w:b/>
          <w:szCs w:val="28"/>
        </w:rPr>
      </w:pP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Заклад в своїй структурі має відділення з видів спорту, позаміський дитячий заклад оздоровлення та відпочинку «Старт», гуртожиток «Уют» та на правах оперативного управління майновий комплекс стадіону «Машинобудівник», земельну ділянку (кадастровий номер: 6520685200:04:051:0019) для ведення підсобного господарства.</w:t>
      </w: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6.3. Джерелами фінансування Закладу є кошти бюджету Бериславської міської територіальної громади та інші джерела, не заборонені чинним законодавством.</w:t>
      </w:r>
    </w:p>
    <w:p w:rsidR="00065BEE" w:rsidRPr="00F516F7" w:rsidRDefault="00065BEE" w:rsidP="00CE3CDA">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6.4. Додатковими джерелами фінансування Закладу є:</w:t>
      </w:r>
    </w:p>
    <w:p w:rsidR="00065BEE" w:rsidRPr="00F516F7" w:rsidRDefault="00065BEE" w:rsidP="00CE3CDA">
      <w:pPr>
        <w:shd w:val="clear" w:color="auto" w:fill="FFFFFF"/>
        <w:tabs>
          <w:tab w:val="left" w:pos="1176"/>
        </w:tabs>
        <w:ind w:right="19" w:firstLine="567"/>
        <w:jc w:val="both"/>
        <w:rPr>
          <w:rFonts w:ascii="Times New Roman" w:hAnsi="Times New Roman"/>
          <w:szCs w:val="28"/>
        </w:rPr>
      </w:pPr>
      <w:r w:rsidRPr="00F516F7">
        <w:rPr>
          <w:rFonts w:ascii="Times New Roman" w:hAnsi="Times New Roman"/>
          <w:szCs w:val="28"/>
        </w:rPr>
        <w:t>-  доходи від підсобного господарства, земельної ділянки (кадастровий номер: 6520685200:04:051:0019), гуртожитку «Уют», від реалізації продукції сільського господарства та реалізації путівок через позаміський дитячий заклад оздоровлення та відпочинку «Старт»;</w:t>
      </w:r>
    </w:p>
    <w:p w:rsidR="00065BEE" w:rsidRPr="00F516F7" w:rsidRDefault="00065BEE" w:rsidP="00CE3CDA">
      <w:pPr>
        <w:shd w:val="clear" w:color="auto" w:fill="FFFFFF"/>
        <w:ind w:right="19" w:firstLine="567"/>
        <w:jc w:val="both"/>
        <w:rPr>
          <w:rFonts w:ascii="Times New Roman" w:hAnsi="Times New Roman"/>
          <w:szCs w:val="28"/>
        </w:rPr>
      </w:pPr>
      <w:r w:rsidRPr="00F516F7">
        <w:rPr>
          <w:rFonts w:ascii="Times New Roman" w:hAnsi="Times New Roman"/>
          <w:szCs w:val="28"/>
        </w:rPr>
        <w:t xml:space="preserve">- гуманітарна допомога, дотації з місцевих бюджетів, добровільні                               та спонсорські грошові внески, матеріальні цінності, одержані від підприємств, установ, організацій та окремих громадян; </w:t>
      </w:r>
    </w:p>
    <w:p w:rsidR="00065BEE" w:rsidRPr="00F516F7" w:rsidRDefault="00065BEE" w:rsidP="00CE3CDA">
      <w:pPr>
        <w:shd w:val="clear" w:color="auto" w:fill="FFFFFF"/>
        <w:ind w:right="19" w:firstLine="567"/>
        <w:jc w:val="both"/>
        <w:rPr>
          <w:rFonts w:ascii="Times New Roman" w:hAnsi="Times New Roman"/>
          <w:szCs w:val="28"/>
        </w:rPr>
      </w:pPr>
      <w:r w:rsidRPr="00F516F7">
        <w:rPr>
          <w:rFonts w:ascii="Times New Roman" w:hAnsi="Times New Roman"/>
          <w:szCs w:val="28"/>
        </w:rPr>
        <w:t>- отримання відшкодування за вихованців, які були передані в спортклуби, згідно з поданими розрахунками коштів, витрачених на їх підготовку.</w:t>
      </w:r>
    </w:p>
    <w:p w:rsidR="00065BEE" w:rsidRPr="00F516F7" w:rsidRDefault="00065BEE" w:rsidP="00CE3CDA">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6.5.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CE3CDA">
      <w:pPr>
        <w:pStyle w:val="a"/>
        <w:spacing w:before="0"/>
        <w:jc w:val="both"/>
        <w:rPr>
          <w:rStyle w:val="FontStyle13"/>
          <w:sz w:val="28"/>
          <w:szCs w:val="28"/>
        </w:rPr>
      </w:pPr>
      <w:r w:rsidRPr="00F516F7">
        <w:rPr>
          <w:rFonts w:ascii="Times New Roman" w:hAnsi="Times New Roman"/>
          <w:sz w:val="28"/>
          <w:szCs w:val="28"/>
        </w:rPr>
        <w:t xml:space="preserve">6.6.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CE3CDA">
      <w:pPr>
        <w:tabs>
          <w:tab w:val="num" w:pos="0"/>
        </w:tabs>
        <w:ind w:firstLine="567"/>
        <w:jc w:val="both"/>
        <w:rPr>
          <w:rFonts w:ascii="Times New Roman" w:hAnsi="Times New Roman"/>
          <w:szCs w:val="28"/>
        </w:rPr>
      </w:pPr>
      <w:r w:rsidRPr="00F516F7">
        <w:rPr>
          <w:rStyle w:val="FontStyle13"/>
          <w:sz w:val="28"/>
          <w:szCs w:val="28"/>
          <w:lang w:eastAsia="uk-UA"/>
        </w:rPr>
        <w:t xml:space="preserve">6.7.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CE3CDA">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6.8.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CE3CDA">
      <w:pPr>
        <w:shd w:val="clear" w:color="auto" w:fill="FFFFFF"/>
        <w:ind w:left="134" w:firstLine="567"/>
        <w:rPr>
          <w:rFonts w:ascii="Times New Roman" w:hAnsi="Times New Roman"/>
          <w:bCs/>
          <w:szCs w:val="28"/>
        </w:rPr>
      </w:pPr>
    </w:p>
    <w:p w:rsidR="00065BEE" w:rsidRPr="00F516F7" w:rsidRDefault="00065BEE" w:rsidP="00CE3CDA">
      <w:pPr>
        <w:jc w:val="center"/>
        <w:rPr>
          <w:rFonts w:ascii="Times New Roman" w:hAnsi="Times New Roman"/>
          <w:b/>
          <w:szCs w:val="28"/>
        </w:rPr>
      </w:pPr>
      <w:r w:rsidRPr="00F516F7">
        <w:rPr>
          <w:rFonts w:ascii="Times New Roman" w:hAnsi="Times New Roman"/>
          <w:b/>
          <w:szCs w:val="28"/>
        </w:rPr>
        <w:t>7. Діяльність Закладу у рамках міжнародного співробітництва</w:t>
      </w:r>
    </w:p>
    <w:p w:rsidR="00065BEE" w:rsidRPr="00F516F7" w:rsidRDefault="00065BEE" w:rsidP="00CE3CDA">
      <w:pPr>
        <w:shd w:val="clear" w:color="auto" w:fill="FFFFFF"/>
        <w:ind w:left="869" w:firstLine="567"/>
        <w:rPr>
          <w:rFonts w:ascii="Times New Roman" w:hAnsi="Times New Roman"/>
          <w:szCs w:val="28"/>
        </w:rPr>
      </w:pPr>
    </w:p>
    <w:p w:rsidR="00065BEE" w:rsidRPr="00F516F7" w:rsidRDefault="00065BEE" w:rsidP="00CE3CDA">
      <w:pPr>
        <w:shd w:val="clear" w:color="auto" w:fill="FFFFFF"/>
        <w:tabs>
          <w:tab w:val="left" w:pos="993"/>
        </w:tabs>
        <w:ind w:firstLine="567"/>
        <w:jc w:val="both"/>
        <w:rPr>
          <w:rFonts w:ascii="Times New Roman" w:hAnsi="Times New Roman"/>
          <w:szCs w:val="28"/>
        </w:rPr>
      </w:pPr>
      <w:r w:rsidRPr="00F516F7">
        <w:rPr>
          <w:rFonts w:ascii="Times New Roman" w:hAnsi="Times New Roman"/>
          <w:szCs w:val="28"/>
        </w:rPr>
        <w:t>7.1. Заклад, за наявності належної матеріально-технічної бази, власних</w:t>
      </w:r>
      <w:r w:rsidRPr="00F516F7">
        <w:rPr>
          <w:rFonts w:ascii="Times New Roman" w:hAnsi="Times New Roman"/>
          <w:szCs w:val="28"/>
        </w:rPr>
        <w:br/>
        <w:t>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065BEE" w:rsidRPr="00F516F7" w:rsidRDefault="00065BEE" w:rsidP="00CE3CDA">
      <w:pPr>
        <w:shd w:val="clear" w:color="auto" w:fill="FFFFFF"/>
        <w:ind w:firstLine="567"/>
        <w:jc w:val="both"/>
        <w:rPr>
          <w:rFonts w:ascii="Times New Roman" w:hAnsi="Times New Roman"/>
          <w:szCs w:val="28"/>
        </w:rPr>
      </w:pPr>
      <w:r w:rsidRPr="00F516F7">
        <w:rPr>
          <w:rFonts w:ascii="Times New Roman" w:hAnsi="Times New Roman"/>
          <w:szCs w:val="28"/>
        </w:rPr>
        <w:t>7.2. Заклад має право укладати угоди про співробітництво, встановлювати</w:t>
      </w:r>
      <w:r w:rsidRPr="00F516F7">
        <w:rPr>
          <w:rFonts w:ascii="Times New Roman" w:hAnsi="Times New Roman"/>
          <w:szCs w:val="28"/>
        </w:rPr>
        <w:br/>
        <w:t>прямі зв’язки з органами управління освітою, фізичною культурою і спортом,</w:t>
      </w:r>
      <w:r w:rsidRPr="00F516F7">
        <w:rPr>
          <w:rFonts w:ascii="Times New Roman" w:hAnsi="Times New Roman"/>
          <w:szCs w:val="28"/>
        </w:rPr>
        <w:br/>
        <w:t>навчальними закладами, науковими установами, підприємствами, організаціями, громадськими об’єднаннями інших країн у порядку, встановленому чинним законодавством.</w:t>
      </w:r>
    </w:p>
    <w:p w:rsidR="00065BEE" w:rsidRPr="00F516F7" w:rsidRDefault="00065BEE" w:rsidP="00CE3CDA">
      <w:pPr>
        <w:jc w:val="center"/>
        <w:rPr>
          <w:rFonts w:ascii="Times New Roman" w:hAnsi="Times New Roman"/>
          <w:b/>
          <w:szCs w:val="28"/>
        </w:rPr>
      </w:pPr>
    </w:p>
    <w:p w:rsidR="00065BEE" w:rsidRPr="00F516F7" w:rsidRDefault="00065BEE" w:rsidP="00CE3CDA">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8. Прозорість та інформаційна відкритість </w:t>
      </w:r>
    </w:p>
    <w:p w:rsidR="00065BEE" w:rsidRPr="00F516F7" w:rsidRDefault="00065BEE" w:rsidP="00CE3CDA">
      <w:pPr>
        <w:tabs>
          <w:tab w:val="left" w:pos="0"/>
          <w:tab w:val="num" w:pos="851"/>
        </w:tabs>
        <w:ind w:firstLine="567"/>
        <w:jc w:val="center"/>
        <w:rPr>
          <w:rFonts w:ascii="Times New Roman" w:hAnsi="Times New Roman"/>
          <w:color w:val="000000"/>
          <w:szCs w:val="28"/>
          <w:lang w:eastAsia="en-US"/>
        </w:rPr>
      </w:pPr>
    </w:p>
    <w:p w:rsidR="00065BEE" w:rsidRPr="00F516F7" w:rsidRDefault="00065BEE" w:rsidP="00CE3CDA">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8.1.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CE3CDA">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8.2.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CE3CDA">
      <w:pPr>
        <w:ind w:firstLine="567"/>
        <w:rPr>
          <w:rFonts w:ascii="Times New Roman" w:hAnsi="Times New Roman"/>
          <w:b/>
          <w:bCs/>
          <w:color w:val="000000"/>
          <w:szCs w:val="28"/>
        </w:rPr>
      </w:pP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Міжнародне співробітництво</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9.1.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9.2. Заклад, педагогічні працівники, учні можуть брати участь у реалізації міжнародних проектів і програм.</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Державний нагляд (контроль) за діяльністю Закладу</w:t>
      </w:r>
    </w:p>
    <w:p w:rsidR="00065BEE" w:rsidRPr="00F516F7" w:rsidRDefault="00065BEE" w:rsidP="00CE3C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E3CDA">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10.1.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10.2.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10.3.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 10.4. Заклад може пройти громадську акредитацію згідно з чинним законодавством.</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CE3CDA">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10.5.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CE3CDA">
      <w:pPr>
        <w:pStyle w:val="NormalWeb"/>
        <w:shd w:val="clear" w:color="auto" w:fill="FFFFFF"/>
        <w:spacing w:before="0" w:beforeAutospacing="0" w:after="0" w:afterAutospacing="0"/>
        <w:ind w:firstLine="720"/>
        <w:jc w:val="both"/>
        <w:rPr>
          <w:sz w:val="28"/>
          <w:szCs w:val="28"/>
          <w:lang w:val="uk-UA"/>
        </w:rPr>
      </w:pPr>
    </w:p>
    <w:p w:rsidR="00065BEE" w:rsidRPr="00F516F7" w:rsidRDefault="00065BEE" w:rsidP="00CE3CDA">
      <w:pPr>
        <w:jc w:val="center"/>
        <w:rPr>
          <w:rFonts w:ascii="Times New Roman" w:hAnsi="Times New Roman"/>
          <w:b/>
          <w:szCs w:val="28"/>
        </w:rPr>
      </w:pPr>
      <w:r w:rsidRPr="00F516F7">
        <w:rPr>
          <w:rFonts w:ascii="Times New Roman" w:hAnsi="Times New Roman"/>
          <w:b/>
          <w:szCs w:val="28"/>
        </w:rPr>
        <w:t>11. Створення, реорганізація, ліквідація та перепрофілювання Закладу</w:t>
      </w:r>
    </w:p>
    <w:p w:rsidR="00065BEE" w:rsidRPr="00F516F7" w:rsidRDefault="00065BEE" w:rsidP="00CE3CDA">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11.1. Рішення про створення, реорганізацію, ліквідацію чи перепрофілювання (зміну типу) Закладу приймає  Засновник.</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11.2.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CE3CDA">
      <w:pPr>
        <w:pStyle w:val="rvps2"/>
        <w:spacing w:before="0" w:beforeAutospacing="0" w:after="0" w:afterAutospacing="0"/>
        <w:ind w:firstLine="567"/>
        <w:jc w:val="both"/>
        <w:rPr>
          <w:sz w:val="28"/>
          <w:szCs w:val="28"/>
          <w:lang w:val="uk-UA"/>
        </w:rPr>
      </w:pPr>
      <w:r w:rsidRPr="00F516F7">
        <w:rPr>
          <w:sz w:val="28"/>
          <w:szCs w:val="28"/>
          <w:lang w:val="uk-UA"/>
        </w:rPr>
        <w:t>11.3.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CE3CDA">
      <w:pPr>
        <w:jc w:val="center"/>
        <w:rPr>
          <w:rFonts w:ascii="Times New Roman" w:hAnsi="Times New Roman"/>
          <w:b/>
          <w:szCs w:val="28"/>
        </w:rPr>
      </w:pPr>
    </w:p>
    <w:p w:rsidR="00065BEE" w:rsidRPr="00F516F7" w:rsidRDefault="00065BEE" w:rsidP="00CE3CDA">
      <w:pPr>
        <w:jc w:val="center"/>
        <w:rPr>
          <w:rFonts w:ascii="Times New Roman" w:hAnsi="Times New Roman"/>
          <w:b/>
          <w:szCs w:val="28"/>
        </w:rPr>
      </w:pPr>
      <w:r w:rsidRPr="00F516F7">
        <w:rPr>
          <w:rFonts w:ascii="Times New Roman" w:hAnsi="Times New Roman"/>
          <w:b/>
          <w:szCs w:val="28"/>
        </w:rPr>
        <w:t>12. Прикінцеві положення</w:t>
      </w:r>
    </w:p>
    <w:p w:rsidR="00065BEE" w:rsidRPr="00F516F7" w:rsidRDefault="00065BEE" w:rsidP="00CE3CDA">
      <w:pPr>
        <w:shd w:val="clear" w:color="auto" w:fill="FFFFFF"/>
        <w:jc w:val="center"/>
        <w:rPr>
          <w:rFonts w:ascii="Times New Roman" w:hAnsi="Times New Roman"/>
          <w:b/>
          <w:bCs/>
          <w:caps/>
          <w:szCs w:val="28"/>
        </w:rPr>
      </w:pPr>
    </w:p>
    <w:p w:rsidR="00065BEE" w:rsidRPr="00F516F7" w:rsidRDefault="00065BEE" w:rsidP="00CE3CDA">
      <w:pPr>
        <w:ind w:firstLine="567"/>
        <w:jc w:val="both"/>
        <w:rPr>
          <w:rFonts w:ascii="Times New Roman" w:hAnsi="Times New Roman"/>
          <w:szCs w:val="28"/>
        </w:rPr>
      </w:pPr>
      <w:r w:rsidRPr="00F516F7">
        <w:rPr>
          <w:rFonts w:ascii="Times New Roman" w:hAnsi="Times New Roman"/>
          <w:szCs w:val="28"/>
          <w:shd w:val="clear" w:color="auto" w:fill="FFFFFF"/>
        </w:rPr>
        <w:t xml:space="preserve">12.1.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 </w:t>
      </w: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szCs w:val="28"/>
        </w:rPr>
      </w:pPr>
    </w:p>
    <w:p w:rsidR="00065BEE" w:rsidRPr="00F516F7" w:rsidRDefault="00065BEE" w:rsidP="00CE3CDA">
      <w:pPr>
        <w:jc w:val="both"/>
        <w:rPr>
          <w:rFonts w:ascii="Times New Roman" w:hAnsi="Times New Roman"/>
          <w:caps/>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C77B30">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9D2C66" w:rsidRDefault="00065BEE" w:rsidP="00C77B30">
      <w:pPr>
        <w:pStyle w:val="NormalWeb"/>
        <w:spacing w:before="0" w:beforeAutospacing="0" w:after="0" w:afterAutospacing="0"/>
        <w:jc w:val="center"/>
        <w:rPr>
          <w:b/>
          <w:sz w:val="32"/>
          <w:szCs w:val="28"/>
          <w:lang w:val="uk-UA"/>
        </w:rPr>
      </w:pPr>
      <w:r w:rsidRPr="009D2C66">
        <w:rPr>
          <w:b/>
          <w:sz w:val="32"/>
          <w:szCs w:val="28"/>
          <w:lang w:val="uk-UA"/>
        </w:rPr>
        <w:t>СТАТУТ</w:t>
      </w:r>
    </w:p>
    <w:p w:rsidR="00065BEE" w:rsidRPr="009D2C66" w:rsidRDefault="00065BEE" w:rsidP="00C77B30">
      <w:pPr>
        <w:pStyle w:val="NormalWeb"/>
        <w:spacing w:before="0" w:beforeAutospacing="0" w:after="0" w:afterAutospacing="0"/>
        <w:jc w:val="center"/>
        <w:rPr>
          <w:b/>
          <w:caps/>
          <w:sz w:val="32"/>
          <w:szCs w:val="28"/>
          <w:lang w:val="uk-UA"/>
        </w:rPr>
      </w:pPr>
      <w:r w:rsidRPr="009D2C66">
        <w:rPr>
          <w:b/>
          <w:caps/>
          <w:sz w:val="32"/>
          <w:szCs w:val="28"/>
          <w:lang w:val="uk-UA"/>
        </w:rPr>
        <w:t xml:space="preserve">Бериславський дитячо-юнацького центру художньої та технічної творчості </w:t>
      </w:r>
    </w:p>
    <w:p w:rsidR="00065BEE" w:rsidRPr="009D2C66" w:rsidRDefault="00065BEE" w:rsidP="00C77B30">
      <w:pPr>
        <w:pStyle w:val="NormalWeb"/>
        <w:spacing w:before="0" w:beforeAutospacing="0" w:after="0" w:afterAutospacing="0"/>
        <w:jc w:val="center"/>
        <w:rPr>
          <w:b/>
          <w:caps/>
          <w:sz w:val="32"/>
          <w:szCs w:val="28"/>
          <w:lang w:val="uk-UA"/>
        </w:rPr>
      </w:pPr>
      <w:r w:rsidRPr="009D2C66">
        <w:rPr>
          <w:b/>
          <w:caps/>
          <w:sz w:val="32"/>
          <w:szCs w:val="28"/>
          <w:lang w:val="uk-UA"/>
        </w:rPr>
        <w:t>Бериславської міської ради</w:t>
      </w:r>
    </w:p>
    <w:p w:rsidR="00065BEE" w:rsidRPr="00F516F7" w:rsidRDefault="00065BEE" w:rsidP="00C77B30">
      <w:pPr>
        <w:pStyle w:val="NormalWeb"/>
        <w:spacing w:before="0" w:beforeAutospacing="0" w:after="0" w:afterAutospacing="0"/>
        <w:jc w:val="center"/>
        <w:rPr>
          <w:sz w:val="28"/>
          <w:szCs w:val="28"/>
          <w:lang w:val="uk-UA"/>
        </w:rPr>
      </w:pPr>
    </w:p>
    <w:p w:rsidR="00065BEE" w:rsidRPr="00F516F7" w:rsidRDefault="00065BEE" w:rsidP="00C77B30">
      <w:pPr>
        <w:pStyle w:val="NormalWeb"/>
        <w:spacing w:before="0" w:beforeAutospacing="0" w:after="0" w:afterAutospacing="0"/>
        <w:jc w:val="center"/>
        <w:rPr>
          <w:sz w:val="28"/>
          <w:szCs w:val="28"/>
          <w:lang w:val="uk-UA"/>
        </w:rPr>
      </w:pPr>
      <w:r w:rsidRPr="00F516F7">
        <w:rPr>
          <w:sz w:val="28"/>
          <w:szCs w:val="28"/>
          <w:lang w:val="uk-UA"/>
        </w:rPr>
        <w:t>(нова редакція)</w:t>
      </w:r>
    </w:p>
    <w:p w:rsidR="00065BEE" w:rsidRPr="00F516F7" w:rsidRDefault="00065BEE" w:rsidP="00C77B30">
      <w:pPr>
        <w:pStyle w:val="NormalWeb"/>
        <w:spacing w:after="0" w:afterAutospacing="0"/>
        <w:ind w:left="340"/>
        <w:jc w:val="center"/>
        <w:rPr>
          <w:sz w:val="28"/>
          <w:szCs w:val="28"/>
          <w:lang w:val="uk-UA"/>
        </w:rPr>
      </w:pPr>
    </w:p>
    <w:p w:rsidR="00065BEE" w:rsidRPr="00F516F7" w:rsidRDefault="00065BEE" w:rsidP="00C77B30">
      <w:pPr>
        <w:pStyle w:val="NormalWeb"/>
        <w:spacing w:after="0" w:afterAutospacing="0"/>
        <w:ind w:left="340"/>
        <w:jc w:val="center"/>
        <w:rPr>
          <w:sz w:val="28"/>
          <w:szCs w:val="28"/>
          <w:lang w:val="uk-UA"/>
        </w:rPr>
      </w:pPr>
    </w:p>
    <w:p w:rsidR="00065BEE" w:rsidRPr="00F516F7" w:rsidRDefault="00065BEE" w:rsidP="00C77B30">
      <w:pPr>
        <w:pStyle w:val="NormalWeb"/>
        <w:spacing w:after="0" w:afterAutospacing="0"/>
        <w:ind w:left="340"/>
        <w:jc w:val="center"/>
        <w:rPr>
          <w:sz w:val="28"/>
          <w:szCs w:val="28"/>
          <w:lang w:val="uk-UA"/>
        </w:rPr>
      </w:pPr>
    </w:p>
    <w:p w:rsidR="00065BEE" w:rsidRPr="00F516F7" w:rsidRDefault="00065BEE" w:rsidP="00C77B30">
      <w:pPr>
        <w:pStyle w:val="NormalWeb"/>
        <w:spacing w:after="0" w:afterAutospacing="0"/>
        <w:ind w:left="340"/>
        <w:jc w:val="center"/>
        <w:rPr>
          <w:sz w:val="28"/>
          <w:szCs w:val="28"/>
          <w:lang w:val="uk-UA"/>
        </w:rPr>
      </w:pPr>
    </w:p>
    <w:p w:rsidR="00065BEE" w:rsidRPr="00F516F7" w:rsidRDefault="00065BEE" w:rsidP="00C77B30">
      <w:pPr>
        <w:pStyle w:val="NormalWeb"/>
        <w:spacing w:after="0" w:afterAutospacing="0"/>
        <w:ind w:left="340"/>
        <w:jc w:val="center"/>
        <w:rPr>
          <w:sz w:val="28"/>
          <w:szCs w:val="28"/>
          <w:lang w:val="uk-UA"/>
        </w:rPr>
      </w:pPr>
    </w:p>
    <w:p w:rsidR="00065BEE" w:rsidRPr="00F516F7" w:rsidRDefault="00065BEE" w:rsidP="00C77B30">
      <w:pPr>
        <w:pStyle w:val="NormalWeb"/>
        <w:spacing w:after="0" w:afterAutospacing="0"/>
        <w:ind w:left="340"/>
        <w:jc w:val="center"/>
        <w:rPr>
          <w:sz w:val="28"/>
          <w:szCs w:val="28"/>
          <w:lang w:val="uk-UA"/>
        </w:rPr>
      </w:pPr>
    </w:p>
    <w:p w:rsidR="00065BEE" w:rsidRPr="00F516F7" w:rsidRDefault="00065BEE" w:rsidP="00C77B30">
      <w:pPr>
        <w:pStyle w:val="NormalWeb"/>
        <w:spacing w:after="0" w:afterAutospacing="0"/>
        <w:ind w:left="340"/>
        <w:jc w:val="center"/>
        <w:rPr>
          <w:sz w:val="28"/>
          <w:szCs w:val="28"/>
          <w:lang w:val="uk-UA"/>
        </w:rPr>
      </w:pPr>
    </w:p>
    <w:p w:rsidR="00065BEE" w:rsidRPr="00F516F7" w:rsidRDefault="00065BEE" w:rsidP="00C77B30">
      <w:pPr>
        <w:pStyle w:val="NormalWeb"/>
        <w:spacing w:after="0" w:afterAutospacing="0"/>
        <w:ind w:left="340"/>
        <w:jc w:val="center"/>
        <w:rPr>
          <w:sz w:val="28"/>
          <w:szCs w:val="28"/>
          <w:lang w:val="uk-UA"/>
        </w:rPr>
      </w:pPr>
    </w:p>
    <w:p w:rsidR="00065BEE" w:rsidRDefault="00065BEE" w:rsidP="00C77B30">
      <w:pPr>
        <w:pStyle w:val="NormalWeb"/>
        <w:spacing w:after="0" w:afterAutospacing="0"/>
        <w:ind w:left="340"/>
        <w:jc w:val="center"/>
        <w:rPr>
          <w:sz w:val="28"/>
          <w:szCs w:val="28"/>
          <w:lang w:val="uk-UA"/>
        </w:rPr>
      </w:pPr>
    </w:p>
    <w:p w:rsidR="00065BEE" w:rsidRPr="00F516F7" w:rsidRDefault="00065BEE" w:rsidP="00C77B30">
      <w:pPr>
        <w:pStyle w:val="NormalWeb"/>
        <w:spacing w:after="0" w:afterAutospacing="0"/>
        <w:ind w:left="340"/>
        <w:jc w:val="center"/>
        <w:rPr>
          <w:sz w:val="28"/>
          <w:szCs w:val="28"/>
          <w:lang w:val="uk-UA"/>
        </w:rPr>
      </w:pPr>
    </w:p>
    <w:p w:rsidR="00065BEE" w:rsidRDefault="00065BEE" w:rsidP="00C77B30">
      <w:pPr>
        <w:jc w:val="center"/>
        <w:rPr>
          <w:rFonts w:ascii="Times New Roman" w:hAnsi="Times New Roman"/>
          <w:szCs w:val="28"/>
        </w:rPr>
      </w:pPr>
      <w:r w:rsidRPr="00F516F7">
        <w:rPr>
          <w:rFonts w:ascii="Times New Roman" w:hAnsi="Times New Roman"/>
          <w:szCs w:val="28"/>
        </w:rPr>
        <w:t>м. Берислав – 2021</w:t>
      </w:r>
    </w:p>
    <w:p w:rsidR="00065BEE" w:rsidRPr="00F516F7" w:rsidRDefault="00065BEE" w:rsidP="00C77B30">
      <w:pPr>
        <w:jc w:val="center"/>
        <w:rPr>
          <w:rFonts w:ascii="Times New Roman" w:hAnsi="Times New Roman"/>
          <w:szCs w:val="28"/>
        </w:rPr>
        <w:sectPr w:rsidR="00065BEE" w:rsidRPr="00F516F7" w:rsidSect="00833B1C">
          <w:pgSz w:w="11906" w:h="16838" w:code="9"/>
          <w:pgMar w:top="1134" w:right="851" w:bottom="1134" w:left="1701" w:header="709" w:footer="709" w:gutter="0"/>
          <w:pgNumType w:start="1"/>
          <w:cols w:space="708"/>
          <w:titlePg/>
          <w:docGrid w:linePitch="381"/>
        </w:sectPr>
      </w:pPr>
    </w:p>
    <w:p w:rsidR="00065BEE" w:rsidRPr="00F516F7" w:rsidRDefault="00065BEE" w:rsidP="00C77B30">
      <w:pPr>
        <w:jc w:val="center"/>
        <w:rPr>
          <w:rFonts w:ascii="Times New Roman" w:hAnsi="Times New Roman"/>
          <w:b/>
          <w:szCs w:val="28"/>
        </w:rPr>
      </w:pPr>
      <w:r w:rsidRPr="00F516F7">
        <w:rPr>
          <w:rFonts w:ascii="Times New Roman" w:hAnsi="Times New Roman"/>
          <w:szCs w:val="28"/>
        </w:rPr>
        <w:t xml:space="preserve"> </w:t>
      </w:r>
      <w:r w:rsidRPr="00F516F7">
        <w:rPr>
          <w:rFonts w:ascii="Times New Roman" w:hAnsi="Times New Roman"/>
          <w:b/>
          <w:szCs w:val="28"/>
        </w:rPr>
        <w:t>1. Загальні положення</w:t>
      </w:r>
    </w:p>
    <w:p w:rsidR="00065BEE" w:rsidRPr="00F516F7" w:rsidRDefault="00065BEE" w:rsidP="00C77B30">
      <w:pPr>
        <w:rPr>
          <w:rFonts w:ascii="Times New Roman" w:hAnsi="Times New Roman"/>
          <w:szCs w:val="28"/>
        </w:rPr>
      </w:pPr>
    </w:p>
    <w:p w:rsidR="00065BEE" w:rsidRPr="00F516F7" w:rsidRDefault="00065BEE" w:rsidP="00AA4322">
      <w:pPr>
        <w:tabs>
          <w:tab w:val="num" w:pos="0"/>
          <w:tab w:val="left" w:pos="993"/>
        </w:tabs>
        <w:ind w:firstLine="567"/>
        <w:jc w:val="both"/>
        <w:rPr>
          <w:rFonts w:ascii="Times New Roman" w:hAnsi="Times New Roman"/>
          <w:szCs w:val="28"/>
        </w:rPr>
      </w:pPr>
      <w:r w:rsidRPr="00F516F7">
        <w:rPr>
          <w:rFonts w:ascii="Times New Roman" w:hAnsi="Times New Roman"/>
          <w:szCs w:val="28"/>
        </w:rPr>
        <w:t>1.1. Бериславський дитячо-юнацький центр художньої та технічної творчості Бериславської міської ради (далі – Заклад) є комунальним закладом освіти заснованим Бериславською міською радою (далі – Засновник).</w:t>
      </w:r>
    </w:p>
    <w:p w:rsidR="00065BEE" w:rsidRPr="00F516F7" w:rsidRDefault="00065BEE" w:rsidP="00C77B30">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Центром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6 цього Статуту.</w:t>
      </w:r>
    </w:p>
    <w:p w:rsidR="00065BEE" w:rsidRPr="00F516F7" w:rsidRDefault="00065BEE" w:rsidP="00C77B30">
      <w:pPr>
        <w:pStyle w:val="NormalWeb"/>
        <w:spacing w:before="0" w:beforeAutospacing="0" w:after="0" w:afterAutospacing="0"/>
        <w:ind w:firstLine="567"/>
        <w:jc w:val="both"/>
        <w:rPr>
          <w:color w:val="000000"/>
          <w:sz w:val="28"/>
          <w:szCs w:val="28"/>
          <w:lang w:val="uk-UA"/>
        </w:rPr>
      </w:pPr>
      <w:r w:rsidRPr="00F516F7">
        <w:rPr>
          <w:color w:val="000000"/>
          <w:sz w:val="28"/>
          <w:szCs w:val="28"/>
          <w:lang w:val="uk-UA"/>
        </w:rPr>
        <w:t xml:space="preserve">1.2. </w:t>
      </w:r>
      <w:r w:rsidRPr="00F516F7">
        <w:rPr>
          <w:sz w:val="28"/>
          <w:szCs w:val="28"/>
          <w:lang w:val="uk-UA"/>
        </w:rPr>
        <w:t>Бериславський дитячо-юнацький центр художньої та технічної творчості Бериславської міської ради є правонаступником Дитячо-юнацького центру художньої та технічної творчості.</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 xml:space="preserve">1.3. Заклад у своїй діяльності керується Конституцією України, законами України «Про освіту», «Про позашкільну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C77B30">
      <w:pPr>
        <w:pStyle w:val="NormalWeb"/>
        <w:spacing w:before="0" w:beforeAutospacing="0" w:after="0" w:afterAutospacing="0"/>
        <w:ind w:firstLine="567"/>
        <w:jc w:val="both"/>
        <w:rPr>
          <w:color w:val="000000"/>
          <w:sz w:val="28"/>
          <w:szCs w:val="28"/>
          <w:lang w:val="uk-UA"/>
        </w:rPr>
      </w:pPr>
      <w:r w:rsidRPr="00F516F7">
        <w:rPr>
          <w:color w:val="000000"/>
          <w:sz w:val="28"/>
          <w:szCs w:val="28"/>
          <w:lang w:val="uk-UA"/>
        </w:rPr>
        <w:t>1.4. Юридична адреса Закладу: 74300, Херсонська область, Бериславський район м. Берислав, вул. 1 Травня, будинок 205.</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1.5. Повне найменування Закладу: Бериславський дитячо-юнацький центр художньої та технічної творчості Бериславської міської ради.</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Скорочене найменування Закладу: Бериславський ДЮЦХТТ БМР.</w:t>
      </w:r>
    </w:p>
    <w:p w:rsidR="00065BEE" w:rsidRPr="00F516F7" w:rsidRDefault="00065BEE" w:rsidP="00C77B30">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1.6. Заклад 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C77B30">
      <w:pPr>
        <w:pStyle w:val="NormalWeb"/>
        <w:shd w:val="clear" w:color="auto" w:fill="FFFFFF"/>
        <w:spacing w:before="0" w:beforeAutospacing="0" w:after="0" w:afterAutospacing="0"/>
        <w:ind w:firstLine="567"/>
        <w:jc w:val="both"/>
        <w:rPr>
          <w:rStyle w:val="Emphasis"/>
          <w:i w:val="0"/>
          <w:iCs/>
          <w:sz w:val="28"/>
          <w:szCs w:val="28"/>
          <w:lang w:val="uk-UA"/>
        </w:rPr>
      </w:pPr>
      <w:r w:rsidRPr="00F516F7">
        <w:rPr>
          <w:rStyle w:val="Emphasis"/>
          <w:i w:val="0"/>
          <w:iCs/>
          <w:sz w:val="28"/>
          <w:szCs w:val="28"/>
        </w:rPr>
        <w:t>1.</w:t>
      </w:r>
      <w:r w:rsidRPr="00F516F7">
        <w:rPr>
          <w:rStyle w:val="Emphasis"/>
          <w:i w:val="0"/>
          <w:iCs/>
          <w:sz w:val="28"/>
          <w:szCs w:val="28"/>
          <w:lang w:val="uk-UA"/>
        </w:rPr>
        <w:t>7</w:t>
      </w:r>
      <w:r w:rsidRPr="00F516F7">
        <w:rPr>
          <w:rStyle w:val="Emphasis"/>
          <w:i w:val="0"/>
          <w:iCs/>
          <w:sz w:val="28"/>
          <w:szCs w:val="28"/>
        </w:rPr>
        <w:t>.</w:t>
      </w:r>
      <w:r w:rsidRPr="00F516F7">
        <w:rPr>
          <w:rStyle w:val="Emphasis"/>
          <w:i w:val="0"/>
          <w:iCs/>
          <w:sz w:val="28"/>
          <w:szCs w:val="28"/>
          <w:lang w:val="uk-UA"/>
        </w:rPr>
        <w:t xml:space="preserve"> </w:t>
      </w:r>
      <w:r w:rsidRPr="00F516F7">
        <w:rPr>
          <w:rStyle w:val="Emphasis"/>
          <w:i w:val="0"/>
          <w:iCs/>
          <w:sz w:val="28"/>
          <w:szCs w:val="28"/>
        </w:rPr>
        <w:t xml:space="preserve"> </w:t>
      </w:r>
      <w:r w:rsidRPr="00F516F7">
        <w:rPr>
          <w:rStyle w:val="Emphasis"/>
          <w:i w:val="0"/>
          <w:iCs/>
          <w:sz w:val="28"/>
          <w:szCs w:val="28"/>
          <w:lang w:val="uk-UA"/>
        </w:rPr>
        <w:t>Головною метою</w:t>
      </w:r>
      <w:r w:rsidRPr="00F516F7">
        <w:rPr>
          <w:rStyle w:val="Emphasis"/>
          <w:i w:val="0"/>
          <w:iCs/>
          <w:sz w:val="28"/>
          <w:szCs w:val="28"/>
        </w:rPr>
        <w:t xml:space="preserve"> </w:t>
      </w:r>
      <w:r w:rsidRPr="00F516F7">
        <w:rPr>
          <w:rStyle w:val="Emphasis"/>
          <w:i w:val="0"/>
          <w:iCs/>
          <w:sz w:val="28"/>
          <w:szCs w:val="28"/>
          <w:lang w:val="uk-UA"/>
        </w:rPr>
        <w:t>діяльності Закладу є:</w:t>
      </w:r>
    </w:p>
    <w:p w:rsidR="00065BEE" w:rsidRPr="00F516F7" w:rsidRDefault="00065BEE" w:rsidP="00C77B30">
      <w:pPr>
        <w:pStyle w:val="NormalWeb"/>
        <w:shd w:val="clear" w:color="auto" w:fill="FFFFFF"/>
        <w:spacing w:before="0" w:beforeAutospacing="0" w:after="0" w:afterAutospacing="0"/>
        <w:ind w:firstLine="567"/>
        <w:jc w:val="both"/>
        <w:rPr>
          <w:rStyle w:val="Emphasis"/>
          <w:i w:val="0"/>
          <w:iCs/>
          <w:sz w:val="28"/>
          <w:szCs w:val="28"/>
          <w:lang w:val="uk-UA"/>
        </w:rPr>
      </w:pPr>
      <w:r w:rsidRPr="00F516F7">
        <w:rPr>
          <w:rStyle w:val="Emphasis"/>
          <w:i w:val="0"/>
          <w:iCs/>
          <w:sz w:val="28"/>
          <w:szCs w:val="28"/>
          <w:lang w:val="uk-UA"/>
        </w:rPr>
        <w:t>- дотримання основних засад державної політики щодо позашкільної освіти;</w:t>
      </w:r>
    </w:p>
    <w:p w:rsidR="00065BEE" w:rsidRPr="00F516F7" w:rsidRDefault="00065BEE" w:rsidP="00C77B30">
      <w:pPr>
        <w:pStyle w:val="NormalWeb"/>
        <w:shd w:val="clear" w:color="auto" w:fill="FFFFFF"/>
        <w:spacing w:before="0" w:beforeAutospacing="0" w:after="0" w:afterAutospacing="0"/>
        <w:ind w:firstLine="567"/>
        <w:jc w:val="both"/>
        <w:rPr>
          <w:rStyle w:val="Emphasis"/>
          <w:i w:val="0"/>
          <w:iCs/>
          <w:sz w:val="28"/>
          <w:szCs w:val="28"/>
          <w:lang w:val="uk-UA"/>
        </w:rPr>
      </w:pPr>
      <w:r w:rsidRPr="00F516F7">
        <w:rPr>
          <w:rStyle w:val="Emphasis"/>
          <w:i w:val="0"/>
          <w:iCs/>
          <w:sz w:val="28"/>
          <w:szCs w:val="28"/>
        </w:rPr>
        <w:t xml:space="preserve">- </w:t>
      </w:r>
      <w:r w:rsidRPr="00F516F7">
        <w:rPr>
          <w:rStyle w:val="Emphasis"/>
          <w:i w:val="0"/>
          <w:iCs/>
          <w:sz w:val="28"/>
          <w:szCs w:val="28"/>
          <w:lang w:val="uk-UA"/>
        </w:rPr>
        <w:t>забезпечення прав громадян на здобуття позашкільної освіти;</w:t>
      </w:r>
    </w:p>
    <w:p w:rsidR="00065BEE" w:rsidRPr="00F516F7" w:rsidRDefault="00065BEE" w:rsidP="00C77B30">
      <w:pPr>
        <w:pStyle w:val="NormalWeb"/>
        <w:shd w:val="clear" w:color="auto" w:fill="FFFFFF"/>
        <w:spacing w:before="0" w:beforeAutospacing="0" w:after="0" w:afterAutospacing="0"/>
        <w:ind w:firstLine="567"/>
        <w:jc w:val="both"/>
        <w:rPr>
          <w:rStyle w:val="Emphasis"/>
          <w:i w:val="0"/>
          <w:iCs/>
          <w:sz w:val="28"/>
          <w:szCs w:val="28"/>
          <w:lang w:val="uk-UA"/>
        </w:rPr>
      </w:pPr>
      <w:r w:rsidRPr="00F516F7">
        <w:rPr>
          <w:rStyle w:val="Emphasis"/>
          <w:i w:val="0"/>
          <w:iCs/>
          <w:sz w:val="28"/>
          <w:szCs w:val="28"/>
          <w:lang w:val="uk-UA"/>
        </w:rPr>
        <w:t>- створення відповідних умов для розвитку здібностей дітей та молоді у сфері позашкільної освіти, здобуття ними первинних професійних знань, вмінь і навичок, необхідних для їх соціалізації, подальшої самореалізації та професійної діяльності;</w:t>
      </w:r>
      <w:bookmarkStart w:id="93" w:name="n27"/>
      <w:bookmarkStart w:id="94" w:name="n29"/>
      <w:bookmarkStart w:id="95" w:name="n30"/>
      <w:bookmarkEnd w:id="93"/>
      <w:bookmarkEnd w:id="94"/>
      <w:bookmarkEnd w:id="95"/>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дотримання</w:t>
      </w:r>
      <w:r w:rsidRPr="00F516F7">
        <w:rPr>
          <w:color w:val="000000"/>
          <w:sz w:val="28"/>
          <w:szCs w:val="28"/>
        </w:rPr>
        <w:t xml:space="preserve"> прав та </w:t>
      </w:r>
      <w:r w:rsidRPr="00F516F7">
        <w:rPr>
          <w:color w:val="000000"/>
          <w:sz w:val="28"/>
          <w:szCs w:val="28"/>
          <w:lang w:val="uk-UA"/>
        </w:rPr>
        <w:t>обов’язків учасників освітнього процесу;</w:t>
      </w:r>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створення умов для соціального захисту учасників освітнього процесу;</w:t>
      </w:r>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сприяння у професійному визначені здобувачів освіти (далі-вихованців).</w:t>
      </w:r>
      <w:bookmarkStart w:id="96" w:name="n31"/>
      <w:bookmarkEnd w:id="96"/>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 xml:space="preserve">1.8. </w:t>
      </w:r>
      <w:r w:rsidRPr="00F516F7">
        <w:rPr>
          <w:rStyle w:val="Emphasis"/>
          <w:i w:val="0"/>
          <w:iCs/>
          <w:sz w:val="28"/>
          <w:szCs w:val="28"/>
          <w:lang w:val="uk-UA"/>
        </w:rPr>
        <w:t>Заклад</w:t>
      </w:r>
      <w:r w:rsidRPr="00F516F7">
        <w:rPr>
          <w:sz w:val="28"/>
          <w:szCs w:val="28"/>
          <w:lang w:val="uk-UA"/>
        </w:rPr>
        <w:t xml:space="preserve"> забезпечує розвиток та задоволення потреб дітей за інтересами, може організовувати їх змістовне дозвілля за основними напрямками діяльності: науково-</w:t>
      </w:r>
      <w:r w:rsidRPr="00F516F7">
        <w:rPr>
          <w:spacing w:val="-6"/>
          <w:sz w:val="28"/>
          <w:szCs w:val="28"/>
          <w:lang w:val="uk-UA"/>
        </w:rPr>
        <w:t>технічним, еколого-натуралістичним, туристсько-краєзнавчим, фізкультурно-спортивним;</w:t>
      </w:r>
      <w:r w:rsidRPr="00F516F7">
        <w:rPr>
          <w:sz w:val="28"/>
          <w:szCs w:val="28"/>
          <w:lang w:val="uk-UA"/>
        </w:rPr>
        <w:t xml:space="preserve"> художньо-естетичним, дослідницько-експериментальним; військово-патріотичним; соціально-реабілітаційним; гуманітарним; </w:t>
      </w:r>
      <w:r w:rsidRPr="00F516F7">
        <w:rPr>
          <w:color w:val="000000"/>
          <w:sz w:val="28"/>
          <w:szCs w:val="28"/>
          <w:shd w:val="clear" w:color="auto" w:fill="FFFFFF"/>
          <w:lang w:val="uk-UA"/>
        </w:rPr>
        <w:t xml:space="preserve">бібліотечно-бібліографічним; </w:t>
      </w:r>
      <w:r w:rsidRPr="00F516F7">
        <w:rPr>
          <w:sz w:val="28"/>
          <w:szCs w:val="28"/>
          <w:lang w:val="uk-UA"/>
        </w:rPr>
        <w:t>оздоровчим, що передбачає залучення вихованців до активної діяльності з набуття умінь та навичок відповідно до профілю освіти та розширення світогляду, оволодіння практичними уміннями та навичками з різних видів діяльності, організації змістовного дозвілля.</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rPr>
        <w:t>1.</w:t>
      </w:r>
      <w:r w:rsidRPr="00F516F7">
        <w:rPr>
          <w:sz w:val="28"/>
          <w:szCs w:val="28"/>
          <w:lang w:val="uk-UA"/>
        </w:rPr>
        <w:t>9. Ос</w:t>
      </w:r>
      <w:r w:rsidRPr="00F516F7">
        <w:rPr>
          <w:sz w:val="28"/>
          <w:szCs w:val="28"/>
        </w:rPr>
        <w:t xml:space="preserve">новними завданнями </w:t>
      </w:r>
      <w:r w:rsidRPr="00F516F7">
        <w:rPr>
          <w:rStyle w:val="Emphasis"/>
          <w:i w:val="0"/>
          <w:iCs/>
          <w:sz w:val="28"/>
          <w:szCs w:val="28"/>
          <w:lang w:val="uk-UA"/>
        </w:rPr>
        <w:t>Закладу</w:t>
      </w:r>
      <w:r w:rsidRPr="00F516F7">
        <w:rPr>
          <w:sz w:val="28"/>
          <w:szCs w:val="28"/>
        </w:rPr>
        <w:t xml:space="preserve"> є:</w:t>
      </w:r>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виховання громадянина України;</w:t>
      </w:r>
      <w:bookmarkStart w:id="97" w:name="n56"/>
      <w:bookmarkEnd w:id="97"/>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забезпечення вільного розвитку особистості та формування її соціально-громадського досвіду;</w:t>
      </w:r>
      <w:bookmarkStart w:id="98" w:name="n57"/>
      <w:bookmarkEnd w:id="98"/>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виховання поваги до</w:t>
      </w:r>
      <w:r w:rsidRPr="00F516F7">
        <w:rPr>
          <w:rStyle w:val="apple-converted-space"/>
          <w:color w:val="000000"/>
          <w:sz w:val="28"/>
          <w:szCs w:val="28"/>
          <w:lang w:val="uk-UA"/>
        </w:rPr>
        <w:t xml:space="preserve"> </w:t>
      </w:r>
      <w:r w:rsidRPr="00F516F7">
        <w:rPr>
          <w:sz w:val="28"/>
          <w:szCs w:val="28"/>
          <w:bdr w:val="none" w:sz="0" w:space="0" w:color="auto" w:frame="1"/>
          <w:lang w:val="uk-UA"/>
        </w:rPr>
        <w:t>Конституції України</w:t>
      </w:r>
      <w:r w:rsidRPr="00F516F7">
        <w:rPr>
          <w:sz w:val="28"/>
          <w:szCs w:val="28"/>
          <w:lang w:val="uk-UA"/>
        </w:rPr>
        <w:t>,</w:t>
      </w:r>
      <w:r w:rsidRPr="00F516F7">
        <w:rPr>
          <w:color w:val="000000"/>
          <w:sz w:val="28"/>
          <w:szCs w:val="28"/>
          <w:lang w:val="uk-UA"/>
        </w:rPr>
        <w:t xml:space="preserve"> прав і свобод людини                            та громадянина, почуття власної гідності, відповідальності перед законом за свої дії;</w:t>
      </w:r>
      <w:bookmarkStart w:id="99" w:name="n58"/>
      <w:bookmarkEnd w:id="99"/>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виховання патріотизму, любові до України, поваги до народних звичаїв, традицій, національних цінностей українського народу, а також інших націй                      і народів;</w:t>
      </w:r>
      <w:bookmarkStart w:id="100" w:name="n59"/>
      <w:bookmarkEnd w:id="100"/>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виховання шанобливого ставлення до родини та людей похилого віку;</w:t>
      </w:r>
      <w:bookmarkStart w:id="101" w:name="n60"/>
      <w:bookmarkEnd w:id="101"/>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xml:space="preserve">- створення умов для творчого, інтелектуального, духовного і фізичного розвитку </w:t>
      </w:r>
      <w:bookmarkStart w:id="102" w:name="n369"/>
      <w:bookmarkEnd w:id="102"/>
      <w:r w:rsidRPr="00F516F7">
        <w:rPr>
          <w:color w:val="000000"/>
          <w:sz w:val="28"/>
          <w:szCs w:val="28"/>
          <w:lang w:val="uk-UA"/>
        </w:rPr>
        <w:t>вихованців</w:t>
      </w:r>
      <w:bookmarkStart w:id="103" w:name="n368"/>
      <w:bookmarkStart w:id="104" w:name="n61"/>
      <w:bookmarkEnd w:id="103"/>
      <w:bookmarkEnd w:id="104"/>
      <w:r w:rsidRPr="00F516F7">
        <w:rPr>
          <w:color w:val="000000"/>
          <w:sz w:val="28"/>
          <w:szCs w:val="28"/>
          <w:lang w:val="uk-UA"/>
        </w:rPr>
        <w:t>;</w:t>
      </w:r>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sectPr w:rsidR="00065BEE" w:rsidRPr="00F516F7" w:rsidSect="00833B1C">
          <w:type w:val="continuous"/>
          <w:pgSz w:w="11906" w:h="16838" w:code="9"/>
          <w:pgMar w:top="1134" w:right="851" w:bottom="1134" w:left="1701" w:header="284" w:footer="284" w:gutter="0"/>
          <w:pgNumType w:start="1"/>
          <w:cols w:space="708"/>
          <w:titlePg/>
          <w:docGrid w:linePitch="381"/>
        </w:sectPr>
      </w:pPr>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формування у вихованців свідомого й відповідального ставлення                          до власного здоров’я та здоров’я оточуючих, навичок безпечної поведінки;</w:t>
      </w:r>
      <w:bookmarkStart w:id="105" w:name="n62"/>
      <w:bookmarkEnd w:id="105"/>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задоволення освітньо-культурних потреб вихованців, які не забезпечуються іншими складовими структури освіти;</w:t>
      </w:r>
      <w:bookmarkStart w:id="106" w:name="n63"/>
      <w:bookmarkEnd w:id="106"/>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задоволення потреб вихованців у професійному самовизначенні і творчій самореалізації;</w:t>
      </w:r>
      <w:bookmarkStart w:id="107" w:name="n64"/>
      <w:bookmarkEnd w:id="107"/>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пошук, розвиток та підтримка здібних, обдарованих і талановитих дітей                та молоді;</w:t>
      </w:r>
      <w:bookmarkStart w:id="108" w:name="n65"/>
      <w:bookmarkStart w:id="109" w:name="n66"/>
      <w:bookmarkEnd w:id="108"/>
      <w:bookmarkEnd w:id="109"/>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організація дозвілля вихованців, пошук його нових форм; профілактика бездоглядності, правопорушень;</w:t>
      </w:r>
      <w:bookmarkStart w:id="110" w:name="n67"/>
      <w:bookmarkEnd w:id="110"/>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виховання в учасників освітнього процесу свідомого ставлення до власної безпеки та безпеки оточуючих;</w:t>
      </w:r>
      <w:bookmarkStart w:id="111" w:name="n68"/>
      <w:bookmarkEnd w:id="111"/>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формування навичок здорового способу життя в учасників освітнього процесу;</w:t>
      </w:r>
      <w:bookmarkStart w:id="112" w:name="n69"/>
      <w:bookmarkEnd w:id="112"/>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здійснення інформаційно-методичної та організаційно-масової роботи;</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 інші види діяльності, що не суперечать чинному законодавству.</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rPr>
        <w:t xml:space="preserve">1.10. </w:t>
      </w:r>
      <w:r w:rsidRPr="00F516F7">
        <w:rPr>
          <w:rStyle w:val="Emphasis"/>
          <w:i w:val="0"/>
          <w:iCs/>
          <w:sz w:val="28"/>
          <w:szCs w:val="28"/>
          <w:lang w:val="uk-UA"/>
        </w:rPr>
        <w:t xml:space="preserve">Заклад </w:t>
      </w:r>
      <w:r w:rsidRPr="00F516F7">
        <w:rPr>
          <w:sz w:val="28"/>
          <w:szCs w:val="28"/>
        </w:rPr>
        <w:t>несе відповідальність за:</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rPr>
        <w:t xml:space="preserve">- реалізацію головних завдань позашкільної освіти, визначених Законом України </w:t>
      </w:r>
      <w:r w:rsidRPr="00F516F7">
        <w:rPr>
          <w:color w:val="000000"/>
          <w:sz w:val="28"/>
          <w:szCs w:val="28"/>
        </w:rPr>
        <w:t>«Про позашкільну освіту»</w:t>
      </w:r>
      <w:r w:rsidRPr="00F516F7">
        <w:rPr>
          <w:sz w:val="28"/>
          <w:szCs w:val="28"/>
        </w:rPr>
        <w:t>;</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 забезпечення рівня позашкільної освіти у межах державних вимог відповідно до її змісту, рівня і обсягу;</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rPr>
        <w:t xml:space="preserve">- дотримання фінансової дисципліни та збереження матеріально-технічної бази </w:t>
      </w:r>
      <w:r w:rsidRPr="00F516F7">
        <w:rPr>
          <w:sz w:val="28"/>
          <w:szCs w:val="28"/>
          <w:lang w:val="uk-UA"/>
        </w:rPr>
        <w:t>Центру</w:t>
      </w:r>
      <w:r w:rsidRPr="00F516F7">
        <w:rPr>
          <w:sz w:val="28"/>
          <w:szCs w:val="28"/>
        </w:rPr>
        <w:t>.</w:t>
      </w:r>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Посадові особи і громадяни, винні у порушенні законодавства                               про позашкільну освіту, несуть відповідальність у порядку, встановленому чинним законодавством.</w:t>
      </w:r>
      <w:bookmarkStart w:id="113" w:name="n337"/>
      <w:bookmarkEnd w:id="113"/>
    </w:p>
    <w:p w:rsidR="00065BEE" w:rsidRPr="00F516F7" w:rsidRDefault="00065BEE" w:rsidP="00C77B30">
      <w:pPr>
        <w:pStyle w:val="NormalWeb"/>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xml:space="preserve">Шкода заподіяна </w:t>
      </w:r>
      <w:r w:rsidRPr="00F516F7">
        <w:rPr>
          <w:rStyle w:val="Emphasis"/>
          <w:i w:val="0"/>
          <w:iCs/>
          <w:sz w:val="28"/>
          <w:szCs w:val="28"/>
          <w:lang w:val="uk-UA"/>
        </w:rPr>
        <w:t>Закладом</w:t>
      </w:r>
      <w:r w:rsidRPr="00F516F7">
        <w:rPr>
          <w:color w:val="000000"/>
          <w:sz w:val="28"/>
          <w:szCs w:val="28"/>
          <w:lang w:val="uk-UA"/>
        </w:rPr>
        <w:t xml:space="preserve"> вихованцям відшкодовується відповідно                      до законів України.</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rPr>
        <w:t xml:space="preserve">1.11. </w:t>
      </w:r>
      <w:r w:rsidRPr="00F516F7">
        <w:rPr>
          <w:rStyle w:val="Emphasis"/>
          <w:i w:val="0"/>
          <w:iCs/>
          <w:sz w:val="28"/>
          <w:szCs w:val="28"/>
          <w:lang w:val="uk-UA"/>
        </w:rPr>
        <w:t>Закладу</w:t>
      </w:r>
      <w:r w:rsidRPr="00F516F7">
        <w:rPr>
          <w:sz w:val="28"/>
          <w:szCs w:val="28"/>
        </w:rPr>
        <w:t xml:space="preserve"> має право:</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rPr>
        <w:t>- визначати форми, методи і засоби організації освітнього процесу;</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 отримувати кошти і матеріальні цінності від юридичних і фізичних осіб                   в установленому чинним законодавством порядку.</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 xml:space="preserve">1.12. </w:t>
      </w:r>
      <w:r w:rsidRPr="00F516F7">
        <w:rPr>
          <w:rStyle w:val="Emphasis"/>
          <w:i w:val="0"/>
          <w:iCs/>
          <w:sz w:val="28"/>
          <w:szCs w:val="28"/>
          <w:lang w:val="uk-UA"/>
        </w:rPr>
        <w:t>Заклад</w:t>
      </w:r>
      <w:r w:rsidRPr="00F516F7">
        <w:rPr>
          <w:sz w:val="28"/>
          <w:szCs w:val="28"/>
          <w:lang w:val="uk-UA"/>
        </w:rPr>
        <w:t xml:space="preserve"> може створювати філії, що знаходяться за межами розташування основного позашкільного закладу і виконують таку саму освітню діяльність, як і основний заклад позашкільної освіти у цілому або за окремими його напрямами.</w:t>
      </w:r>
    </w:p>
    <w:p w:rsidR="00065BEE" w:rsidRPr="00F516F7" w:rsidRDefault="00065BEE" w:rsidP="00C77B30">
      <w:pPr>
        <w:pStyle w:val="NormalWeb"/>
        <w:shd w:val="clear" w:color="auto" w:fill="FFFFFF"/>
        <w:spacing w:before="0" w:beforeAutospacing="0" w:after="0" w:afterAutospacing="0"/>
        <w:ind w:firstLine="567"/>
        <w:jc w:val="both"/>
        <w:rPr>
          <w:sz w:val="28"/>
          <w:szCs w:val="28"/>
          <w:lang w:val="uk-UA"/>
        </w:rPr>
      </w:pPr>
      <w:r w:rsidRPr="00F516F7">
        <w:rPr>
          <w:sz w:val="28"/>
          <w:szCs w:val="28"/>
        </w:rPr>
        <w:t>У своїй діяльності філії керуються чинним законодавством і цим Статутом.</w:t>
      </w:r>
    </w:p>
    <w:p w:rsidR="00065BEE" w:rsidRPr="00F516F7" w:rsidRDefault="00065BEE" w:rsidP="00C77B30">
      <w:pPr>
        <w:pStyle w:val="NormalWeb"/>
        <w:shd w:val="clear" w:color="auto" w:fill="FFFFFF"/>
        <w:spacing w:before="0" w:beforeAutospacing="0" w:after="0" w:afterAutospacing="0"/>
        <w:ind w:firstLine="567"/>
        <w:jc w:val="both"/>
        <w:rPr>
          <w:sz w:val="28"/>
          <w:szCs w:val="28"/>
        </w:rPr>
      </w:pPr>
      <w:r w:rsidRPr="00F516F7">
        <w:rPr>
          <w:sz w:val="28"/>
          <w:szCs w:val="28"/>
        </w:rPr>
        <w:t>1.1</w:t>
      </w:r>
      <w:r w:rsidRPr="00F516F7">
        <w:rPr>
          <w:sz w:val="28"/>
          <w:szCs w:val="28"/>
          <w:lang w:val="uk-UA"/>
        </w:rPr>
        <w:t>3</w:t>
      </w:r>
      <w:r w:rsidRPr="00F516F7">
        <w:rPr>
          <w:sz w:val="28"/>
          <w:szCs w:val="28"/>
        </w:rPr>
        <w:t xml:space="preserve">. Взаємовідносини </w:t>
      </w:r>
      <w:r w:rsidRPr="00F516F7">
        <w:rPr>
          <w:sz w:val="28"/>
          <w:szCs w:val="28"/>
          <w:lang w:val="uk-UA"/>
        </w:rPr>
        <w:t>Закладу</w:t>
      </w:r>
      <w:r w:rsidRPr="00F516F7">
        <w:rPr>
          <w:sz w:val="28"/>
          <w:szCs w:val="28"/>
        </w:rPr>
        <w:t xml:space="preserve"> з юридичними та фізичними особами визначаються угодами, що укладені між ними.</w:t>
      </w:r>
    </w:p>
    <w:p w:rsidR="00065BEE" w:rsidRPr="00F516F7" w:rsidRDefault="00065BEE" w:rsidP="00C77B30">
      <w:pPr>
        <w:ind w:firstLine="567"/>
        <w:rPr>
          <w:rFonts w:ascii="Times New Roman" w:hAnsi="Times New Roman"/>
          <w:szCs w:val="28"/>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C77B30">
      <w:pPr>
        <w:tabs>
          <w:tab w:val="num" w:pos="0"/>
        </w:tabs>
        <w:ind w:firstLine="567"/>
        <w:jc w:val="center"/>
        <w:rPr>
          <w:rFonts w:ascii="Times New Roman" w:hAnsi="Times New Roman"/>
          <w:b/>
          <w:szCs w:val="28"/>
        </w:rPr>
      </w:pP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C77B30">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C77B30">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C77B30">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C77B30">
      <w:pPr>
        <w:ind w:firstLine="567"/>
        <w:rPr>
          <w:rFonts w:ascii="Times New Roman" w:hAnsi="Times New Roman"/>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3. Комплектування груп, гуртків та творчих об’єднань Закладу</w:t>
      </w:r>
    </w:p>
    <w:p w:rsidR="00065BEE" w:rsidRPr="00F516F7" w:rsidRDefault="00065BEE" w:rsidP="00C77B30">
      <w:pPr>
        <w:ind w:firstLine="567"/>
        <w:rPr>
          <w:rFonts w:ascii="Times New Roman" w:hAnsi="Times New Roman"/>
          <w:b/>
          <w:szCs w:val="28"/>
        </w:rPr>
      </w:pP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3.1. Гурток – це об’єднання </w:t>
      </w:r>
      <w:r w:rsidRPr="00F516F7">
        <w:rPr>
          <w:rFonts w:ascii="Times New Roman" w:hAnsi="Times New Roman"/>
          <w:color w:val="000000"/>
          <w:szCs w:val="28"/>
        </w:rPr>
        <w:t>вихованців</w:t>
      </w:r>
      <w:r w:rsidRPr="00F516F7">
        <w:rPr>
          <w:rFonts w:ascii="Times New Roman" w:hAnsi="Times New Roman"/>
          <w:szCs w:val="28"/>
        </w:rPr>
        <w:t xml:space="preserve"> відповідно до їх нахилів, здібностей, інтересів до конкретного виду діяльності з урахуванням їх віку, психофізичних особливостей, стану здоров’я.</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Група – це складова гуртка, відділу, відділення або іншого творчого об’єднання одного профілю.</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Секція – це об’єднання </w:t>
      </w:r>
      <w:r w:rsidRPr="00F516F7">
        <w:rPr>
          <w:rFonts w:ascii="Times New Roman" w:hAnsi="Times New Roman"/>
          <w:color w:val="000000"/>
          <w:szCs w:val="28"/>
        </w:rPr>
        <w:t>вихованців</w:t>
      </w:r>
      <w:r w:rsidRPr="00F516F7">
        <w:rPr>
          <w:rFonts w:ascii="Times New Roman" w:hAnsi="Times New Roman"/>
          <w:szCs w:val="28"/>
        </w:rPr>
        <w:t xml:space="preserve"> для проведення дослідницької, пошукової та експериментальної роботи з різних проблем науки, техніки, мистецтва, а також за спортивно-технічним, туристсько-краєзнавчим або іншими напрямками діяльності.</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Студія – це об’єднання </w:t>
      </w:r>
      <w:r w:rsidRPr="00F516F7">
        <w:rPr>
          <w:rFonts w:ascii="Times New Roman" w:hAnsi="Times New Roman"/>
          <w:color w:val="000000"/>
          <w:szCs w:val="28"/>
        </w:rPr>
        <w:t>вихованців</w:t>
      </w:r>
      <w:r w:rsidRPr="00F516F7">
        <w:rPr>
          <w:rFonts w:ascii="Times New Roman" w:hAnsi="Times New Roman"/>
          <w:szCs w:val="28"/>
        </w:rPr>
        <w:t xml:space="preserve"> з різних видів або жанрів мистецтва: музичного, вокально-хорового, театрального, хореографічного, фольклорного, фольклорно-етнографічного, акторського, образотворчого, декоративно-ужиткового, кіно-, відео-, фотоаматорського, літературно-творчого, композиторського.</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3.2. Гурток, група, секція, студія комплектуються за рівнями організації діяльності і роками навчання відповідно до Положення про заклад позашкільної освіти, </w:t>
      </w:r>
      <w:r w:rsidRPr="00F516F7">
        <w:rPr>
          <w:rFonts w:ascii="Times New Roman" w:hAnsi="Times New Roman"/>
          <w:color w:val="000000"/>
          <w:szCs w:val="28"/>
        </w:rPr>
        <w:t>та</w:t>
      </w:r>
      <w:r w:rsidRPr="00F516F7">
        <w:rPr>
          <w:rFonts w:ascii="Times New Roman" w:hAnsi="Times New Roman"/>
          <w:szCs w:val="28"/>
        </w:rPr>
        <w:t xml:space="preserve"> цього Статуту.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3.3. Середня наповнюваність</w:t>
      </w:r>
      <w:r w:rsidRPr="00F516F7">
        <w:rPr>
          <w:rFonts w:ascii="Times New Roman" w:hAnsi="Times New Roman"/>
          <w:color w:val="000000"/>
          <w:szCs w:val="28"/>
        </w:rPr>
        <w:t xml:space="preserve"> гуртків, груп, секцій, відділень, відділів, студій та інших творчих об'єднань </w:t>
      </w:r>
      <w:r w:rsidRPr="00F516F7">
        <w:rPr>
          <w:rFonts w:ascii="Times New Roman" w:hAnsi="Times New Roman"/>
          <w:szCs w:val="28"/>
        </w:rPr>
        <w:t xml:space="preserve">становить, як правило, 10-15 </w:t>
      </w:r>
      <w:r w:rsidRPr="00F516F7">
        <w:rPr>
          <w:rFonts w:ascii="Times New Roman" w:hAnsi="Times New Roman"/>
          <w:color w:val="000000"/>
          <w:szCs w:val="28"/>
        </w:rPr>
        <w:t>вихованців</w:t>
      </w:r>
      <w:r w:rsidRPr="00F516F7">
        <w:rPr>
          <w:rFonts w:ascii="Times New Roman" w:hAnsi="Times New Roman"/>
          <w:szCs w:val="28"/>
        </w:rPr>
        <w:t xml:space="preserve">. Чисельний склад груп, у яких передбачається індивідуальне навчання, складає не більше п’яти </w:t>
      </w:r>
      <w:r w:rsidRPr="00F516F7">
        <w:rPr>
          <w:rFonts w:ascii="Times New Roman" w:hAnsi="Times New Roman"/>
          <w:color w:val="000000"/>
          <w:szCs w:val="28"/>
        </w:rPr>
        <w:t>вихованців</w:t>
      </w:r>
      <w:r w:rsidRPr="00F516F7">
        <w:rPr>
          <w:rFonts w:ascii="Times New Roman" w:hAnsi="Times New Roman"/>
          <w:szCs w:val="28"/>
        </w:rPr>
        <w:t>.</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Наповнюваність окремих гуртків та творчих об’єднань встановлюється директором Закладу залежно від освітніх програм відповідного профілю, плану роботи Закладу, можливостей організації освітнього процесу, рівня майстерності </w:t>
      </w:r>
      <w:r w:rsidRPr="00F516F7">
        <w:rPr>
          <w:rFonts w:ascii="Times New Roman" w:hAnsi="Times New Roman"/>
          <w:color w:val="000000"/>
          <w:szCs w:val="28"/>
        </w:rPr>
        <w:t>вихованців</w:t>
      </w:r>
      <w:r w:rsidRPr="00F516F7">
        <w:rPr>
          <w:rFonts w:ascii="Times New Roman" w:hAnsi="Times New Roman"/>
          <w:szCs w:val="28"/>
        </w:rPr>
        <w:t>.</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3.4. Прийом </w:t>
      </w:r>
      <w:r w:rsidRPr="00F516F7">
        <w:rPr>
          <w:rFonts w:ascii="Times New Roman" w:hAnsi="Times New Roman"/>
          <w:color w:val="000000"/>
          <w:szCs w:val="28"/>
        </w:rPr>
        <w:t xml:space="preserve">вихованців </w:t>
      </w:r>
      <w:r w:rsidRPr="00F516F7">
        <w:rPr>
          <w:rFonts w:ascii="Times New Roman" w:hAnsi="Times New Roman"/>
          <w:szCs w:val="28"/>
        </w:rPr>
        <w:t>здійснюється протягом навчального року (в міру закінчення комплектування гуртків, груп та інших творчих об’єднань) за їх бажанням і за згодою батьків, або осіб, які їх замінюють.</w:t>
      </w:r>
    </w:p>
    <w:p w:rsidR="00065BEE" w:rsidRPr="00F516F7" w:rsidRDefault="00065BEE" w:rsidP="00C77B30">
      <w:pPr>
        <w:jc w:val="both"/>
        <w:rPr>
          <w:rFonts w:ascii="Times New Roman" w:hAnsi="Times New Roman"/>
          <w:szCs w:val="28"/>
        </w:rPr>
      </w:pPr>
      <w:r w:rsidRPr="00F516F7">
        <w:rPr>
          <w:rFonts w:ascii="Times New Roman" w:hAnsi="Times New Roman"/>
          <w:szCs w:val="28"/>
        </w:rPr>
        <w:t xml:space="preserve"> </w:t>
      </w:r>
    </w:p>
    <w:p w:rsidR="00065BEE" w:rsidRPr="00F516F7" w:rsidRDefault="00065BEE" w:rsidP="00C77B30">
      <w:pPr>
        <w:jc w:val="center"/>
        <w:rPr>
          <w:rFonts w:ascii="Times New Roman" w:hAnsi="Times New Roman"/>
          <w:b/>
          <w:szCs w:val="28"/>
        </w:rPr>
      </w:pPr>
      <w:r w:rsidRPr="00F516F7">
        <w:rPr>
          <w:rFonts w:ascii="Times New Roman" w:hAnsi="Times New Roman"/>
          <w:b/>
          <w:szCs w:val="28"/>
        </w:rPr>
        <w:t>4. Організація освітнього процесу Закладу</w:t>
      </w:r>
    </w:p>
    <w:p w:rsidR="00065BEE" w:rsidRPr="00F516F7" w:rsidRDefault="00065BEE" w:rsidP="00C77B30">
      <w:pPr>
        <w:ind w:left="720"/>
        <w:rPr>
          <w:rFonts w:ascii="Times New Roman" w:hAnsi="Times New Roman"/>
          <w:b/>
          <w:szCs w:val="28"/>
        </w:rPr>
      </w:pP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4.1. Навчальний рік починається з 1 вересня і закінчується 31 травня.</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Комплектування гуртків, груп та творчих об’єднань здійснюється у період з 1 по 15 вересня, який вважається робочим часом керівників гуртків.</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4.2. Заклад працює за освітньою програмою та річним планом,                                які схвалюються на педагогічній раді та затверджуються директором Закладу.</w:t>
      </w:r>
    </w:p>
    <w:p w:rsidR="00065BEE" w:rsidRPr="00F516F7" w:rsidRDefault="00065BEE" w:rsidP="00C77B30">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Освітня програма розробляється з урахуванням особливостей соціально-економічного розвитку регіону, інтересів вихованців, потреб їх сімей, запитів інших закладів освіти, молодіжних і дитячих громадських організацій, має передбачати освітні компоненти для вільного вибору вихованців.</w:t>
      </w:r>
    </w:p>
    <w:p w:rsidR="00065BEE" w:rsidRPr="00F516F7" w:rsidRDefault="00065BEE" w:rsidP="00C77B30">
      <w:pPr>
        <w:ind w:firstLine="567"/>
        <w:jc w:val="both"/>
        <w:rPr>
          <w:rFonts w:ascii="Times New Roman" w:hAnsi="Times New Roman"/>
          <w:color w:val="000000"/>
          <w:szCs w:val="28"/>
          <w:shd w:val="clear" w:color="auto" w:fill="FFFFFF"/>
        </w:rPr>
      </w:pPr>
      <w:r w:rsidRPr="00F516F7">
        <w:rPr>
          <w:rFonts w:ascii="Times New Roman" w:hAnsi="Times New Roman"/>
          <w:szCs w:val="28"/>
        </w:rPr>
        <w:t>Закладу</w:t>
      </w:r>
      <w:r w:rsidRPr="00F516F7">
        <w:rPr>
          <w:rFonts w:ascii="Times New Roman" w:hAnsi="Times New Roman"/>
          <w:color w:val="000000"/>
          <w:szCs w:val="28"/>
          <w:shd w:val="clear" w:color="auto" w:fill="FFFFFF"/>
        </w:rPr>
        <w:t xml:space="preserve"> може використовувати типові освітні програми, які затверджені центральними органами виконавчої влади, або розробляти свої освітні програми на основі типових освітніх програм.</w:t>
      </w:r>
    </w:p>
    <w:p w:rsidR="00065BEE" w:rsidRPr="00F516F7" w:rsidRDefault="00065BEE" w:rsidP="00C77B30">
      <w:pPr>
        <w:ind w:firstLine="567"/>
        <w:jc w:val="both"/>
        <w:rPr>
          <w:rFonts w:ascii="Times New Roman" w:hAnsi="Times New Roman"/>
          <w:szCs w:val="28"/>
        </w:rPr>
      </w:pPr>
      <w:r w:rsidRPr="00F516F7">
        <w:rPr>
          <w:rFonts w:ascii="Times New Roman" w:hAnsi="Times New Roman"/>
          <w:color w:val="000000"/>
          <w:szCs w:val="28"/>
          <w:shd w:val="clear" w:color="auto" w:fill="FFFFFF"/>
        </w:rPr>
        <w:t xml:space="preserve">На основі освітньої програми </w:t>
      </w:r>
      <w:r w:rsidRPr="00F516F7">
        <w:rPr>
          <w:rFonts w:ascii="Times New Roman" w:hAnsi="Times New Roman"/>
          <w:szCs w:val="28"/>
        </w:rPr>
        <w:t>Заклад</w:t>
      </w:r>
      <w:r w:rsidRPr="00F516F7">
        <w:rPr>
          <w:rFonts w:ascii="Times New Roman" w:hAnsi="Times New Roman"/>
          <w:color w:val="000000"/>
          <w:szCs w:val="28"/>
          <w:shd w:val="clear" w:color="auto" w:fill="FFFFFF"/>
        </w:rPr>
        <w:t xml:space="preserve"> складає та затверджує річний план роботи та навчальний план </w:t>
      </w:r>
      <w:r w:rsidRPr="00F516F7">
        <w:rPr>
          <w:rFonts w:ascii="Times New Roman" w:hAnsi="Times New Roman"/>
          <w:szCs w:val="28"/>
        </w:rPr>
        <w:t>Закладу</w:t>
      </w:r>
      <w:r w:rsidRPr="00F516F7">
        <w:rPr>
          <w:rFonts w:ascii="Times New Roman" w:hAnsi="Times New Roman"/>
          <w:color w:val="000000"/>
          <w:szCs w:val="28"/>
          <w:shd w:val="clear" w:color="auto" w:fill="FFFFFF"/>
        </w:rPr>
        <w:t xml:space="preserve">, що конкретизують організацію освітнього процесу та </w:t>
      </w:r>
      <w:r w:rsidRPr="00F516F7">
        <w:rPr>
          <w:rFonts w:ascii="Times New Roman" w:hAnsi="Times New Roman"/>
          <w:szCs w:val="28"/>
        </w:rPr>
        <w:t>відображають найголовніші питання роботи Закладу, а також визначають перспективи його розвитку.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4.3. У канікулярні, святкові та неробочі дні Закладу працює за окремим планом.</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4.4. Заклад працює за напрямками:</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науково-технічний;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художньо-естетичний;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туристично-краєзнавчий;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еколого-натуралістичний;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дозвільно-розважальний;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декоративно-прикладний;</w:t>
      </w:r>
    </w:p>
    <w:p w:rsidR="00065BEE" w:rsidRPr="00F516F7" w:rsidRDefault="00065BEE" w:rsidP="00C77B30">
      <w:pPr>
        <w:ind w:firstLine="567"/>
        <w:jc w:val="both"/>
        <w:rPr>
          <w:rFonts w:ascii="Times New Roman" w:hAnsi="Times New Roman"/>
          <w:szCs w:val="28"/>
        </w:rPr>
        <w:sectPr w:rsidR="00065BEE" w:rsidRPr="00F516F7" w:rsidSect="00833B1C">
          <w:type w:val="continuous"/>
          <w:pgSz w:w="11906" w:h="16838" w:code="9"/>
          <w:pgMar w:top="1134" w:right="851" w:bottom="1134" w:left="1701" w:header="284" w:footer="284" w:gutter="0"/>
          <w:pgNumType w:start="1"/>
          <w:cols w:space="708"/>
          <w:titlePg/>
          <w:docGrid w:linePitch="381"/>
        </w:sectPr>
      </w:pP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фізкультурно-спортивний;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дослідницько-експериментальний;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військово-патріотичний;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соціально-реабілітаційний;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гуманітарний;</w:t>
      </w:r>
    </w:p>
    <w:p w:rsidR="00065BEE" w:rsidRPr="00F516F7" w:rsidRDefault="00065BEE" w:rsidP="00C77B30">
      <w:pPr>
        <w:ind w:firstLine="567"/>
        <w:jc w:val="both"/>
        <w:rPr>
          <w:rFonts w:ascii="Times New Roman" w:hAnsi="Times New Roman"/>
          <w:color w:val="000000"/>
          <w:szCs w:val="28"/>
          <w:shd w:val="clear" w:color="auto" w:fill="FFFFFF"/>
        </w:rPr>
      </w:pPr>
      <w:r w:rsidRPr="00F516F7">
        <w:rPr>
          <w:rFonts w:ascii="Times New Roman" w:hAnsi="Times New Roman"/>
          <w:szCs w:val="28"/>
        </w:rPr>
        <w:t xml:space="preserve">- </w:t>
      </w:r>
      <w:r w:rsidRPr="00F516F7">
        <w:rPr>
          <w:rFonts w:ascii="Times New Roman" w:hAnsi="Times New Roman"/>
          <w:color w:val="000000"/>
          <w:szCs w:val="28"/>
          <w:shd w:val="clear" w:color="auto" w:fill="FFFFFF"/>
        </w:rPr>
        <w:t>бібліотечно-бібліографічний;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інформаційно-технічний;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спортивно-технічний;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художньо-технічний;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початково-технічний;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образотворчий.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При Закладі можуть створюються відділення Малої академії наук України.</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4.5. Освітній процес в Закладі здійснюється державною мовою.</w:t>
      </w:r>
    </w:p>
    <w:p w:rsidR="00065BEE" w:rsidRPr="00F516F7" w:rsidRDefault="00065BEE" w:rsidP="00C77B30">
      <w:pPr>
        <w:ind w:firstLine="567"/>
        <w:jc w:val="center"/>
        <w:rPr>
          <w:rFonts w:ascii="Times New Roman" w:hAnsi="Times New Roman"/>
          <w:b/>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5. Учасники освітнього процесу Центру</w:t>
      </w:r>
    </w:p>
    <w:p w:rsidR="00065BEE" w:rsidRPr="00F516F7" w:rsidRDefault="00065BEE" w:rsidP="00C77B30">
      <w:pPr>
        <w:ind w:firstLine="567"/>
        <w:jc w:val="both"/>
        <w:rPr>
          <w:rFonts w:ascii="Times New Roman" w:hAnsi="Times New Roman"/>
          <w:b/>
          <w:szCs w:val="28"/>
        </w:rPr>
      </w:pP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rStyle w:val="Emphasis"/>
          <w:i w:val="0"/>
          <w:iCs/>
          <w:sz w:val="28"/>
          <w:szCs w:val="28"/>
          <w:lang w:val="uk-UA"/>
        </w:rPr>
        <w:t xml:space="preserve">5.1. </w:t>
      </w:r>
      <w:r w:rsidRPr="00F516F7">
        <w:rPr>
          <w:sz w:val="28"/>
          <w:szCs w:val="28"/>
        </w:rPr>
        <w:t>Учасниками</w:t>
      </w:r>
      <w:r w:rsidRPr="00F516F7">
        <w:rPr>
          <w:rStyle w:val="apple-converted-space"/>
          <w:sz w:val="28"/>
          <w:szCs w:val="28"/>
          <w:lang w:val="uk-UA"/>
        </w:rPr>
        <w:t xml:space="preserve"> </w:t>
      </w:r>
      <w:r w:rsidRPr="00F516F7">
        <w:rPr>
          <w:sz w:val="28"/>
          <w:szCs w:val="28"/>
        </w:rPr>
        <w:t>освітнього процесу</w:t>
      </w:r>
      <w:r w:rsidRPr="00F516F7">
        <w:rPr>
          <w:rStyle w:val="apple-converted-space"/>
          <w:sz w:val="28"/>
          <w:szCs w:val="28"/>
          <w:lang w:val="uk-UA"/>
        </w:rPr>
        <w:t xml:space="preserve"> </w:t>
      </w:r>
      <w:r w:rsidRPr="00F516F7">
        <w:rPr>
          <w:sz w:val="28"/>
          <w:szCs w:val="28"/>
        </w:rPr>
        <w:t>в</w:t>
      </w:r>
      <w:r w:rsidRPr="00F516F7">
        <w:rPr>
          <w:rStyle w:val="apple-converted-space"/>
          <w:sz w:val="28"/>
          <w:szCs w:val="28"/>
          <w:lang w:val="uk-UA"/>
        </w:rPr>
        <w:t xml:space="preserve"> </w:t>
      </w:r>
      <w:r w:rsidRPr="00F516F7">
        <w:rPr>
          <w:sz w:val="28"/>
          <w:szCs w:val="28"/>
        </w:rPr>
        <w:t>Закладі</w:t>
      </w:r>
      <w:r w:rsidRPr="00F516F7">
        <w:rPr>
          <w:rStyle w:val="apple-converted-space"/>
          <w:sz w:val="28"/>
          <w:szCs w:val="28"/>
          <w:lang w:val="uk-UA"/>
        </w:rPr>
        <w:t xml:space="preserve"> </w:t>
      </w:r>
      <w:r w:rsidRPr="00F516F7">
        <w:rPr>
          <w:sz w:val="28"/>
          <w:szCs w:val="28"/>
        </w:rPr>
        <w:t>є:</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xml:space="preserve">- </w:t>
      </w:r>
      <w:r w:rsidRPr="00F516F7">
        <w:rPr>
          <w:sz w:val="28"/>
          <w:szCs w:val="28"/>
        </w:rPr>
        <w:t>вихованці;</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xml:space="preserve">- </w:t>
      </w:r>
      <w:r w:rsidRPr="00F516F7">
        <w:rPr>
          <w:sz w:val="28"/>
          <w:szCs w:val="28"/>
        </w:rPr>
        <w:t xml:space="preserve">директор, </w:t>
      </w:r>
      <w:r w:rsidRPr="00F516F7">
        <w:rPr>
          <w:sz w:val="28"/>
          <w:szCs w:val="28"/>
          <w:lang w:val="uk-UA"/>
        </w:rPr>
        <w:t xml:space="preserve">методист, </w:t>
      </w:r>
      <w:r w:rsidRPr="00F516F7">
        <w:rPr>
          <w:sz w:val="28"/>
          <w:szCs w:val="28"/>
        </w:rPr>
        <w:t>педагогічні працівники, спеціалісти, які залучені</w:t>
      </w:r>
      <w:r w:rsidRPr="00F516F7">
        <w:rPr>
          <w:sz w:val="28"/>
          <w:szCs w:val="28"/>
          <w:lang w:val="uk-UA"/>
        </w:rPr>
        <w:t xml:space="preserve">                  </w:t>
      </w:r>
      <w:r w:rsidRPr="00F516F7">
        <w:rPr>
          <w:sz w:val="28"/>
          <w:szCs w:val="28"/>
        </w:rPr>
        <w:t xml:space="preserve"> до</w:t>
      </w:r>
      <w:r w:rsidRPr="00F516F7">
        <w:rPr>
          <w:sz w:val="28"/>
          <w:szCs w:val="28"/>
          <w:lang w:val="uk-UA"/>
        </w:rPr>
        <w:t xml:space="preserve"> </w:t>
      </w:r>
      <w:r w:rsidRPr="00F516F7">
        <w:rPr>
          <w:sz w:val="28"/>
          <w:szCs w:val="28"/>
        </w:rPr>
        <w:t>освітнього процесу;</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xml:space="preserve">- </w:t>
      </w:r>
      <w:r w:rsidRPr="00F516F7">
        <w:rPr>
          <w:sz w:val="28"/>
          <w:szCs w:val="28"/>
        </w:rPr>
        <w:t>батьки або особи, які їх замінюють;</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xml:space="preserve">- </w:t>
      </w:r>
      <w:r w:rsidRPr="00F516F7">
        <w:rPr>
          <w:sz w:val="28"/>
          <w:szCs w:val="28"/>
        </w:rPr>
        <w:t xml:space="preserve">представники підприємств, установ, організацій, які беруть участь </w:t>
      </w:r>
      <w:r w:rsidRPr="00F516F7">
        <w:rPr>
          <w:sz w:val="28"/>
          <w:szCs w:val="28"/>
          <w:lang w:val="uk-UA"/>
        </w:rPr>
        <w:t xml:space="preserve">                       </w:t>
      </w:r>
      <w:r w:rsidRPr="00F516F7">
        <w:rPr>
          <w:sz w:val="28"/>
          <w:szCs w:val="28"/>
        </w:rPr>
        <w:t>у здійсненні</w:t>
      </w:r>
      <w:r w:rsidRPr="00F516F7">
        <w:rPr>
          <w:sz w:val="28"/>
          <w:szCs w:val="28"/>
          <w:lang w:val="uk-UA"/>
        </w:rPr>
        <w:t xml:space="preserve"> </w:t>
      </w:r>
      <w:r w:rsidRPr="00F516F7">
        <w:rPr>
          <w:sz w:val="28"/>
          <w:szCs w:val="28"/>
        </w:rPr>
        <w:t>освітнього процесу.</w:t>
      </w:r>
    </w:p>
    <w:p w:rsidR="00065BEE" w:rsidRPr="00F516F7" w:rsidRDefault="00065BEE" w:rsidP="00C77B30">
      <w:pPr>
        <w:pStyle w:val="tj"/>
        <w:shd w:val="clear" w:color="auto" w:fill="FFFFFF"/>
        <w:spacing w:before="0" w:beforeAutospacing="0" w:after="0" w:afterAutospacing="0"/>
        <w:ind w:firstLine="567"/>
        <w:jc w:val="both"/>
        <w:rPr>
          <w:color w:val="000000"/>
          <w:sz w:val="28"/>
          <w:szCs w:val="28"/>
          <w:shd w:val="clear" w:color="auto" w:fill="FFFFFF"/>
          <w:lang w:val="uk-UA"/>
        </w:rPr>
      </w:pPr>
      <w:r w:rsidRPr="00F516F7">
        <w:rPr>
          <w:sz w:val="28"/>
          <w:szCs w:val="28"/>
          <w:lang w:val="uk-UA"/>
        </w:rPr>
        <w:t>5</w:t>
      </w:r>
      <w:r w:rsidRPr="00F516F7">
        <w:rPr>
          <w:sz w:val="28"/>
          <w:szCs w:val="28"/>
        </w:rPr>
        <w:t xml:space="preserve">.2. </w:t>
      </w:r>
      <w:r w:rsidRPr="00F516F7">
        <w:rPr>
          <w:color w:val="000000"/>
          <w:sz w:val="28"/>
          <w:szCs w:val="28"/>
          <w:shd w:val="clear" w:color="auto" w:fill="FFFFFF"/>
        </w:rPr>
        <w:t>Права та обов</w:t>
      </w:r>
      <w:r w:rsidRPr="00F516F7">
        <w:rPr>
          <w:color w:val="000000"/>
          <w:sz w:val="28"/>
          <w:szCs w:val="28"/>
          <w:shd w:val="clear" w:color="auto" w:fill="FFFFFF"/>
          <w:lang w:val="uk-UA"/>
        </w:rPr>
        <w:t>’</w:t>
      </w:r>
      <w:r w:rsidRPr="00F516F7">
        <w:rPr>
          <w:color w:val="000000"/>
          <w:sz w:val="28"/>
          <w:szCs w:val="28"/>
          <w:shd w:val="clear" w:color="auto" w:fill="FFFFFF"/>
        </w:rPr>
        <w:t xml:space="preserve">язки вихованців визначаються </w:t>
      </w:r>
      <w:r w:rsidRPr="00F516F7">
        <w:rPr>
          <w:sz w:val="28"/>
          <w:szCs w:val="28"/>
          <w:bdr w:val="none" w:sz="0" w:space="0" w:color="auto" w:frame="1"/>
          <w:shd w:val="clear" w:color="auto" w:fill="FFFFFF"/>
        </w:rPr>
        <w:t>Конституцією України</w:t>
      </w:r>
      <w:r w:rsidRPr="00F516F7">
        <w:rPr>
          <w:sz w:val="28"/>
          <w:szCs w:val="28"/>
          <w:shd w:val="clear" w:color="auto" w:fill="FFFFFF"/>
        </w:rPr>
        <w:t>,</w:t>
      </w:r>
      <w:r w:rsidRPr="00F516F7">
        <w:rPr>
          <w:sz w:val="28"/>
          <w:szCs w:val="28"/>
          <w:shd w:val="clear" w:color="auto" w:fill="FFFFFF"/>
          <w:lang w:val="uk-UA"/>
        </w:rPr>
        <w:t xml:space="preserve">  </w:t>
      </w:r>
      <w:r w:rsidRPr="00F516F7">
        <w:rPr>
          <w:sz w:val="28"/>
          <w:szCs w:val="28"/>
          <w:bdr w:val="none" w:sz="0" w:space="0" w:color="auto" w:frame="1"/>
          <w:shd w:val="clear" w:color="auto" w:fill="FFFFFF"/>
        </w:rPr>
        <w:t>законами України</w:t>
      </w:r>
      <w:r w:rsidRPr="00F516F7">
        <w:rPr>
          <w:sz w:val="28"/>
          <w:szCs w:val="28"/>
          <w:lang w:val="uk-UA"/>
        </w:rPr>
        <w:t xml:space="preserve"> </w:t>
      </w:r>
      <w:r w:rsidRPr="00F516F7">
        <w:rPr>
          <w:sz w:val="28"/>
          <w:szCs w:val="28"/>
        </w:rPr>
        <w:t>«</w:t>
      </w:r>
      <w:r w:rsidRPr="00F516F7">
        <w:rPr>
          <w:color w:val="000000"/>
          <w:sz w:val="28"/>
          <w:szCs w:val="28"/>
          <w:shd w:val="clear" w:color="auto" w:fill="FFFFFF"/>
        </w:rPr>
        <w:t>Про освіту</w:t>
      </w:r>
      <w:r w:rsidRPr="00F516F7">
        <w:rPr>
          <w:sz w:val="28"/>
          <w:szCs w:val="28"/>
        </w:rPr>
        <w:t>»</w:t>
      </w:r>
      <w:r w:rsidRPr="00F516F7">
        <w:rPr>
          <w:color w:val="000000"/>
          <w:sz w:val="28"/>
          <w:szCs w:val="28"/>
          <w:shd w:val="clear" w:color="auto" w:fill="FFFFFF"/>
        </w:rPr>
        <w:t xml:space="preserve">, </w:t>
      </w:r>
      <w:r w:rsidRPr="00F516F7">
        <w:rPr>
          <w:sz w:val="28"/>
          <w:szCs w:val="28"/>
        </w:rPr>
        <w:t>«</w:t>
      </w:r>
      <w:r w:rsidRPr="00F516F7">
        <w:rPr>
          <w:color w:val="000000"/>
          <w:sz w:val="28"/>
          <w:szCs w:val="28"/>
          <w:shd w:val="clear" w:color="auto" w:fill="FFFFFF"/>
        </w:rPr>
        <w:t>Про позашкільну освіту</w:t>
      </w:r>
      <w:r w:rsidRPr="00F516F7">
        <w:rPr>
          <w:sz w:val="28"/>
          <w:szCs w:val="28"/>
        </w:rPr>
        <w:t>»</w:t>
      </w:r>
      <w:r w:rsidRPr="00F516F7">
        <w:rPr>
          <w:sz w:val="28"/>
          <w:szCs w:val="28"/>
          <w:lang w:val="uk-UA"/>
        </w:rPr>
        <w:t xml:space="preserve">, </w:t>
      </w:r>
      <w:r w:rsidRPr="00F516F7">
        <w:rPr>
          <w:sz w:val="28"/>
          <w:szCs w:val="28"/>
        </w:rPr>
        <w:t xml:space="preserve">цим Статутом </w:t>
      </w:r>
      <w:r w:rsidRPr="00F516F7">
        <w:rPr>
          <w:color w:val="000000"/>
          <w:sz w:val="28"/>
          <w:szCs w:val="28"/>
          <w:shd w:val="clear" w:color="auto" w:fill="FFFFFF"/>
        </w:rPr>
        <w:t>та іншими нормативно-правовими актами.</w:t>
      </w:r>
    </w:p>
    <w:p w:rsidR="00065BEE" w:rsidRPr="00F516F7" w:rsidRDefault="00065BEE" w:rsidP="00C77B30">
      <w:pPr>
        <w:pStyle w:val="tj"/>
        <w:shd w:val="clear" w:color="auto" w:fill="FFFFFF"/>
        <w:spacing w:before="0" w:beforeAutospacing="0" w:after="0" w:afterAutospacing="0"/>
        <w:ind w:firstLine="567"/>
        <w:jc w:val="both"/>
        <w:rPr>
          <w:sz w:val="28"/>
          <w:szCs w:val="28"/>
          <w:shd w:val="clear" w:color="auto" w:fill="FFFFFF"/>
          <w:lang w:val="uk-UA"/>
        </w:rPr>
      </w:pPr>
      <w:r w:rsidRPr="00F516F7">
        <w:rPr>
          <w:sz w:val="28"/>
          <w:szCs w:val="28"/>
          <w:lang w:val="uk-UA"/>
        </w:rPr>
        <w:t>5</w:t>
      </w:r>
      <w:r w:rsidRPr="00F516F7">
        <w:rPr>
          <w:sz w:val="28"/>
          <w:szCs w:val="28"/>
        </w:rPr>
        <w:t>.3</w:t>
      </w:r>
      <w:r w:rsidRPr="00F516F7">
        <w:rPr>
          <w:sz w:val="28"/>
          <w:szCs w:val="28"/>
          <w:lang w:val="uk-UA"/>
        </w:rPr>
        <w:t xml:space="preserve">. </w:t>
      </w:r>
      <w:r w:rsidRPr="00F516F7">
        <w:rPr>
          <w:sz w:val="28"/>
          <w:szCs w:val="28"/>
          <w:shd w:val="clear" w:color="auto" w:fill="FFFFFF"/>
          <w:lang w:val="uk-UA"/>
        </w:rPr>
        <w:t>Вихованці мають право на:</w:t>
      </w:r>
    </w:p>
    <w:p w:rsidR="00065BEE" w:rsidRPr="00F516F7" w:rsidRDefault="00065BEE" w:rsidP="00C77B30">
      <w:pPr>
        <w:pStyle w:val="tj"/>
        <w:shd w:val="clear" w:color="auto" w:fill="FFFFFF"/>
        <w:spacing w:before="0" w:beforeAutospacing="0" w:after="0" w:afterAutospacing="0"/>
        <w:ind w:firstLine="567"/>
        <w:jc w:val="both"/>
        <w:rPr>
          <w:rStyle w:val="Emphasis"/>
          <w:i w:val="0"/>
          <w:iCs/>
          <w:sz w:val="28"/>
          <w:szCs w:val="28"/>
          <w:lang w:val="uk-UA"/>
        </w:rPr>
      </w:pPr>
      <w:r w:rsidRPr="00F516F7">
        <w:rPr>
          <w:rStyle w:val="Emphasis"/>
          <w:i w:val="0"/>
          <w:iCs/>
          <w:sz w:val="28"/>
          <w:szCs w:val="28"/>
          <w:lang w:val="uk-UA"/>
        </w:rPr>
        <w:t>- якісні освітні послуги;</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відзначення успіхів у своїй діяльності;</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свободу творчої, просвітницької, наукової і науково-технічної діяльності тощо;</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безпечні та нешкідливі умови навчання, виховання та праці;</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повагу людської гідності;</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вихованців;</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xml:space="preserve">- </w:t>
      </w:r>
      <w:r w:rsidRPr="00F516F7">
        <w:rPr>
          <w:color w:val="000000"/>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особисту або через своїх законних представників участь у громадському самоврядуванні та управлінні Центром;</w:t>
      </w:r>
    </w:p>
    <w:p w:rsidR="00065BEE" w:rsidRPr="00F516F7" w:rsidRDefault="00065BEE" w:rsidP="00C77B30">
      <w:pPr>
        <w:pStyle w:val="tj"/>
        <w:shd w:val="clear" w:color="auto" w:fill="FFFFFF"/>
        <w:spacing w:before="0" w:beforeAutospacing="0" w:after="0" w:afterAutospacing="0"/>
        <w:ind w:firstLine="567"/>
        <w:jc w:val="both"/>
        <w:rPr>
          <w:color w:val="C00000"/>
          <w:sz w:val="28"/>
          <w:szCs w:val="28"/>
          <w:lang w:val="uk-UA"/>
        </w:rPr>
      </w:pPr>
      <w:r w:rsidRPr="00F516F7">
        <w:rPr>
          <w:sz w:val="28"/>
          <w:szCs w:val="28"/>
          <w:lang w:val="uk-UA"/>
        </w:rPr>
        <w:t>- інші необхідні умови для здобуття позашкільної освіти, у тому числі для осіб з особливими освітніми потребами та із соціально незахищених верств населення</w:t>
      </w:r>
      <w:r w:rsidRPr="00F516F7">
        <w:rPr>
          <w:color w:val="C00000"/>
          <w:sz w:val="28"/>
          <w:szCs w:val="28"/>
          <w:lang w:val="uk-UA"/>
        </w:rPr>
        <w:t>.</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5.4. Вихованці зобов’язані:</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передбачених стандартом позашкільної освіти для відповідного рівня позашкільної освіти;</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sectPr w:rsidR="00065BEE" w:rsidRPr="00F516F7" w:rsidSect="00833B1C">
          <w:type w:val="continuous"/>
          <w:pgSz w:w="11906" w:h="16838" w:code="9"/>
          <w:pgMar w:top="1134" w:right="851" w:bottom="1134" w:left="1701" w:header="284" w:footer="284" w:gutter="0"/>
          <w:pgNumType w:start="1"/>
          <w:cols w:space="708"/>
          <w:titlePg/>
          <w:docGrid w:linePitch="381"/>
        </w:sectPr>
      </w:pP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поважати гідність, права, свободи та законні інтереси всіх учасників освітнього процесу, дотримуватися етичних норм;</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відповідально та дбайливо ставитися до власного здоров’я, здоров’я оточуючих, довкілля;</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xml:space="preserve">- </w:t>
      </w:r>
      <w:r w:rsidRPr="00F516F7">
        <w:rPr>
          <w:color w:val="000000"/>
          <w:sz w:val="28"/>
          <w:szCs w:val="28"/>
          <w:lang w:val="uk-UA"/>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дотримуватися цього Статуту, правил внутрішнього трудового розпорядку Центру.</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5.5 Вихованці мають також інші права та обов’язки, передбачені чинним законодавством та цим Статутом.</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5.6. Відволікання вихованців Закладу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5.7. Педагогічними працівниками Закладу можуть бути особи з високими моральними якостями, які мають вищу педагогічну або іншу фахову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у Закладі.</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Педагогічним працівником Закладу може бути також народний умілець з високими моральними якостями за умови забезпечення належної результативності освітнього процесу.</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xml:space="preserve">5.8. Права, обов’язки та соціальні гарантії для педагогічних (науково-педагогічних) працівників Закладу визначаються </w:t>
      </w:r>
      <w:hyperlink r:id="rId9" w:tgtFrame="_blank" w:history="1">
        <w:r w:rsidRPr="00F516F7">
          <w:rPr>
            <w:sz w:val="28"/>
            <w:szCs w:val="28"/>
            <w:lang w:val="uk-UA"/>
          </w:rPr>
          <w:t>Конституцією України</w:t>
        </w:r>
      </w:hyperlink>
      <w:r w:rsidRPr="00F516F7">
        <w:rPr>
          <w:sz w:val="28"/>
          <w:szCs w:val="28"/>
          <w:lang w:val="uk-UA"/>
        </w:rPr>
        <w:t xml:space="preserve">, </w:t>
      </w:r>
      <w:hyperlink r:id="rId10" w:tgtFrame="_blank" w:history="1">
        <w:r w:rsidRPr="00F516F7">
          <w:rPr>
            <w:sz w:val="28"/>
            <w:szCs w:val="28"/>
            <w:lang w:val="uk-UA"/>
          </w:rPr>
          <w:t>законами України</w:t>
        </w:r>
      </w:hyperlink>
      <w:r w:rsidRPr="00F516F7">
        <w:rPr>
          <w:sz w:val="28"/>
          <w:szCs w:val="28"/>
          <w:lang w:val="uk-UA"/>
        </w:rPr>
        <w:t xml:space="preserve"> </w:t>
      </w:r>
      <w:r w:rsidRPr="00F516F7">
        <w:rPr>
          <w:sz w:val="28"/>
          <w:szCs w:val="28"/>
        </w:rPr>
        <w:t>«</w:t>
      </w:r>
      <w:r w:rsidRPr="00F516F7">
        <w:rPr>
          <w:color w:val="000000"/>
          <w:sz w:val="28"/>
          <w:szCs w:val="28"/>
          <w:shd w:val="clear" w:color="auto" w:fill="FFFFFF"/>
        </w:rPr>
        <w:t>Про освіту</w:t>
      </w:r>
      <w:r w:rsidRPr="00F516F7">
        <w:rPr>
          <w:sz w:val="28"/>
          <w:szCs w:val="28"/>
        </w:rPr>
        <w:t>»</w:t>
      </w:r>
      <w:r w:rsidRPr="00F516F7">
        <w:rPr>
          <w:color w:val="000000"/>
          <w:sz w:val="28"/>
          <w:szCs w:val="28"/>
          <w:shd w:val="clear" w:color="auto" w:fill="FFFFFF"/>
        </w:rPr>
        <w:t>,</w:t>
      </w:r>
      <w:r w:rsidRPr="00F516F7">
        <w:rPr>
          <w:color w:val="000000"/>
          <w:sz w:val="28"/>
          <w:szCs w:val="28"/>
          <w:shd w:val="clear" w:color="auto" w:fill="FFFFFF"/>
          <w:lang w:val="uk-UA"/>
        </w:rPr>
        <w:t xml:space="preserve"> </w:t>
      </w:r>
      <w:r w:rsidRPr="00F516F7">
        <w:rPr>
          <w:sz w:val="28"/>
          <w:szCs w:val="28"/>
        </w:rPr>
        <w:t>«</w:t>
      </w:r>
      <w:r w:rsidRPr="00F516F7">
        <w:rPr>
          <w:sz w:val="28"/>
          <w:szCs w:val="28"/>
          <w:lang w:val="uk-UA"/>
        </w:rPr>
        <w:t>Про позашкільну освіту</w:t>
      </w:r>
      <w:r w:rsidRPr="00F516F7">
        <w:rPr>
          <w:sz w:val="28"/>
          <w:szCs w:val="28"/>
        </w:rPr>
        <w:t>»</w:t>
      </w:r>
      <w:r w:rsidRPr="00F516F7">
        <w:rPr>
          <w:sz w:val="28"/>
          <w:szCs w:val="28"/>
          <w:lang w:val="uk-UA"/>
        </w:rPr>
        <w:t>, цим Статутом та іншими нормативно-правовими актами.</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5.9. Педагогічні працівники мають право на:</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вільний вибір форм, методів і засобів навчання, що відповідають освітній програмі;</w:t>
      </w:r>
      <w:bookmarkStart w:id="114" w:name="n769"/>
      <w:bookmarkEnd w:id="114"/>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педагогічну ініціативу;</w:t>
      </w:r>
      <w:bookmarkStart w:id="115" w:name="n770"/>
      <w:bookmarkEnd w:id="115"/>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розроблення та впровадження авторських програм, проектів, освітніх методик і технологій;</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підвищення кваліфікації, перепідготовку;</w:t>
      </w:r>
      <w:bookmarkStart w:id="116" w:name="n773"/>
      <w:bookmarkEnd w:id="116"/>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доступ до інформаційних ресурсів і комунікацій, що використовуються                   в освітньому процесі та науковій діяльності;</w:t>
      </w:r>
      <w:bookmarkStart w:id="117" w:name="n775"/>
      <w:bookmarkEnd w:id="117"/>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відзначення успіхів у своїй професійній діяльності;</w:t>
      </w:r>
      <w:bookmarkStart w:id="118" w:name="n776"/>
      <w:bookmarkEnd w:id="118"/>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справедливе та об’єктивне оцінювання своєї професійної діяльності;</w:t>
      </w:r>
      <w:bookmarkStart w:id="119" w:name="n777"/>
      <w:bookmarkEnd w:id="119"/>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захист професійної честі та гідності;</w:t>
      </w:r>
      <w:bookmarkStart w:id="120" w:name="n778"/>
      <w:bookmarkEnd w:id="120"/>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індивідуальну освітню (наукову, творчу, мистецьку та іншу) діяльність                    за межами закладу освіти;</w:t>
      </w:r>
      <w:bookmarkStart w:id="121" w:name="n779"/>
      <w:bookmarkEnd w:id="121"/>
    </w:p>
    <w:p w:rsidR="00065BEE" w:rsidRPr="00F516F7" w:rsidRDefault="00065BEE" w:rsidP="00C043E7">
      <w:pPr>
        <w:pStyle w:val="rvps2"/>
        <w:widowControl w:val="0"/>
        <w:numPr>
          <w:ilvl w:val="0"/>
          <w:numId w:val="57"/>
        </w:numPr>
        <w:shd w:val="clear" w:color="auto" w:fill="FFFFFF"/>
        <w:tabs>
          <w:tab w:val="left" w:pos="567"/>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безпечні і нешкідливі умови праці;</w:t>
      </w:r>
      <w:bookmarkStart w:id="122" w:name="n783"/>
      <w:bookmarkEnd w:id="122"/>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подовжену оплачувану відпустку;</w:t>
      </w:r>
      <w:bookmarkStart w:id="123" w:name="n784"/>
      <w:bookmarkEnd w:id="123"/>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участь у громадському самоврядуванні Закладу;</w:t>
      </w:r>
      <w:bookmarkStart w:id="124" w:name="n785"/>
      <w:bookmarkEnd w:id="124"/>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 участь у роботі колегіальних органів управління Закладу.</w:t>
      </w:r>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5.10. </w:t>
      </w:r>
      <w:r w:rsidRPr="00F516F7">
        <w:rPr>
          <w:color w:val="000000"/>
          <w:sz w:val="28"/>
          <w:szCs w:val="28"/>
          <w:lang w:val="uk-UA"/>
        </w:rPr>
        <w:t>Педагогічні працівники зобов’язані:</w:t>
      </w:r>
      <w:bookmarkStart w:id="125" w:name="n787"/>
      <w:bookmarkEnd w:id="125"/>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постійно підвищувати свій професійний і загальнокультурний рівні                       та педагогічну майстерність;</w:t>
      </w:r>
      <w:bookmarkStart w:id="126" w:name="n788"/>
      <w:bookmarkEnd w:id="126"/>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виконувати освітню програму для досягнення вихованцями передбачених нею результатів;</w:t>
      </w:r>
      <w:bookmarkStart w:id="127" w:name="n789"/>
      <w:bookmarkEnd w:id="127"/>
    </w:p>
    <w:p w:rsidR="00065BEE" w:rsidRPr="00F516F7" w:rsidRDefault="00065BEE" w:rsidP="00C043E7">
      <w:pPr>
        <w:pStyle w:val="rvps2"/>
        <w:widowControl w:val="0"/>
        <w:numPr>
          <w:ilvl w:val="0"/>
          <w:numId w:val="58"/>
        </w:numPr>
        <w:shd w:val="clear" w:color="auto" w:fill="FFFFFF"/>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повідомляти адміністрацію Закладу про факти булінгу;</w:t>
      </w:r>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сприяти розвитку здібностей вихованців, формуванню навичок здорового способу життя, дбати про їх фізичне і психічне здоров’я;</w:t>
      </w:r>
      <w:bookmarkStart w:id="128" w:name="n790"/>
      <w:bookmarkStart w:id="129" w:name="n791"/>
      <w:bookmarkEnd w:id="128"/>
      <w:bookmarkEnd w:id="129"/>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дотримуватися педагогічної етики;</w:t>
      </w:r>
      <w:bookmarkStart w:id="130" w:name="n792"/>
      <w:bookmarkEnd w:id="130"/>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поважати гідність, права, свободи і законні інтереси всіх учасників освітнього процесу;</w:t>
      </w:r>
      <w:bookmarkStart w:id="131" w:name="n793"/>
      <w:bookmarkEnd w:id="131"/>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xml:space="preserve">- формувати у вихованців усвідомлення необхідності дотримуватися </w:t>
      </w:r>
      <w:r w:rsidRPr="00F516F7">
        <w:rPr>
          <w:sz w:val="28"/>
          <w:szCs w:val="28"/>
          <w:bdr w:val="none" w:sz="0" w:space="0" w:color="auto" w:frame="1"/>
          <w:lang w:val="uk-UA"/>
        </w:rPr>
        <w:t>Конституції</w:t>
      </w:r>
      <w:r w:rsidRPr="00F516F7">
        <w:rPr>
          <w:sz w:val="28"/>
          <w:szCs w:val="28"/>
          <w:lang w:val="uk-UA"/>
        </w:rPr>
        <w:t xml:space="preserve"> </w:t>
      </w:r>
      <w:r w:rsidRPr="00F516F7">
        <w:rPr>
          <w:color w:val="000000"/>
          <w:sz w:val="28"/>
          <w:szCs w:val="28"/>
          <w:lang w:val="uk-UA"/>
        </w:rPr>
        <w:t>та законів України, захищати суверенітет і територіальну цілісність України;</w:t>
      </w:r>
      <w:bookmarkStart w:id="132" w:name="n795"/>
      <w:bookmarkEnd w:id="132"/>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виховувати у вихованців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133" w:name="n796"/>
      <w:bookmarkEnd w:id="133"/>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формувати у вихованців прагнення до взаєморозуміння, миру, злагоди                       між усіма народами, етнічними, національними, релігійними групами;</w:t>
      </w:r>
      <w:bookmarkStart w:id="134" w:name="n797"/>
      <w:bookmarkEnd w:id="134"/>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захищати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вихованців, запобігати проявам у них та інших осіб шкідливих звичок на території закладів освіти;</w:t>
      </w:r>
      <w:bookmarkStart w:id="135" w:name="n798"/>
      <w:bookmarkEnd w:id="135"/>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дотримуватися цього Статуту та правил внутрішнього трудового розпорядку Центру, виконувати свої посадові обов’язки.</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color w:val="000000"/>
          <w:sz w:val="28"/>
          <w:szCs w:val="28"/>
          <w:lang w:val="uk-UA"/>
        </w:rPr>
        <w:t>5.11. Права та обов’язки інших осіб, які залучаються до освітнього процесу, визначаються чинним законодавством, відповідними договорами та установчими документами Закладу.</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color w:val="000000"/>
          <w:sz w:val="28"/>
          <w:szCs w:val="28"/>
          <w:shd w:val="clear" w:color="auto" w:fill="FFFFFF"/>
          <w:lang w:val="uk-UA"/>
        </w:rPr>
        <w:t>5.12.</w:t>
      </w:r>
      <w:r w:rsidRPr="00F516F7">
        <w:rPr>
          <w:sz w:val="28"/>
          <w:szCs w:val="28"/>
          <w:lang w:val="uk-UA"/>
        </w:rPr>
        <w:t xml:space="preserve"> Педагогічні працівники </w:t>
      </w:r>
      <w:r w:rsidRPr="00F516F7">
        <w:rPr>
          <w:color w:val="000000"/>
          <w:sz w:val="28"/>
          <w:szCs w:val="28"/>
          <w:lang w:val="uk-UA"/>
        </w:rPr>
        <w:t>Закладу</w:t>
      </w:r>
      <w:r w:rsidRPr="00F516F7">
        <w:rPr>
          <w:sz w:val="28"/>
          <w:szCs w:val="28"/>
          <w:lang w:val="uk-UA"/>
        </w:rPr>
        <w:t xml:space="preserve"> підлягають атестації, яка є обов’язковою і здійснюється один раз на п’ять років відповідно до Типового положення про атестацію педагогічних працівників, затвердженого Міністерством освіти і науки України.</w:t>
      </w:r>
    </w:p>
    <w:p w:rsidR="00065BEE" w:rsidRPr="00F516F7" w:rsidRDefault="00065BEE" w:rsidP="00C77B30">
      <w:pPr>
        <w:pStyle w:val="tj"/>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5.13. Відволікання педагогічних та науково-педагогічних працівників                    від виконання професійних обов’язків не допускається, крім випадків, передбачених чинним законодавством.</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5</w:t>
      </w:r>
      <w:r w:rsidRPr="00F516F7">
        <w:rPr>
          <w:sz w:val="28"/>
          <w:szCs w:val="28"/>
        </w:rPr>
        <w:t>.1</w:t>
      </w:r>
      <w:r w:rsidRPr="00F516F7">
        <w:rPr>
          <w:sz w:val="28"/>
          <w:szCs w:val="28"/>
          <w:lang w:val="uk-UA"/>
        </w:rPr>
        <w:t>4</w:t>
      </w:r>
      <w:r w:rsidRPr="00F516F7">
        <w:rPr>
          <w:sz w:val="28"/>
          <w:szCs w:val="28"/>
        </w:rPr>
        <w:t xml:space="preserve">. Права, обов’язки та соціальні гарантії інших працівників </w:t>
      </w:r>
      <w:r w:rsidRPr="00F516F7">
        <w:rPr>
          <w:color w:val="000000"/>
          <w:sz w:val="28"/>
          <w:szCs w:val="28"/>
          <w:lang w:val="uk-UA"/>
        </w:rPr>
        <w:t>Закладу</w:t>
      </w:r>
      <w:r w:rsidRPr="00F516F7">
        <w:rPr>
          <w:sz w:val="28"/>
          <w:szCs w:val="28"/>
        </w:rPr>
        <w:t xml:space="preserve"> регулюються трудовим законодавством та правилами внутрішнього трудового розпорядку.</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5</w:t>
      </w:r>
      <w:r w:rsidRPr="00F516F7">
        <w:rPr>
          <w:sz w:val="28"/>
          <w:szCs w:val="28"/>
        </w:rPr>
        <w:t>.1</w:t>
      </w:r>
      <w:r w:rsidRPr="00F516F7">
        <w:rPr>
          <w:sz w:val="28"/>
          <w:szCs w:val="28"/>
          <w:lang w:val="uk-UA"/>
        </w:rPr>
        <w:t>5</w:t>
      </w:r>
      <w:r w:rsidRPr="00F516F7">
        <w:rPr>
          <w:sz w:val="28"/>
          <w:szCs w:val="28"/>
        </w:rPr>
        <w:t xml:space="preserve">. Працівники </w:t>
      </w:r>
      <w:r w:rsidRPr="00F516F7">
        <w:rPr>
          <w:sz w:val="28"/>
          <w:szCs w:val="28"/>
          <w:lang w:val="uk-UA"/>
        </w:rPr>
        <w:t>Центру</w:t>
      </w:r>
      <w:r w:rsidRPr="00F516F7">
        <w:rPr>
          <w:sz w:val="28"/>
          <w:szCs w:val="28"/>
        </w:rPr>
        <w:t xml:space="preserve"> несуть відповідальність за збереження життя, фізичне і психічне здоров’я вихованців згідно із </w:t>
      </w:r>
      <w:r w:rsidRPr="00F516F7">
        <w:rPr>
          <w:sz w:val="28"/>
          <w:szCs w:val="28"/>
          <w:lang w:val="uk-UA"/>
        </w:rPr>
        <w:t xml:space="preserve">чинним </w:t>
      </w:r>
      <w:r w:rsidRPr="00F516F7">
        <w:rPr>
          <w:sz w:val="28"/>
          <w:szCs w:val="28"/>
        </w:rPr>
        <w:t>законодавством.</w:t>
      </w:r>
    </w:p>
    <w:p w:rsidR="00065BEE" w:rsidRPr="00F516F7" w:rsidRDefault="00065BEE" w:rsidP="00C77B30">
      <w:pPr>
        <w:pStyle w:val="tj"/>
        <w:shd w:val="clear" w:color="auto" w:fill="FFFFFF"/>
        <w:spacing w:before="0" w:beforeAutospacing="0" w:after="0" w:afterAutospacing="0"/>
        <w:ind w:firstLine="567"/>
        <w:jc w:val="both"/>
        <w:rPr>
          <w:sz w:val="28"/>
          <w:szCs w:val="28"/>
          <w:lang w:val="uk-UA"/>
        </w:rPr>
      </w:pPr>
      <w:r w:rsidRPr="00F516F7">
        <w:rPr>
          <w:sz w:val="28"/>
          <w:szCs w:val="28"/>
          <w:lang w:val="uk-UA"/>
        </w:rPr>
        <w:t>5</w:t>
      </w:r>
      <w:r w:rsidRPr="00F516F7">
        <w:rPr>
          <w:sz w:val="28"/>
          <w:szCs w:val="28"/>
        </w:rPr>
        <w:t>.1</w:t>
      </w:r>
      <w:r w:rsidRPr="00F516F7">
        <w:rPr>
          <w:sz w:val="28"/>
          <w:szCs w:val="28"/>
          <w:lang w:val="uk-UA"/>
        </w:rPr>
        <w:t>6</w:t>
      </w:r>
      <w:r w:rsidRPr="00F516F7">
        <w:rPr>
          <w:sz w:val="28"/>
          <w:szCs w:val="28"/>
        </w:rPr>
        <w:t xml:space="preserve">. Працівники </w:t>
      </w:r>
      <w:r w:rsidRPr="00F516F7">
        <w:rPr>
          <w:color w:val="000000"/>
          <w:sz w:val="28"/>
          <w:szCs w:val="28"/>
          <w:lang w:val="uk-UA"/>
        </w:rPr>
        <w:t>Закладу</w:t>
      </w:r>
      <w:r w:rsidRPr="00F516F7">
        <w:rPr>
          <w:sz w:val="28"/>
          <w:szCs w:val="28"/>
        </w:rPr>
        <w:t xml:space="preserve"> у відповідності до Закону України «Про забезпечення санітарного та епідемічного благополуччя населення» проходять</w:t>
      </w:r>
      <w:r w:rsidRPr="00F516F7">
        <w:rPr>
          <w:sz w:val="28"/>
          <w:szCs w:val="28"/>
          <w:lang w:val="uk-UA"/>
        </w:rPr>
        <w:t xml:space="preserve"> безоплатні</w:t>
      </w:r>
      <w:r w:rsidRPr="00F516F7">
        <w:rPr>
          <w:sz w:val="28"/>
          <w:szCs w:val="28"/>
        </w:rPr>
        <w:t xml:space="preserve"> медичні огляди</w:t>
      </w:r>
      <w:r w:rsidRPr="00F516F7">
        <w:rPr>
          <w:sz w:val="28"/>
          <w:szCs w:val="28"/>
          <w:lang w:val="uk-UA"/>
        </w:rPr>
        <w:t xml:space="preserve"> у встановлені чинним законодавством терміни</w:t>
      </w:r>
      <w:r w:rsidRPr="00F516F7">
        <w:rPr>
          <w:sz w:val="28"/>
          <w:szCs w:val="28"/>
        </w:rPr>
        <w:t>.</w:t>
      </w:r>
    </w:p>
    <w:p w:rsidR="00065BEE" w:rsidRPr="00F516F7" w:rsidRDefault="00065BEE" w:rsidP="00C77B30">
      <w:pPr>
        <w:ind w:firstLine="567"/>
        <w:jc w:val="center"/>
        <w:rPr>
          <w:rFonts w:ascii="Times New Roman" w:hAnsi="Times New Roman"/>
          <w:b/>
          <w:szCs w:val="28"/>
        </w:rPr>
      </w:pPr>
    </w:p>
    <w:p w:rsidR="00065BEE" w:rsidRPr="00F516F7" w:rsidRDefault="00065BEE" w:rsidP="00C77B30">
      <w:pPr>
        <w:pStyle w:val="21"/>
        <w:shd w:val="clear" w:color="auto" w:fill="auto"/>
        <w:spacing w:line="240" w:lineRule="auto"/>
        <w:ind w:firstLine="567"/>
        <w:jc w:val="center"/>
        <w:rPr>
          <w:rFonts w:ascii="Times New Roman" w:hAnsi="Times New Roman" w:cs="Times New Roman"/>
          <w:b/>
          <w:color w:val="000000"/>
          <w:sz w:val="28"/>
          <w:szCs w:val="28"/>
        </w:rPr>
      </w:pPr>
      <w:r w:rsidRPr="00F516F7">
        <w:rPr>
          <w:rFonts w:ascii="Times New Roman" w:hAnsi="Times New Roman" w:cs="Times New Roman"/>
          <w:b/>
          <w:color w:val="000000"/>
          <w:sz w:val="28"/>
          <w:szCs w:val="28"/>
        </w:rPr>
        <w:t>6. Управління Закладом</w:t>
      </w:r>
    </w:p>
    <w:p w:rsidR="00065BEE" w:rsidRPr="00F516F7" w:rsidRDefault="00065BEE" w:rsidP="00C77B30">
      <w:pPr>
        <w:pStyle w:val="21"/>
        <w:shd w:val="clear" w:color="auto" w:fill="auto"/>
        <w:spacing w:line="240" w:lineRule="auto"/>
        <w:ind w:firstLine="567"/>
        <w:jc w:val="center"/>
        <w:rPr>
          <w:rFonts w:ascii="Times New Roman" w:hAnsi="Times New Roman" w:cs="Times New Roman"/>
          <w:b/>
          <w:color w:val="000000"/>
          <w:sz w:val="28"/>
          <w:szCs w:val="28"/>
        </w:rPr>
      </w:pPr>
    </w:p>
    <w:p w:rsidR="00065BEE" w:rsidRPr="00F516F7" w:rsidRDefault="00065BEE" w:rsidP="00C77B30">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6.1.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C77B30">
      <w:pPr>
        <w:pStyle w:val="ListParagraph"/>
        <w:tabs>
          <w:tab w:val="left" w:pos="0"/>
          <w:tab w:val="left" w:pos="851"/>
        </w:tabs>
        <w:ind w:left="0" w:firstLine="567"/>
        <w:jc w:val="both"/>
        <w:rPr>
          <w:rStyle w:val="FontStyle60"/>
          <w:szCs w:val="28"/>
        </w:rPr>
      </w:pPr>
      <w:r w:rsidRPr="00F516F7">
        <w:rPr>
          <w:rStyle w:val="FontStyle60"/>
          <w:szCs w:val="28"/>
          <w:lang w:val="uk-UA"/>
        </w:rPr>
        <w:t>6</w:t>
      </w:r>
      <w:r w:rsidRPr="00F516F7">
        <w:rPr>
          <w:rStyle w:val="FontStyle60"/>
          <w:szCs w:val="28"/>
        </w:rPr>
        <w:t xml:space="preserve">.2.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C77B30">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6.3.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укладає та розриває строковий трудовий договір (контракт) із директором Закладу у порядку, визначеному законодавством; </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C77B30">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6.4. Безпосереднє управління Закладу здійснює директор.</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065BEE" w:rsidRPr="00F516F7" w:rsidRDefault="00065BEE" w:rsidP="00C77B30">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C77B30">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6</w:t>
      </w:r>
      <w:r w:rsidRPr="00F516F7">
        <w:rPr>
          <w:rStyle w:val="FontStyle60"/>
          <w:szCs w:val="28"/>
          <w:lang w:eastAsia="uk-UA"/>
        </w:rPr>
        <w:t xml:space="preserve">.5.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w:t>
      </w:r>
      <w:r w:rsidRPr="00F516F7">
        <w:rPr>
          <w:rStyle w:val="FontStyle60"/>
          <w:szCs w:val="28"/>
          <w:lang w:val="uk-UA" w:eastAsia="uk-UA"/>
        </w:rPr>
        <w:t>;</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 xml:space="preserve">здійснює зарахування, переведення, відрахування </w:t>
      </w:r>
      <w:r w:rsidRPr="00F516F7">
        <w:rPr>
          <w:rStyle w:val="FontStyle60"/>
          <w:szCs w:val="28"/>
          <w:lang w:val="uk-UA" w:eastAsia="uk-UA"/>
        </w:rPr>
        <w:t>вихованців</w:t>
      </w:r>
      <w:r w:rsidRPr="00F516F7">
        <w:rPr>
          <w:rStyle w:val="FontStyle60"/>
          <w:szCs w:val="28"/>
          <w:lang w:eastAsia="uk-UA"/>
        </w:rPr>
        <w:t>;</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навчальний та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6.6. Постійно діючим колегіальним органом управління Закладу є педагогічна рада.</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Головою педагогічної ради є директор Закладу.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До складу педагогічної ради входять: директор, методист, педагогічні працівники, за необхідністю інші спеціалісти, які залучаються до освітнього процесу. Можуть входити представники батьківського комітету. </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Педагогічна рада Закладу: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планує роботу Закладу;</w:t>
      </w:r>
      <w:bookmarkStart w:id="136" w:name="n383"/>
      <w:bookmarkEnd w:id="136"/>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схвалює освітню (освітні) програму (програми) Закладу та оцінює результативність її (їх) виконання;</w:t>
      </w:r>
      <w:bookmarkStart w:id="137" w:name="n384"/>
      <w:bookmarkEnd w:id="137"/>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bookmarkStart w:id="138" w:name="n385"/>
      <w:bookmarkEnd w:id="138"/>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приймає рішення щодо видачі документів про освіту;</w:t>
      </w:r>
      <w:bookmarkStart w:id="139" w:name="n386"/>
      <w:bookmarkEnd w:id="139"/>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розглядає актуальні питання організації, забезпечення та розвитку освітнього процесу в Закладі, його структурних підрозділах;</w:t>
      </w:r>
      <w:bookmarkStart w:id="140" w:name="n387"/>
      <w:bookmarkEnd w:id="140"/>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ухвалює рішення щодо відзначення, морального та матеріального заохочення вихованців Закладу та інших учасників освітнього процесу;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розглядає питання щодо відповідальності вихованців, працівників Закладу та інших учасників освітнього процесу за невиконання ними своїх обов’язків;</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має право ініціювати проведення позапланового інституційного аудиту закладу та проведення громадської акредитації Закладу;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розглядає інші питання, віднесені законом та/або статутом Закладу                        до її повноважень.</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Рішення педагогічної ради Закладу вводяться в дію наказом директора Закладу.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Робота педагогічної ради проводиться відповідно до потреб Закладу.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Кількість засідань педагогічної ради визначається їх доцільністю, але не може бути менше, ніж два на рік.</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6.7.  У Закладі можуть діяти:</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органи самоврядування працівників Закладу;</w:t>
      </w:r>
    </w:p>
    <w:p w:rsidR="00065BEE" w:rsidRPr="00F516F7" w:rsidRDefault="00065BEE" w:rsidP="00C77B30">
      <w:pPr>
        <w:ind w:firstLine="567"/>
        <w:jc w:val="both"/>
        <w:rPr>
          <w:rFonts w:ascii="Times New Roman" w:hAnsi="Times New Roman"/>
          <w:szCs w:val="28"/>
        </w:rPr>
      </w:pPr>
      <w:bookmarkStart w:id="141" w:name="n395"/>
      <w:bookmarkEnd w:id="141"/>
      <w:r w:rsidRPr="00F516F7">
        <w:rPr>
          <w:rFonts w:ascii="Times New Roman" w:hAnsi="Times New Roman"/>
          <w:szCs w:val="28"/>
        </w:rPr>
        <w:t>- органи учнівського самоврядування;</w:t>
      </w:r>
    </w:p>
    <w:p w:rsidR="00065BEE" w:rsidRPr="00F516F7" w:rsidRDefault="00065BEE" w:rsidP="00C77B30">
      <w:pPr>
        <w:ind w:firstLine="567"/>
        <w:jc w:val="both"/>
        <w:rPr>
          <w:rFonts w:ascii="Times New Roman" w:hAnsi="Times New Roman"/>
          <w:szCs w:val="28"/>
        </w:rPr>
      </w:pPr>
      <w:bookmarkStart w:id="142" w:name="n396"/>
      <w:bookmarkEnd w:id="142"/>
      <w:r w:rsidRPr="00F516F7">
        <w:rPr>
          <w:rFonts w:ascii="Times New Roman" w:hAnsi="Times New Roman"/>
          <w:szCs w:val="28"/>
        </w:rPr>
        <w:t>- органи батьківського самоврядування;</w:t>
      </w:r>
    </w:p>
    <w:p w:rsidR="00065BEE" w:rsidRPr="00F516F7" w:rsidRDefault="00065BEE" w:rsidP="00C77B30">
      <w:pPr>
        <w:ind w:firstLine="567"/>
        <w:jc w:val="both"/>
        <w:rPr>
          <w:rFonts w:ascii="Times New Roman" w:hAnsi="Times New Roman"/>
          <w:szCs w:val="28"/>
        </w:rPr>
      </w:pPr>
      <w:bookmarkStart w:id="143" w:name="n397"/>
      <w:bookmarkEnd w:id="143"/>
      <w:r w:rsidRPr="00F516F7">
        <w:rPr>
          <w:rFonts w:ascii="Times New Roman" w:hAnsi="Times New Roman"/>
          <w:szCs w:val="28"/>
        </w:rPr>
        <w:t>- інші органи громадського самоврядування учасників освітнього процесу.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6.8. У Закладі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Методичні об’єднання створюються у Закладі для координації науково-методичної, організаційної та практичної діяльності Закладу з питань здобуття </w:t>
      </w:r>
      <w:r w:rsidRPr="00F516F7">
        <w:rPr>
          <w:rFonts w:ascii="Times New Roman" w:hAnsi="Times New Roman"/>
          <w:color w:val="000000"/>
          <w:szCs w:val="28"/>
        </w:rPr>
        <w:t xml:space="preserve">вихованцями </w:t>
      </w:r>
      <w:r w:rsidRPr="00F516F7">
        <w:rPr>
          <w:rFonts w:ascii="Times New Roman" w:hAnsi="Times New Roman"/>
          <w:szCs w:val="28"/>
        </w:rPr>
        <w:t>позашкільної</w:t>
      </w:r>
      <w:r w:rsidRPr="00F516F7">
        <w:rPr>
          <w:rFonts w:ascii="Times New Roman" w:hAnsi="Times New Roman"/>
          <w:color w:val="000000"/>
          <w:szCs w:val="28"/>
        </w:rPr>
        <w:t xml:space="preserve"> освіти</w:t>
      </w:r>
      <w:r w:rsidRPr="00F516F7">
        <w:rPr>
          <w:rFonts w:ascii="Times New Roman" w:hAnsi="Times New Roman"/>
          <w:szCs w:val="28"/>
        </w:rPr>
        <w:t xml:space="preserve"> за різними напрямами.</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Відділи створюються у Закладі за наявності груп одного або кількох споріднених напрямів.</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Відділення створюються у Закладі за видами гуртків, секцій та інших творчих об’єднань або за напрямками позашкільної освіти.</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6.9. Органом громадського самоврядування Закладу є загальні збори колективу цього Закладу.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На загальних зборах:</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обирають раду Закладу, її членів і голову, встановлюють терміни                            їх повноважень;</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розглядають питання освітньої діяльності м;</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затверджують основні напрямки вдосконалення роботи і розвитку Закладу.</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У період між загальними зборами діє рада Закладу, до складу якої обираються представники від педагогічного колективу і громадськості.</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Рада Закладу організовує виконання рішень загальних зборів, розглядає питання поліпшення роботи Закладу, вносить пропозиції щодо морального і матеріального заохочення учасників освітнього процесу, погоджує зміст і форми роботи щодо педагогічної освіти батьків.</w:t>
      </w:r>
    </w:p>
    <w:p w:rsidR="00065BEE" w:rsidRPr="00F516F7" w:rsidRDefault="00065BEE" w:rsidP="00C77B30">
      <w:pPr>
        <w:ind w:firstLine="567"/>
        <w:jc w:val="center"/>
        <w:rPr>
          <w:rFonts w:ascii="Times New Roman" w:hAnsi="Times New Roman"/>
          <w:szCs w:val="28"/>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7. Матеріально-технічна база та фінансово-господарська діяльність</w:t>
      </w:r>
    </w:p>
    <w:p w:rsidR="00065BEE" w:rsidRPr="00F516F7" w:rsidRDefault="00065BEE" w:rsidP="00C77B30">
      <w:pPr>
        <w:ind w:firstLine="708"/>
        <w:jc w:val="both"/>
        <w:rPr>
          <w:rFonts w:ascii="Times New Roman" w:hAnsi="Times New Roman"/>
          <w:b/>
          <w:szCs w:val="28"/>
        </w:rPr>
      </w:pP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7.1.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у користуванні Закладу перебувають будівлі, земельні ділянки, на яких розміщуються, господарські будівлі, зелені насадження тощо. Порядок, умови та форми набуття  прав на землю визначаються Земельним кодексом України.</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7.2.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C77B30">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7.3.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C77B30">
      <w:pPr>
        <w:pStyle w:val="a"/>
        <w:spacing w:before="0"/>
        <w:jc w:val="both"/>
        <w:rPr>
          <w:rStyle w:val="FontStyle13"/>
          <w:sz w:val="28"/>
          <w:szCs w:val="28"/>
        </w:rPr>
      </w:pPr>
      <w:r w:rsidRPr="00F516F7">
        <w:rPr>
          <w:rFonts w:ascii="Times New Roman" w:hAnsi="Times New Roman"/>
          <w:sz w:val="28"/>
          <w:szCs w:val="28"/>
        </w:rPr>
        <w:t xml:space="preserve">7.4.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C77B30">
      <w:pPr>
        <w:tabs>
          <w:tab w:val="num" w:pos="0"/>
        </w:tabs>
        <w:ind w:firstLine="567"/>
        <w:jc w:val="both"/>
        <w:rPr>
          <w:rFonts w:ascii="Times New Roman" w:hAnsi="Times New Roman"/>
          <w:szCs w:val="28"/>
        </w:rPr>
      </w:pPr>
      <w:r w:rsidRPr="00F516F7">
        <w:rPr>
          <w:rStyle w:val="FontStyle13"/>
          <w:sz w:val="28"/>
          <w:szCs w:val="28"/>
          <w:lang w:eastAsia="uk-UA"/>
        </w:rPr>
        <w:t xml:space="preserve">7.5.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C77B30">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7.6.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C77B30">
      <w:pPr>
        <w:tabs>
          <w:tab w:val="left" w:pos="0"/>
          <w:tab w:val="num" w:pos="851"/>
        </w:tabs>
        <w:ind w:firstLine="567"/>
        <w:jc w:val="both"/>
        <w:rPr>
          <w:rFonts w:ascii="Times New Roman" w:hAnsi="Times New Roman"/>
          <w:color w:val="000000"/>
          <w:szCs w:val="28"/>
          <w:lang w:eastAsia="en-US"/>
        </w:rPr>
      </w:pPr>
    </w:p>
    <w:p w:rsidR="00065BEE" w:rsidRPr="00F516F7" w:rsidRDefault="00065BEE" w:rsidP="00C77B30">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8. Прозорість та інформаційна відкритість </w:t>
      </w:r>
    </w:p>
    <w:p w:rsidR="00065BEE" w:rsidRPr="00F516F7" w:rsidRDefault="00065BEE" w:rsidP="00C77B30">
      <w:pPr>
        <w:tabs>
          <w:tab w:val="left" w:pos="0"/>
          <w:tab w:val="num" w:pos="851"/>
        </w:tabs>
        <w:ind w:firstLine="567"/>
        <w:jc w:val="center"/>
        <w:rPr>
          <w:rFonts w:ascii="Times New Roman" w:hAnsi="Times New Roman"/>
          <w:color w:val="000000"/>
          <w:szCs w:val="28"/>
          <w:lang w:eastAsia="en-US"/>
        </w:rPr>
      </w:pPr>
    </w:p>
    <w:p w:rsidR="00065BEE" w:rsidRPr="00F516F7" w:rsidRDefault="00065BEE" w:rsidP="00C77B30">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8.1.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план заходів, спрямованих на запобігання та протидію булінгу (цькуванню)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подання та розгляду (з дотриманням конфіденційності) заяв про випадки булінгу (цькування) в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порядок реагування на доведені випадки булінгу (цькування) в Закладі та відповідальність осіб, причетних до булінгу (цькування);</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C77B30">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8.2.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C77B30">
      <w:pPr>
        <w:ind w:firstLine="567"/>
        <w:rPr>
          <w:rFonts w:ascii="Times New Roman" w:hAnsi="Times New Roman"/>
          <w:b/>
          <w:bCs/>
          <w:color w:val="000000"/>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9. Міжнародне співробітництво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9.1.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9.2. Заклад, педагогічні працівники, учні можуть брати участь у реалізації міжнародних проектів і програм.</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Державний нагляд (контроль) за діяльністю Закладу</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10.1.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10.2.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10.3.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10.4. Заклад може пройти громадську акредитацію згідно з чинним законодавством.</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10.5.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C77B30">
      <w:pPr>
        <w:tabs>
          <w:tab w:val="left" w:pos="1140"/>
        </w:tabs>
        <w:rPr>
          <w:rFonts w:ascii="Times New Roman" w:hAnsi="Times New Roman"/>
          <w:szCs w:val="28"/>
        </w:rPr>
      </w:pPr>
    </w:p>
    <w:p w:rsidR="00065BEE" w:rsidRPr="00F516F7" w:rsidRDefault="00065BEE" w:rsidP="00C77B30">
      <w:pPr>
        <w:jc w:val="center"/>
        <w:rPr>
          <w:rFonts w:ascii="Times New Roman" w:hAnsi="Times New Roman"/>
          <w:b/>
          <w:szCs w:val="28"/>
        </w:rPr>
      </w:pPr>
      <w:r w:rsidRPr="00F516F7">
        <w:rPr>
          <w:rFonts w:ascii="Times New Roman" w:hAnsi="Times New Roman"/>
          <w:b/>
          <w:szCs w:val="28"/>
        </w:rPr>
        <w:t>11. Створення, реорганізація, ліквідація та перепрофілювання Закладу</w:t>
      </w:r>
    </w:p>
    <w:p w:rsidR="00065BEE" w:rsidRPr="00F516F7" w:rsidRDefault="00065BEE" w:rsidP="00C77B30">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11.1. Рішення про створення, реорганізацію, ліквідацію чи перепрофілювання (зміну типу) Закладу приймає  Засновник.</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11.2.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11.3.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C77B30">
      <w:pPr>
        <w:jc w:val="center"/>
        <w:rPr>
          <w:rFonts w:ascii="Times New Roman" w:hAnsi="Times New Roman"/>
          <w:b/>
          <w:szCs w:val="28"/>
          <w:shd w:val="clear" w:color="auto" w:fill="FFFFFF"/>
        </w:rPr>
      </w:pPr>
    </w:p>
    <w:p w:rsidR="00065BEE" w:rsidRPr="00F516F7" w:rsidRDefault="00065BEE" w:rsidP="00C77B30">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12. Прикінцеві положення</w:t>
      </w:r>
    </w:p>
    <w:p w:rsidR="00065BEE" w:rsidRPr="00F516F7" w:rsidRDefault="00065BEE" w:rsidP="00C77B30">
      <w:pPr>
        <w:jc w:val="both"/>
        <w:rPr>
          <w:rFonts w:ascii="Times New Roman" w:hAnsi="Times New Roman"/>
          <w:szCs w:val="28"/>
          <w:shd w:val="clear" w:color="auto" w:fill="FFFFFF"/>
        </w:rPr>
      </w:pPr>
    </w:p>
    <w:p w:rsidR="00065BEE" w:rsidRPr="00F516F7" w:rsidRDefault="00065BEE" w:rsidP="00C77B30">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12.1.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C77B30">
      <w:pPr>
        <w:rPr>
          <w:rFonts w:ascii="Times New Roman" w:hAnsi="Times New Roman"/>
          <w:szCs w:val="28"/>
        </w:rPr>
      </w:pPr>
    </w:p>
    <w:p w:rsidR="00065BEE" w:rsidRPr="00F516F7" w:rsidRDefault="00065BEE" w:rsidP="00CE3CDA">
      <w:pPr>
        <w:jc w:val="both"/>
        <w:rPr>
          <w:rFonts w:ascii="Times New Roman" w:hAnsi="Times New Roman"/>
          <w:caps/>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 xml:space="preserve">Бериславський заклад дошкільної освіти </w:t>
      </w: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 xml:space="preserve">(ясла-садок) комбінованого типу № 3 </w:t>
      </w: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 xml:space="preserve">Бериславської міської ради </w:t>
      </w:r>
    </w:p>
    <w:p w:rsidR="00065BEE" w:rsidRPr="00F516F7" w:rsidRDefault="00065BEE" w:rsidP="00C77B30">
      <w:pPr>
        <w:jc w:val="center"/>
        <w:rPr>
          <w:rFonts w:ascii="Times New Roman" w:hAnsi="Times New Roman"/>
          <w:szCs w:val="28"/>
        </w:rPr>
      </w:pPr>
    </w:p>
    <w:p w:rsidR="00065BEE" w:rsidRPr="00F516F7" w:rsidRDefault="00065BEE" w:rsidP="00C77B30">
      <w:pPr>
        <w:jc w:val="center"/>
        <w:rPr>
          <w:rFonts w:ascii="Times New Roman" w:hAnsi="Times New Roman"/>
          <w:b/>
          <w:szCs w:val="28"/>
        </w:rPr>
      </w:pPr>
      <w:r w:rsidRPr="00F516F7">
        <w:rPr>
          <w:rFonts w:ascii="Times New Roman" w:hAnsi="Times New Roman"/>
          <w:szCs w:val="28"/>
        </w:rPr>
        <w:t>(нова редакція)</w:t>
      </w: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center"/>
        <w:rPr>
          <w:rFonts w:ascii="Times New Roman" w:hAnsi="Times New Roman"/>
          <w:szCs w:val="28"/>
        </w:rPr>
        <w:sectPr w:rsidR="00065BEE" w:rsidRPr="00F516F7" w:rsidSect="00833B1C">
          <w:headerReference w:type="default" r:id="rId11"/>
          <w:pgSz w:w="11906" w:h="16838" w:code="9"/>
          <w:pgMar w:top="1134" w:right="851" w:bottom="1134" w:left="1701" w:header="709" w:footer="709" w:gutter="0"/>
          <w:pgNumType w:start="1"/>
          <w:cols w:space="708"/>
          <w:titlePg/>
          <w:docGrid w:linePitch="360"/>
        </w:sectPr>
      </w:pPr>
      <w:r w:rsidRPr="00F516F7">
        <w:rPr>
          <w:rFonts w:ascii="Times New Roman" w:hAnsi="Times New Roman"/>
          <w:szCs w:val="28"/>
        </w:rPr>
        <w:t xml:space="preserve">м. Берислав – 2021 </w:t>
      </w: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C77B30">
      <w:pPr>
        <w:jc w:val="center"/>
        <w:rPr>
          <w:rFonts w:ascii="Times New Roman" w:hAnsi="Times New Roman"/>
          <w:b/>
          <w:bCs/>
          <w:szCs w:val="28"/>
          <w:shd w:val="clear" w:color="auto" w:fill="FFFFFF"/>
        </w:rPr>
      </w:pPr>
    </w:p>
    <w:p w:rsidR="00065BEE" w:rsidRPr="00F516F7" w:rsidRDefault="00065BEE" w:rsidP="00AA4322">
      <w:pPr>
        <w:tabs>
          <w:tab w:val="num" w:pos="0"/>
          <w:tab w:val="left" w:pos="993"/>
        </w:tabs>
        <w:ind w:firstLine="567"/>
        <w:jc w:val="both"/>
        <w:rPr>
          <w:rFonts w:ascii="Times New Roman" w:hAnsi="Times New Roman"/>
          <w:szCs w:val="28"/>
        </w:rPr>
      </w:pPr>
      <w:r w:rsidRPr="00F516F7">
        <w:rPr>
          <w:rFonts w:ascii="Times New Roman" w:hAnsi="Times New Roman"/>
          <w:szCs w:val="28"/>
        </w:rPr>
        <w:t>1.1. Бериславський заклад дошкільної освіти (ясла-садок) комбінованого типу № 3 Бериславської міської ради (далі – Заклад) є комунальним закладом освіти заснованим Бериславською міською радою (далі – Засновник).</w:t>
      </w:r>
    </w:p>
    <w:p w:rsidR="00065BEE" w:rsidRPr="00F516F7" w:rsidRDefault="00065BEE" w:rsidP="00C77B30">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7 цього Статуту.</w:t>
      </w:r>
    </w:p>
    <w:p w:rsidR="00065BEE" w:rsidRPr="00F516F7" w:rsidRDefault="00065BEE" w:rsidP="00C77B30">
      <w:pPr>
        <w:pStyle w:val="ListParagraph"/>
        <w:tabs>
          <w:tab w:val="num" w:pos="0"/>
          <w:tab w:val="left" w:pos="993"/>
        </w:tabs>
        <w:ind w:left="0" w:firstLine="567"/>
        <w:jc w:val="both"/>
        <w:rPr>
          <w:sz w:val="28"/>
          <w:szCs w:val="28"/>
          <w:lang w:val="uk-UA"/>
        </w:rPr>
      </w:pPr>
      <w:r w:rsidRPr="00F516F7">
        <w:rPr>
          <w:sz w:val="28"/>
          <w:szCs w:val="28"/>
          <w:lang w:val="uk-UA"/>
        </w:rPr>
        <w:t>1.2. Бериславський заклад дошкільної освіти (ясла-садок) комбінованого типу № 3 Бериславської міської ради є правонаступником Бериславського дошкільного навчального закладу № 3 (ясла-садок) комбінованого типу.</w:t>
      </w:r>
    </w:p>
    <w:p w:rsidR="00065BEE" w:rsidRPr="00F516F7" w:rsidRDefault="00065BEE" w:rsidP="00C77B30">
      <w:pPr>
        <w:tabs>
          <w:tab w:val="num" w:pos="0"/>
        </w:tabs>
        <w:ind w:firstLine="567"/>
        <w:jc w:val="both"/>
        <w:rPr>
          <w:rFonts w:ascii="Times New Roman" w:hAnsi="Times New Roman"/>
          <w:szCs w:val="28"/>
          <w:lang w:eastAsia="zh-CN"/>
        </w:rPr>
      </w:pPr>
      <w:r w:rsidRPr="00F516F7">
        <w:rPr>
          <w:rFonts w:ascii="Times New Roman" w:hAnsi="Times New Roman"/>
          <w:szCs w:val="28"/>
        </w:rPr>
        <w:t xml:space="preserve">1.3. Юридична адреса Закладу: </w:t>
      </w:r>
      <w:r w:rsidRPr="00F516F7">
        <w:rPr>
          <w:rFonts w:ascii="Times New Roman" w:hAnsi="Times New Roman"/>
          <w:color w:val="000000"/>
          <w:szCs w:val="28"/>
        </w:rPr>
        <w:t>74300 Херсонська область, Бериславський район,  м. Берислав, вулиця 1 Травня, будинок 238</w:t>
      </w:r>
      <w:r w:rsidRPr="00F516F7">
        <w:rPr>
          <w:rFonts w:ascii="Times New Roman" w:hAnsi="Times New Roman"/>
          <w:szCs w:val="28"/>
          <w:lang w:eastAsia="zh-CN"/>
        </w:rPr>
        <w:t>.</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Бериславський заклад дошкільної освіти (ясла-садок) комбінованого типу № 3 Бериславської міської ради.</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Бериславський ЗДО № 3 БМР.</w:t>
      </w:r>
    </w:p>
    <w:p w:rsidR="00065BEE" w:rsidRPr="00F516F7" w:rsidRDefault="00065BEE" w:rsidP="00C77B30">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C77B30">
      <w:pPr>
        <w:ind w:firstLine="567"/>
        <w:jc w:val="both"/>
        <w:rPr>
          <w:rFonts w:ascii="Times New Roman" w:hAnsi="Times New Roman"/>
          <w:b/>
          <w:szCs w:val="28"/>
          <w:shd w:val="clear" w:color="auto" w:fill="FFFFFF"/>
        </w:rPr>
      </w:pPr>
      <w:r w:rsidRPr="00F516F7">
        <w:rPr>
          <w:rFonts w:ascii="Times New Roman" w:hAnsi="Times New Roman"/>
          <w:szCs w:val="28"/>
        </w:rPr>
        <w:t xml:space="preserve">1.7. </w:t>
      </w:r>
      <w:r w:rsidRPr="00F516F7">
        <w:rPr>
          <w:rFonts w:ascii="Times New Roman" w:hAnsi="Times New Roman"/>
          <w:szCs w:val="28"/>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065BEE" w:rsidRPr="00F516F7" w:rsidRDefault="00065BEE" w:rsidP="00C77B30">
      <w:pPr>
        <w:ind w:firstLine="567"/>
        <w:jc w:val="both"/>
        <w:rPr>
          <w:rFonts w:ascii="Times New Roman" w:hAnsi="Times New Roman"/>
          <w:b/>
          <w:szCs w:val="28"/>
          <w:shd w:val="clear" w:color="auto" w:fill="FFFFFF"/>
        </w:rPr>
      </w:pPr>
      <w:r w:rsidRPr="00F516F7">
        <w:rPr>
          <w:rFonts w:ascii="Times New Roman" w:hAnsi="Times New Roman"/>
          <w:szCs w:val="28"/>
          <w:shd w:val="clear" w:color="auto" w:fill="FFFFFF"/>
        </w:rPr>
        <w:t xml:space="preserve">1.8. </w:t>
      </w:r>
      <w:r w:rsidRPr="00F516F7">
        <w:rPr>
          <w:rFonts w:ascii="Times New Roman" w:hAnsi="Times New Roman"/>
          <w:bCs/>
          <w:szCs w:val="28"/>
        </w:rPr>
        <w:t xml:space="preserve">Основними завданнями Закладу є: </w:t>
      </w:r>
    </w:p>
    <w:p w:rsidR="00065BEE" w:rsidRPr="00F516F7" w:rsidRDefault="00065BEE" w:rsidP="00C77B30">
      <w:pPr>
        <w:pStyle w:val="rvps2"/>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збереження та зміцнення фізичного, психічного і духовного здоров'я дитини;</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формування особистості дитини, розвиток її творчих здібностей, набуття нею соціального досвіду;</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1.9. Діяльність Закладу будується на принципах: </w:t>
      </w:r>
    </w:p>
    <w:p w:rsidR="00065BEE" w:rsidRPr="00F516F7" w:rsidRDefault="00065BEE" w:rsidP="00C77B30">
      <w:pPr>
        <w:pStyle w:val="rvps2"/>
        <w:shd w:val="clear" w:color="auto" w:fill="FFFFFF"/>
        <w:spacing w:before="0" w:beforeAutospacing="0" w:after="0" w:afterAutospacing="0"/>
        <w:ind w:firstLine="567"/>
        <w:jc w:val="both"/>
        <w:rPr>
          <w:b/>
          <w:color w:val="000000"/>
          <w:sz w:val="28"/>
          <w:szCs w:val="28"/>
          <w:lang w:val="uk-UA"/>
        </w:rPr>
      </w:pPr>
      <w:r w:rsidRPr="00F516F7">
        <w:rPr>
          <w:sz w:val="28"/>
          <w:szCs w:val="28"/>
          <w:lang w:val="uk-UA"/>
        </w:rPr>
        <w:t>- гуманізму та демократизму;</w:t>
      </w:r>
      <w:r w:rsidRPr="00F516F7">
        <w:rPr>
          <w:b/>
          <w:color w:val="000000"/>
          <w:sz w:val="28"/>
          <w:szCs w:val="28"/>
          <w:lang w:val="uk-UA"/>
        </w:rPr>
        <w:t xml:space="preserve">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b/>
          <w:color w:val="000000"/>
          <w:sz w:val="28"/>
          <w:szCs w:val="28"/>
          <w:lang w:val="uk-UA"/>
        </w:rPr>
        <w:t xml:space="preserve">- </w:t>
      </w:r>
      <w:r w:rsidRPr="00F516F7">
        <w:rPr>
          <w:sz w:val="28"/>
          <w:szCs w:val="28"/>
          <w:lang w:val="uk-UA"/>
        </w:rPr>
        <w:t>доступності для кожного громадянина освітніх послуг, що надаються системою дошкільної освіти</w:t>
      </w:r>
      <w:bookmarkStart w:id="144" w:name="n53"/>
      <w:bookmarkEnd w:id="144"/>
      <w:r w:rsidRPr="00F516F7">
        <w:rPr>
          <w:sz w:val="28"/>
          <w:szCs w:val="28"/>
          <w:lang w:val="uk-UA"/>
        </w:rPr>
        <w:t xml:space="preserve">;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065BEE" w:rsidRPr="00F516F7" w:rsidRDefault="00065BEE" w:rsidP="00C77B30">
      <w:pPr>
        <w:pStyle w:val="rvps2"/>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 xml:space="preserve">єдності виховних впливів сім'ї і закладу дошкільної освіти;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color w:val="000000"/>
          <w:sz w:val="28"/>
          <w:szCs w:val="28"/>
          <w:lang w:val="uk-UA"/>
        </w:rPr>
        <w:t>- особистісно-орієнтованого підходу до розвитку особистості дитини;</w:t>
      </w:r>
      <w:r w:rsidRPr="00F516F7">
        <w:rPr>
          <w:sz w:val="28"/>
          <w:szCs w:val="28"/>
          <w:lang w:val="uk-UA"/>
        </w:rPr>
        <w:t xml:space="preserve">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культурних цінностей Українського народу, його історико-культурного надбання і традицій;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незалежності від політичних, громадських і релігійних організацій та об’єднань;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взаємозв’язку розумового, морального, фізичного і естетичного виховання;</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розвиваючого характеру навчання та його індивідуалізації;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культури здорового способу життя, екологічної культури і дбайливого ставлення до довкілля.</w:t>
      </w:r>
    </w:p>
    <w:p w:rsidR="00065BEE" w:rsidRPr="00F516F7" w:rsidRDefault="00065BEE" w:rsidP="00C77B30">
      <w:pPr>
        <w:ind w:firstLine="567"/>
        <w:jc w:val="both"/>
        <w:rPr>
          <w:rFonts w:ascii="Times New Roman" w:hAnsi="Times New Roman"/>
          <w:b/>
          <w:szCs w:val="28"/>
        </w:rPr>
      </w:pPr>
      <w:bookmarkStart w:id="145" w:name="n54"/>
      <w:bookmarkEnd w:id="145"/>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перед засновником, суспільством і державою за: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реалізацію головних завдань дошкільної освіти, визначених Законом України «Про дошкільну освіту»;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забезпечення рівня дошкільної освіти у межах державних вимог до її змісту, рівня і обсягу;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дотримання фінансової дисципліни та збереження матеріально- технічної бази.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1.12. Освітній процес у Закладі здійснюється державною мовою.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1.13. Заклад має право: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визначати форми й засоби організації освітнього процесу;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розпоряджатися рухомим і нерухомим майном відповідно до вимог чинного законодавства України за погодженням із Засновником;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C77B30">
      <w:pPr>
        <w:ind w:firstLine="851"/>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1.15. Взаємовідносини Закладу з юридичними і фізичними особами визначаються угодами, що укладені між ними, згідно чинного законодавства.</w:t>
      </w:r>
    </w:p>
    <w:p w:rsidR="00065BEE" w:rsidRPr="00F516F7" w:rsidRDefault="00065BEE" w:rsidP="00C77B30">
      <w:pPr>
        <w:ind w:firstLine="567"/>
        <w:jc w:val="both"/>
        <w:rPr>
          <w:rFonts w:ascii="Times New Roman" w:hAnsi="Times New Roman"/>
          <w:b/>
          <w:szCs w:val="28"/>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C77B30">
      <w:pPr>
        <w:tabs>
          <w:tab w:val="num" w:pos="0"/>
        </w:tabs>
        <w:ind w:firstLine="567"/>
        <w:jc w:val="center"/>
        <w:rPr>
          <w:rFonts w:ascii="Times New Roman" w:hAnsi="Times New Roman"/>
          <w:b/>
          <w:szCs w:val="28"/>
        </w:rPr>
      </w:pP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C77B30">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C77B30">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C77B30">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C77B30">
      <w:pPr>
        <w:ind w:firstLine="567"/>
        <w:jc w:val="both"/>
        <w:rPr>
          <w:rFonts w:ascii="Times New Roman" w:hAnsi="Times New Roman"/>
          <w:b/>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3. Комплектування закладу дошкільної освіти</w:t>
      </w:r>
    </w:p>
    <w:p w:rsidR="00065BEE" w:rsidRPr="00F516F7" w:rsidRDefault="00065BEE" w:rsidP="00C77B30">
      <w:pPr>
        <w:ind w:firstLine="567"/>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3.1. Групи у Закладі комплектуються за віковими ознаками.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Наповнюваність груп дітьми становить:</w:t>
      </w:r>
    </w:p>
    <w:p w:rsidR="00065BEE" w:rsidRPr="00F516F7" w:rsidRDefault="00065BEE" w:rsidP="00C043E7">
      <w:pPr>
        <w:pStyle w:val="ListParagraph"/>
        <w:numPr>
          <w:ilvl w:val="0"/>
          <w:numId w:val="67"/>
        </w:numPr>
        <w:jc w:val="both"/>
        <w:rPr>
          <w:sz w:val="28"/>
          <w:szCs w:val="28"/>
        </w:rPr>
      </w:pPr>
      <w:r w:rsidRPr="00F516F7">
        <w:rPr>
          <w:sz w:val="28"/>
          <w:szCs w:val="28"/>
        </w:rPr>
        <w:t>для дітей віком від одного до трьох років – до 15 осіб;</w:t>
      </w:r>
    </w:p>
    <w:p w:rsidR="00065BEE" w:rsidRPr="00F516F7" w:rsidRDefault="00065BEE" w:rsidP="00C043E7">
      <w:pPr>
        <w:pStyle w:val="ListParagraph"/>
        <w:numPr>
          <w:ilvl w:val="0"/>
          <w:numId w:val="67"/>
        </w:numPr>
        <w:jc w:val="both"/>
        <w:rPr>
          <w:sz w:val="28"/>
          <w:szCs w:val="28"/>
        </w:rPr>
      </w:pPr>
      <w:r w:rsidRPr="00F516F7">
        <w:rPr>
          <w:sz w:val="28"/>
          <w:szCs w:val="28"/>
        </w:rPr>
        <w:t>для дітей віком від трьох до шести (семи) років – до 20 осіб;</w:t>
      </w:r>
    </w:p>
    <w:p w:rsidR="00065BEE" w:rsidRPr="00F516F7" w:rsidRDefault="00065BEE" w:rsidP="00C043E7">
      <w:pPr>
        <w:pStyle w:val="ListParagraph"/>
        <w:numPr>
          <w:ilvl w:val="0"/>
          <w:numId w:val="67"/>
        </w:numPr>
        <w:jc w:val="both"/>
        <w:rPr>
          <w:sz w:val="28"/>
          <w:szCs w:val="28"/>
        </w:rPr>
      </w:pPr>
      <w:r w:rsidRPr="00F516F7">
        <w:rPr>
          <w:sz w:val="28"/>
          <w:szCs w:val="28"/>
        </w:rPr>
        <w:t>різновікові – до 15 осіб;</w:t>
      </w:r>
    </w:p>
    <w:p w:rsidR="00065BEE" w:rsidRPr="00F516F7" w:rsidRDefault="00065BEE" w:rsidP="00C043E7">
      <w:pPr>
        <w:pStyle w:val="ListParagraph"/>
        <w:numPr>
          <w:ilvl w:val="0"/>
          <w:numId w:val="67"/>
        </w:numPr>
        <w:shd w:val="clear" w:color="auto" w:fill="FFFFFF"/>
        <w:jc w:val="both"/>
        <w:rPr>
          <w:sz w:val="28"/>
          <w:szCs w:val="28"/>
          <w:lang w:val="uk-UA"/>
        </w:rPr>
      </w:pPr>
      <w:r w:rsidRPr="00F516F7">
        <w:rPr>
          <w:sz w:val="28"/>
          <w:szCs w:val="28"/>
        </w:rPr>
        <w:t xml:space="preserve">спеціального призначення – </w:t>
      </w:r>
      <w:r w:rsidRPr="00F516F7">
        <w:rPr>
          <w:sz w:val="28"/>
          <w:szCs w:val="28"/>
          <w:lang w:val="uk-UA"/>
        </w:rPr>
        <w:t xml:space="preserve">логопедична </w:t>
      </w:r>
      <w:r w:rsidRPr="00F516F7">
        <w:rPr>
          <w:sz w:val="28"/>
          <w:szCs w:val="28"/>
        </w:rPr>
        <w:t>до 12 осіб;</w:t>
      </w:r>
      <w:r w:rsidRPr="00F516F7">
        <w:rPr>
          <w:sz w:val="28"/>
          <w:szCs w:val="28"/>
          <w:lang w:val="uk-UA"/>
        </w:rPr>
        <w:t xml:space="preserve"> </w:t>
      </w:r>
    </w:p>
    <w:p w:rsidR="00065BEE" w:rsidRPr="00F516F7" w:rsidRDefault="00065BEE" w:rsidP="00C77B30">
      <w:pPr>
        <w:pStyle w:val="ListParagraph"/>
        <w:shd w:val="clear" w:color="auto" w:fill="FFFFFF"/>
        <w:ind w:left="810"/>
        <w:jc w:val="both"/>
        <w:rPr>
          <w:sz w:val="28"/>
          <w:szCs w:val="28"/>
        </w:rPr>
      </w:pPr>
      <w:r w:rsidRPr="00F516F7">
        <w:rPr>
          <w:sz w:val="28"/>
          <w:szCs w:val="28"/>
        </w:rPr>
        <w:t xml:space="preserve">                                                 ортопедична – 8 осіб; </w:t>
      </w:r>
    </w:p>
    <w:p w:rsidR="00065BEE" w:rsidRPr="00F516F7" w:rsidRDefault="00065BEE" w:rsidP="00C043E7">
      <w:pPr>
        <w:pStyle w:val="ListParagraph"/>
        <w:numPr>
          <w:ilvl w:val="0"/>
          <w:numId w:val="67"/>
        </w:numPr>
        <w:shd w:val="clear" w:color="auto" w:fill="FFFFFF"/>
        <w:ind w:left="0" w:firstLine="450"/>
        <w:jc w:val="both"/>
        <w:rPr>
          <w:sz w:val="28"/>
          <w:szCs w:val="28"/>
        </w:rPr>
      </w:pPr>
      <w:r w:rsidRPr="00F516F7">
        <w:rPr>
          <w:sz w:val="28"/>
          <w:szCs w:val="28"/>
          <w:shd w:val="clear" w:color="auto" w:fill="FFFFFF"/>
        </w:rPr>
        <w:t>в інклюзивних групах – не більше трьох дітей з особливими освітніми потребами;</w:t>
      </w:r>
    </w:p>
    <w:p w:rsidR="00065BEE" w:rsidRPr="00F516F7" w:rsidRDefault="00065BEE" w:rsidP="00C043E7">
      <w:pPr>
        <w:pStyle w:val="ListParagraph"/>
        <w:numPr>
          <w:ilvl w:val="0"/>
          <w:numId w:val="67"/>
        </w:numPr>
        <w:shd w:val="clear" w:color="auto" w:fill="FFFFFF"/>
        <w:jc w:val="both"/>
        <w:rPr>
          <w:sz w:val="28"/>
          <w:szCs w:val="28"/>
          <w:lang w:val="uk-UA"/>
        </w:rPr>
      </w:pPr>
      <w:r w:rsidRPr="00F516F7">
        <w:rPr>
          <w:sz w:val="28"/>
          <w:szCs w:val="28"/>
        </w:rPr>
        <w:t>в оздоровчий період – до 15 осіб.</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Засновник може встановлювати меншу від нормативів наповнюваність груп дітьми у Закладі.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Для задоволення освітніх, соціальних потреб дітей з особливими потребами у Закладі можуть створюватися інклюзивні групи.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наприкінці оздоровчого періоду (серпень).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3.3. Прийом дітей зо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 </w:t>
      </w:r>
      <w:r w:rsidRPr="00F516F7">
        <w:rPr>
          <w:rFonts w:ascii="Times New Roman" w:hAnsi="Times New Roman"/>
          <w:szCs w:val="28"/>
          <w:shd w:val="clear" w:color="auto" w:fill="FFFFFF"/>
        </w:rPr>
        <w:t>висновок Бериславського інклюзивно-ресурсного центру до зарахування в групи спеціального призначення</w:t>
      </w:r>
      <w:r w:rsidRPr="00F516F7">
        <w:rPr>
          <w:rFonts w:ascii="Times New Roman" w:hAnsi="Times New Roman"/>
          <w:szCs w:val="28"/>
        </w:rPr>
        <w:t>.</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Під час прийому дитини до Закладу, керівник зобов’язаний ознайомити батьків або осіб, які  їх замінюють, із Статутом Закладу, іншими документами, що регламентують його діяльність.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3.5. Відрахування дітей із Закладу може здійснюватися: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 бажанням батьків або осіб, які їх замінюють;</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r w:rsidRPr="00F516F7">
        <w:rPr>
          <w:rFonts w:ascii="Times New Roman" w:hAnsi="Times New Roman"/>
          <w:color w:val="292B2C"/>
          <w:szCs w:val="28"/>
          <w:lang w:eastAsia="uk-UA"/>
        </w:rPr>
        <w:t xml:space="preserve"> </w:t>
      </w:r>
      <w:r w:rsidRPr="00F516F7">
        <w:rPr>
          <w:rFonts w:ascii="Times New Roman" w:hAnsi="Times New Roman"/>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у разі несплати без поважних причин батьками або особами, які їх замінюють, плати за харчування дитини протягом двох місяців.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Забороняється безпідставне відрахування дитини з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Діти,  які  перебувають у Закладі під соціально-педагогічним патронатом,  беруться на облік у цьому Закладі.</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3.8. Медичне обслуговування дітей  у Закладі здійснюється на безоплатній основі медичним працівником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Заклад надає приміщення і забезпечує належні умови для роботи медичного працівника.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3.9. Заклад  працює п’ять днів на тиждень протягом 10 годин 30 хвилин. Вихідні дні: субота, неділя, святкові дні.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Графік роботи визначається адміністрацією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065BEE" w:rsidRPr="00F516F7" w:rsidRDefault="00065BEE" w:rsidP="00C77B30">
      <w:pPr>
        <w:jc w:val="both"/>
        <w:rPr>
          <w:rFonts w:ascii="Times New Roman" w:hAnsi="Times New Roman"/>
          <w:b/>
          <w:szCs w:val="28"/>
        </w:rPr>
      </w:pP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4. Організація освітнього процесу Закладу</w:t>
      </w:r>
    </w:p>
    <w:p w:rsidR="00065BEE" w:rsidRPr="00F516F7" w:rsidRDefault="00065BEE" w:rsidP="00C77B30">
      <w:pPr>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F516F7">
        <w:rPr>
          <w:rFonts w:ascii="Times New Roman" w:hAnsi="Times New Roman"/>
          <w:szCs w:val="28"/>
          <w:shd w:val="clear" w:color="auto" w:fill="FFFFFF"/>
        </w:rPr>
        <w:t>Базового компонента дошкільної</w:t>
      </w:r>
      <w:r w:rsidRPr="00F516F7">
        <w:rPr>
          <w:rFonts w:ascii="Times New Roman" w:hAnsi="Times New Roman"/>
          <w:color w:val="000000"/>
          <w:szCs w:val="28"/>
          <w:shd w:val="clear" w:color="auto" w:fill="FFFFFF"/>
        </w:rPr>
        <w:t xml:space="preserve"> освіти</w:t>
      </w:r>
      <w:r w:rsidRPr="00F516F7">
        <w:rPr>
          <w:rFonts w:ascii="Times New Roman" w:hAnsi="Times New Roman"/>
          <w:szCs w:val="28"/>
        </w:rPr>
        <w:t>.</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4.2. Освітня програми схвалюються педагогічною радою Закладу та затверджуються його директором.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4.3. Кожна освітня програма має передбачати набуття дитиною компетентностей, визначених Базовим компонентом дошкільної освіти.</w:t>
      </w:r>
      <w:bookmarkStart w:id="146" w:name="n535"/>
      <w:bookmarkEnd w:id="146"/>
      <w:r w:rsidRPr="00F516F7">
        <w:rPr>
          <w:rFonts w:ascii="Times New Roman" w:hAnsi="Times New Roman"/>
          <w:szCs w:val="28"/>
        </w:rPr>
        <w:t xml:space="preserve">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План роботи Закладу, план на оздоровчий період  схвалюється педагогічною радою Закладу, затверджується директором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4.4. Заклад є відокремленим від церкви (релігійних організацій), має світський характер.</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4.5. Політичні партії (об’єднання) не мають права втручатись в освітню діяльність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4.7. Заклад дошкільної освіти організує освітній процес за таким пріоритетним напрямками як: безпека життєдіяльності дошкільнят.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065BEE" w:rsidRPr="00F516F7" w:rsidRDefault="00065BEE" w:rsidP="00C77B30">
      <w:pPr>
        <w:ind w:firstLine="851"/>
        <w:jc w:val="both"/>
        <w:rPr>
          <w:rFonts w:ascii="Times New Roman" w:hAnsi="Times New Roman"/>
          <w:b/>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5. Організація харчування дітей у Закладі</w:t>
      </w:r>
    </w:p>
    <w:p w:rsidR="00065BEE" w:rsidRPr="00F516F7" w:rsidRDefault="00065BEE" w:rsidP="00C77B30">
      <w:pPr>
        <w:ind w:firstLine="851"/>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5.1. Харчування дітей у Закладі проводиться відповідно до вимог чинного законодавства України.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5.2. Організація та відповідальність за харчування дітей у Закладі покладаються Засновника, Уповноважений орган управління та директора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5.4. У Закладі встановлено триразове харчування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5.5. Батьки або особи, які їх замінюють, вносять плату за харчування дітей у розмірах, визначених Засновником.</w:t>
      </w:r>
    </w:p>
    <w:p w:rsidR="00065BEE" w:rsidRPr="00F516F7" w:rsidRDefault="00065BEE" w:rsidP="00C77B30">
      <w:pPr>
        <w:ind w:firstLine="567"/>
        <w:jc w:val="both"/>
        <w:rPr>
          <w:rFonts w:ascii="Times New Roman" w:hAnsi="Times New Roman"/>
          <w:b/>
          <w:szCs w:val="28"/>
        </w:rPr>
      </w:pPr>
      <w:bookmarkStart w:id="147" w:name="n343"/>
      <w:bookmarkEnd w:id="147"/>
      <w:r w:rsidRPr="00F516F7">
        <w:rPr>
          <w:rFonts w:ascii="Times New Roman" w:hAnsi="Times New Roman"/>
          <w:szCs w:val="28"/>
        </w:rPr>
        <w:t>Порядок встановлення плати за харчування дитини у Закладі визначається Засновником.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Пільгові умови оплати харчування дітей або звільнення від сплати за харчування для багатодітних та малозабезпечених сімей, дітей учасників АТО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065BEE" w:rsidRPr="00F516F7" w:rsidRDefault="00065BEE" w:rsidP="00C77B30">
      <w:pPr>
        <w:jc w:val="center"/>
        <w:rPr>
          <w:rFonts w:ascii="Times New Roman" w:hAnsi="Times New Roman"/>
          <w:b/>
          <w:szCs w:val="28"/>
        </w:rPr>
      </w:pP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 xml:space="preserve">6. Учасники освітнього процесу Закладу </w:t>
      </w:r>
    </w:p>
    <w:p w:rsidR="00065BEE" w:rsidRPr="00F516F7" w:rsidRDefault="00065BEE" w:rsidP="00C77B30">
      <w:pPr>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 Учасниками освітнього процесу є:</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діти дошкільного віку, вихованці;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помічники вихователів;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медичний працівник;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батьки або особи, які їх замінюють.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6.2. Вихованці Закладу мають право на: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безоплатну дошкільну освіту в Закладі;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безпечні та нешкідливі для здоров’я умови утримання, розвитку, виховання і навчання;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захист від будь-якої інформації, пропаганди та агітації, що завдає шкоди її здоров'ю, моральному та духовному розвитку;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безоплатне медичне обслуговування у Закладі;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здоровий спосіб життя.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6.3. Права батьків або осіб, які їх замінюють: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обирати і бути обраними до органів громадського самоврядування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звертатися до відповідних органів управління освітою з питань розвитку, виховання і навчання своїх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в покращенні організації освітнього процесу та зміцненні матеріально-технічної бази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захищати законні інтереси своїх дітей у відповідних державних органах і суді.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Батьки або особи, які їх замінюють, зобов'язані: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своєчасно вносити плату за харчування дитини в  Закладі у встановленому 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своєчасно повідомляти Заклад про можливість відсутності або хвороби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стежити  за станом здоров’я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обов’язки та права,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6.4. На   посаду    педагогічного    працівника закладу дошкільної освіти призначається особа, яка має вищу освіту за відповідною спеціальністю,  фізичний та психічний стан якої дозволяє виконувати професійні обов’язки.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6.6. Права та обов’язки педагогічних працівників у сфері дошкільної освіти визначаються чинним законодавством України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6.7. Педагогічні працівники мають право: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вільний вибір педагогічно доцільних форм, методів і засобів роботи з дітьми;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у роботі органів самоврядування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підвищення кваліфікації, участь у методичних об'єднаннях, нарадах тощо;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проводити в установленому порядку науково-дослідну, експериментальну, пошукову роботу;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вносити пропозиції щодо поліпшення роботи закладу дошкільної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соціальне та матеріальне забезпечення відповідно до законодавства;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об'єднуватися у професійні спілки та бути членами інших об’єднань громадян, діяльність яких не заборонена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захист професійної честі та власної гідності;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права,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6.8. Педагогічні працівники зобов’язані: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виконувати Статут, правила внутрішнього розпорядку, умови контракту чи трудового договору;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дотримуватися педагогічної етики, норм загальнолюдської моралі, поважати гідність дитини та її батьків;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виконувати накази та розпорядження директора;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обов’язки,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6.9.</w:t>
      </w:r>
      <w:r w:rsidRPr="00F516F7">
        <w:rPr>
          <w:rFonts w:ascii="Times New Roman" w:hAnsi="Times New Roman"/>
          <w:color w:val="000000"/>
          <w:szCs w:val="28"/>
          <w:lang w:eastAsia="uk-UA"/>
        </w:rPr>
        <w:t xml:space="preserve"> </w:t>
      </w:r>
      <w:bookmarkStart w:id="148" w:name="n317"/>
      <w:bookmarkEnd w:id="148"/>
      <w:r w:rsidRPr="00F516F7">
        <w:rPr>
          <w:rFonts w:ascii="Times New Roman" w:hAnsi="Times New Roman"/>
          <w:szCs w:val="28"/>
        </w:rPr>
        <w:t>Працівників Закладу призначає на посади та звільняє з посад його директор у порядку передбаченому законодавством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6.10. Працівники Закладу несуть відповідальність за збереження життя, фізичне і психічне здоров’я дитини згідно із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w:t>
      </w:r>
      <w:r w:rsidRPr="00F516F7">
        <w:rPr>
          <w:rFonts w:ascii="Times New Roman" w:hAnsi="Times New Roman"/>
          <w:b/>
          <w:szCs w:val="28"/>
        </w:rPr>
        <w:t>.</w:t>
      </w:r>
      <w:r w:rsidRPr="00F516F7">
        <w:rPr>
          <w:rFonts w:ascii="Times New Roman" w:hAnsi="Times New Roman"/>
          <w:szCs w:val="28"/>
        </w:rPr>
        <w:t>11.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6.12. Працівники Закладу підлягають атестації відповідно до порядку, встановленого Міністерством освіти і науки України.</w:t>
      </w:r>
      <w:r w:rsidRPr="00F516F7">
        <w:rPr>
          <w:rFonts w:ascii="Times New Roman" w:hAnsi="Times New Roman"/>
          <w:szCs w:val="28"/>
          <w:shd w:val="clear" w:color="auto" w:fill="FFFFFF"/>
        </w:rPr>
        <w:t xml:space="preserve"> У Закладі </w:t>
      </w:r>
      <w:r w:rsidRPr="00F516F7">
        <w:rPr>
          <w:rFonts w:ascii="Times New Roman" w:hAnsi="Times New Roman"/>
          <w:szCs w:val="28"/>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6.13.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065BEE" w:rsidRPr="00F516F7" w:rsidRDefault="00065BEE" w:rsidP="00C77B30">
      <w:pPr>
        <w:ind w:firstLine="708"/>
        <w:jc w:val="both"/>
        <w:rPr>
          <w:rFonts w:ascii="Times New Roman" w:hAnsi="Times New Roman"/>
          <w:b/>
          <w:szCs w:val="28"/>
          <w:shd w:val="clear" w:color="auto" w:fill="FFFFFF"/>
        </w:rPr>
      </w:pPr>
    </w:p>
    <w:p w:rsidR="00065BEE" w:rsidRPr="00F516F7" w:rsidRDefault="00065BEE" w:rsidP="00C77B30">
      <w:pPr>
        <w:jc w:val="center"/>
        <w:rPr>
          <w:rFonts w:ascii="Times New Roman" w:hAnsi="Times New Roman"/>
          <w:b/>
          <w:szCs w:val="28"/>
        </w:rPr>
      </w:pPr>
      <w:r w:rsidRPr="00F516F7">
        <w:rPr>
          <w:rFonts w:ascii="Times New Roman" w:hAnsi="Times New Roman"/>
          <w:b/>
          <w:bCs/>
          <w:szCs w:val="28"/>
          <w:shd w:val="clear" w:color="auto" w:fill="FFFFFF"/>
        </w:rPr>
        <w:t>7. Управління Закладом</w:t>
      </w:r>
      <w:r w:rsidRPr="00F516F7">
        <w:rPr>
          <w:rFonts w:ascii="Times New Roman" w:hAnsi="Times New Roman"/>
          <w:b/>
          <w:szCs w:val="28"/>
        </w:rPr>
        <w:br/>
      </w:r>
    </w:p>
    <w:p w:rsidR="00065BEE" w:rsidRPr="00F516F7" w:rsidRDefault="00065BEE" w:rsidP="00C77B30">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7.1.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C77B30">
      <w:pPr>
        <w:pStyle w:val="ListParagraph"/>
        <w:tabs>
          <w:tab w:val="left" w:pos="0"/>
          <w:tab w:val="left" w:pos="851"/>
        </w:tabs>
        <w:ind w:left="0" w:firstLine="567"/>
        <w:jc w:val="both"/>
        <w:rPr>
          <w:rStyle w:val="FontStyle60"/>
          <w:szCs w:val="28"/>
        </w:rPr>
      </w:pPr>
      <w:r w:rsidRPr="00F516F7">
        <w:rPr>
          <w:rStyle w:val="FontStyle60"/>
          <w:szCs w:val="28"/>
          <w:lang w:val="uk-UA"/>
        </w:rPr>
        <w:t>7</w:t>
      </w:r>
      <w:r w:rsidRPr="00F516F7">
        <w:rPr>
          <w:rStyle w:val="FontStyle60"/>
          <w:szCs w:val="28"/>
        </w:rPr>
        <w:t xml:space="preserve">.2.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C77B30">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7.3.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C77B30">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7.4. Безпосереднє управління Закладу здійснює директор.</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C77B30">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C77B30">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7</w:t>
      </w:r>
      <w:r w:rsidRPr="00F516F7">
        <w:rPr>
          <w:rStyle w:val="FontStyle60"/>
          <w:szCs w:val="28"/>
          <w:lang w:eastAsia="uk-UA"/>
        </w:rPr>
        <w:t xml:space="preserve">.5.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w:t>
      </w:r>
      <w:r w:rsidRPr="00F516F7">
        <w:rPr>
          <w:rStyle w:val="FontStyle60"/>
          <w:szCs w:val="28"/>
          <w:lang w:val="uk-UA" w:eastAsia="uk-UA"/>
        </w:rPr>
        <w:t xml:space="preserve"> дітей</w:t>
      </w:r>
      <w:r w:rsidRPr="00F516F7">
        <w:rPr>
          <w:rStyle w:val="FontStyle60"/>
          <w:szCs w:val="28"/>
          <w:lang w:eastAsia="uk-UA"/>
        </w:rPr>
        <w:t>;</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7.6. Постійно діючий колегіальний орган у Закладі – педагогічна рада.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Головою педагогічної ради є директор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7.7. Педагогічна рада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color w:val="000000"/>
          <w:szCs w:val="28"/>
          <w:lang w:eastAsia="uk-UA"/>
        </w:rPr>
        <w:t xml:space="preserve">- </w:t>
      </w:r>
      <w:r w:rsidRPr="00F516F7">
        <w:rPr>
          <w:rFonts w:ascii="Times New Roman" w:hAnsi="Times New Roman"/>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65BEE" w:rsidRPr="00F516F7" w:rsidRDefault="00065BEE" w:rsidP="00C77B30">
      <w:pPr>
        <w:ind w:firstLine="567"/>
        <w:jc w:val="both"/>
        <w:rPr>
          <w:rFonts w:ascii="Times New Roman" w:hAnsi="Times New Roman"/>
          <w:b/>
          <w:szCs w:val="28"/>
        </w:rPr>
      </w:pPr>
      <w:bookmarkStart w:id="149" w:name="n497"/>
      <w:bookmarkEnd w:id="149"/>
      <w:r w:rsidRPr="00F516F7">
        <w:rPr>
          <w:rFonts w:ascii="Times New Roman" w:hAnsi="Times New Roman"/>
          <w:szCs w:val="28"/>
        </w:rPr>
        <w:t xml:space="preserve">- </w:t>
      </w:r>
      <w:bookmarkStart w:id="150" w:name="n498"/>
      <w:bookmarkEnd w:id="150"/>
      <w:r w:rsidRPr="00F516F7">
        <w:rPr>
          <w:rFonts w:ascii="Times New Roman" w:hAnsi="Times New Roman"/>
          <w:szCs w:val="28"/>
        </w:rPr>
        <w:t>розглядає питання вдосконалення організації освітнього процесу у закладі;</w:t>
      </w:r>
    </w:p>
    <w:p w:rsidR="00065BEE" w:rsidRPr="00F516F7" w:rsidRDefault="00065BEE" w:rsidP="00C77B30">
      <w:pPr>
        <w:ind w:firstLine="567"/>
        <w:jc w:val="both"/>
        <w:rPr>
          <w:rFonts w:ascii="Times New Roman" w:hAnsi="Times New Roman"/>
          <w:b/>
          <w:szCs w:val="28"/>
        </w:rPr>
      </w:pPr>
      <w:bookmarkStart w:id="151" w:name="n499"/>
      <w:bookmarkEnd w:id="151"/>
      <w:r w:rsidRPr="00F516F7">
        <w:rPr>
          <w:rFonts w:ascii="Times New Roman" w:hAnsi="Times New Roman"/>
          <w:szCs w:val="28"/>
        </w:rPr>
        <w:t>- визначає план роботи закладу та педагогічне навантаження педагогічних працівників;</w:t>
      </w:r>
    </w:p>
    <w:p w:rsidR="00065BEE" w:rsidRPr="00F516F7" w:rsidRDefault="00065BEE" w:rsidP="00C77B30">
      <w:pPr>
        <w:ind w:firstLine="567"/>
        <w:jc w:val="both"/>
        <w:rPr>
          <w:rFonts w:ascii="Times New Roman" w:hAnsi="Times New Roman"/>
          <w:b/>
          <w:szCs w:val="28"/>
        </w:rPr>
      </w:pPr>
      <w:bookmarkStart w:id="152" w:name="n500"/>
      <w:bookmarkEnd w:id="152"/>
      <w:r w:rsidRPr="00F516F7">
        <w:rPr>
          <w:rFonts w:ascii="Times New Roman" w:hAnsi="Times New Roman"/>
          <w:szCs w:val="28"/>
        </w:rPr>
        <w:t>- затверджує заходи щодо зміцнення здоров’я дітей;</w:t>
      </w:r>
    </w:p>
    <w:p w:rsidR="00065BEE" w:rsidRPr="00F516F7" w:rsidRDefault="00065BEE" w:rsidP="00C77B30">
      <w:pPr>
        <w:ind w:firstLine="567"/>
        <w:jc w:val="both"/>
        <w:rPr>
          <w:rFonts w:ascii="Times New Roman" w:hAnsi="Times New Roman"/>
          <w:b/>
          <w:szCs w:val="28"/>
        </w:rPr>
      </w:pPr>
      <w:bookmarkStart w:id="153" w:name="n501"/>
      <w:bookmarkEnd w:id="153"/>
      <w:r w:rsidRPr="00F516F7">
        <w:rPr>
          <w:rFonts w:ascii="Times New Roman" w:hAnsi="Times New Roman"/>
          <w:szCs w:val="28"/>
        </w:rPr>
        <w:t>- обговорює питання підвищення кваліфікації педагогічних працівників, розвитку їхньої творчої ініціативи;</w:t>
      </w:r>
    </w:p>
    <w:p w:rsidR="00065BEE" w:rsidRPr="00F516F7" w:rsidRDefault="00065BEE" w:rsidP="00C77B30">
      <w:pPr>
        <w:ind w:firstLine="567"/>
        <w:jc w:val="both"/>
        <w:rPr>
          <w:rFonts w:ascii="Times New Roman" w:hAnsi="Times New Roman"/>
          <w:b/>
          <w:szCs w:val="28"/>
        </w:rPr>
      </w:pPr>
      <w:bookmarkStart w:id="154" w:name="n502"/>
      <w:bookmarkEnd w:id="154"/>
      <w:r w:rsidRPr="00F516F7">
        <w:rPr>
          <w:rFonts w:ascii="Times New Roman" w:hAnsi="Times New Roman"/>
          <w:szCs w:val="28"/>
        </w:rPr>
        <w:t>- затверджує щорічний план підвищення кваліфікації педагогічних працівників;</w:t>
      </w:r>
    </w:p>
    <w:p w:rsidR="00065BEE" w:rsidRPr="00F516F7" w:rsidRDefault="00065BEE" w:rsidP="00C77B30">
      <w:pPr>
        <w:ind w:firstLine="567"/>
        <w:jc w:val="both"/>
        <w:rPr>
          <w:rFonts w:ascii="Times New Roman" w:hAnsi="Times New Roman"/>
          <w:b/>
          <w:szCs w:val="28"/>
        </w:rPr>
      </w:pPr>
      <w:bookmarkStart w:id="155" w:name="n503"/>
      <w:bookmarkEnd w:id="155"/>
      <w:r w:rsidRPr="00F516F7">
        <w:rPr>
          <w:rFonts w:ascii="Times New Roman" w:hAnsi="Times New Roman"/>
          <w:szCs w:val="28"/>
        </w:rPr>
        <w:t>- заслуховує звіти педагогічних працівників, які проходять атестацію;</w:t>
      </w:r>
    </w:p>
    <w:p w:rsidR="00065BEE" w:rsidRPr="00F516F7" w:rsidRDefault="00065BEE" w:rsidP="00C77B30">
      <w:pPr>
        <w:ind w:firstLine="567"/>
        <w:jc w:val="both"/>
        <w:rPr>
          <w:rFonts w:ascii="Times New Roman" w:hAnsi="Times New Roman"/>
          <w:b/>
          <w:szCs w:val="28"/>
        </w:rPr>
      </w:pPr>
      <w:bookmarkStart w:id="156" w:name="n504"/>
      <w:bookmarkEnd w:id="156"/>
      <w:r w:rsidRPr="00F516F7">
        <w:rPr>
          <w:rFonts w:ascii="Times New Roman" w:hAnsi="Times New Roman"/>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77B30">
      <w:pPr>
        <w:ind w:firstLine="567"/>
        <w:jc w:val="both"/>
        <w:rPr>
          <w:rFonts w:ascii="Times New Roman" w:hAnsi="Times New Roman"/>
          <w:b/>
          <w:szCs w:val="28"/>
        </w:rPr>
      </w:pPr>
      <w:bookmarkStart w:id="157" w:name="n505"/>
      <w:bookmarkEnd w:id="157"/>
      <w:r w:rsidRPr="00F516F7">
        <w:rPr>
          <w:rFonts w:ascii="Times New Roman" w:hAnsi="Times New Roman"/>
          <w:szCs w:val="28"/>
        </w:rPr>
        <w:t>- визначає шляхи співпраці Закладу з сім’єю;</w:t>
      </w:r>
    </w:p>
    <w:p w:rsidR="00065BEE" w:rsidRPr="00F516F7" w:rsidRDefault="00065BEE" w:rsidP="00C77B30">
      <w:pPr>
        <w:ind w:firstLine="567"/>
        <w:jc w:val="both"/>
        <w:rPr>
          <w:rFonts w:ascii="Times New Roman" w:hAnsi="Times New Roman"/>
          <w:b/>
          <w:szCs w:val="28"/>
        </w:rPr>
      </w:pPr>
      <w:bookmarkStart w:id="158" w:name="n506"/>
      <w:bookmarkStart w:id="159" w:name="n507"/>
      <w:bookmarkEnd w:id="158"/>
      <w:bookmarkEnd w:id="159"/>
      <w:r w:rsidRPr="00F516F7">
        <w:rPr>
          <w:rFonts w:ascii="Times New Roman" w:hAnsi="Times New Roman"/>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65BEE" w:rsidRPr="00F516F7" w:rsidRDefault="00065BEE" w:rsidP="00C77B30">
      <w:pPr>
        <w:ind w:firstLine="567"/>
        <w:jc w:val="both"/>
        <w:rPr>
          <w:rFonts w:ascii="Times New Roman" w:hAnsi="Times New Roman"/>
          <w:b/>
          <w:szCs w:val="28"/>
        </w:rPr>
      </w:pPr>
      <w:bookmarkStart w:id="160" w:name="n508"/>
      <w:bookmarkStart w:id="161" w:name="n509"/>
      <w:bookmarkEnd w:id="160"/>
      <w:bookmarkEnd w:id="161"/>
      <w:r w:rsidRPr="00F516F7">
        <w:rPr>
          <w:rFonts w:ascii="Times New Roman" w:hAnsi="Times New Roman"/>
          <w:szCs w:val="28"/>
        </w:rPr>
        <w:t>- розглядає інші питання, віднесені законом до її повноважень.</w:t>
      </w:r>
    </w:p>
    <w:p w:rsidR="00065BEE" w:rsidRPr="00F516F7" w:rsidRDefault="00065BEE" w:rsidP="00C77B30">
      <w:pPr>
        <w:ind w:firstLine="567"/>
        <w:jc w:val="both"/>
        <w:rPr>
          <w:rFonts w:ascii="Times New Roman" w:hAnsi="Times New Roman"/>
          <w:b/>
          <w:szCs w:val="28"/>
        </w:rPr>
      </w:pPr>
      <w:bookmarkStart w:id="162" w:name="n510"/>
      <w:bookmarkEnd w:id="162"/>
      <w:r w:rsidRPr="00F516F7">
        <w:rPr>
          <w:rFonts w:ascii="Times New Roman" w:hAnsi="Times New Roman"/>
          <w:szCs w:val="28"/>
        </w:rPr>
        <w:t>7.8. Рішення педагогічної ради закладу дошкільної освіти вводяться в дію наказом директора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7.9 Робота педагогічної ради планується довільно відповідно до потреб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Кількість засідань педагогічної ради становить не менше 4-х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Термін їх повноважень становить один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Загальні збори: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заслуховують звіти директора Закладу з питань статутної діяльності та дають оцінку його професійно-педагогічної діяльності шляхом таємного або відкритого голосування;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розглядають питання освітньої, методичної та фінансово-господарської діяльності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затверджують основні напрями вдосконалення роботи і розвитку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Основними завданнями піклувальної ради є:</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зміцненню матеріально-технічної, культурно-спортивної бази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залученню додаткових джерел фінансування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організації та проведенню заходів, спрямованих на охорону життя та здоров’я учасників освітнього процесу;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організація дозвілля та оздоровлення дітей та працівників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стимулювання творчої праці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всебічне зміцнення зв’язків між родинами дітей та Закладом;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соціально-правового захисту учасників освітнього процесу.</w:t>
      </w:r>
    </w:p>
    <w:p w:rsidR="00065BEE" w:rsidRPr="00F516F7" w:rsidRDefault="00065BEE" w:rsidP="00C77B30">
      <w:pPr>
        <w:rPr>
          <w:rFonts w:ascii="Times New Roman" w:hAnsi="Times New Roman"/>
          <w:szCs w:val="28"/>
          <w:lang w:eastAsia="uk-UA"/>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C77B30">
      <w:pPr>
        <w:ind w:firstLine="708"/>
        <w:jc w:val="both"/>
        <w:rPr>
          <w:rFonts w:ascii="Times New Roman" w:hAnsi="Times New Roman"/>
          <w:b/>
          <w:szCs w:val="28"/>
        </w:rPr>
      </w:pP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C77B30">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C77B30">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C77B30">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C77B30">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Директор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C77B30">
      <w:pPr>
        <w:tabs>
          <w:tab w:val="left" w:pos="0"/>
          <w:tab w:val="num" w:pos="851"/>
        </w:tabs>
        <w:ind w:firstLine="567"/>
        <w:jc w:val="both"/>
        <w:rPr>
          <w:rFonts w:ascii="Times New Roman" w:hAnsi="Times New Roman"/>
          <w:color w:val="000000"/>
          <w:szCs w:val="28"/>
          <w:lang w:eastAsia="en-US"/>
        </w:rPr>
      </w:pPr>
    </w:p>
    <w:p w:rsidR="00065BEE" w:rsidRPr="00F516F7" w:rsidRDefault="00065BEE" w:rsidP="00C77B30">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9. Прозорість та інформаційна відкритість </w:t>
      </w:r>
    </w:p>
    <w:p w:rsidR="00065BEE" w:rsidRPr="00F516F7" w:rsidRDefault="00065BEE" w:rsidP="00C77B30">
      <w:pPr>
        <w:tabs>
          <w:tab w:val="left" w:pos="0"/>
          <w:tab w:val="num" w:pos="851"/>
        </w:tabs>
        <w:ind w:firstLine="567"/>
        <w:jc w:val="center"/>
        <w:rPr>
          <w:rFonts w:ascii="Times New Roman" w:hAnsi="Times New Roman"/>
          <w:color w:val="000000"/>
          <w:szCs w:val="28"/>
          <w:lang w:eastAsia="en-US"/>
        </w:rPr>
      </w:pPr>
    </w:p>
    <w:p w:rsidR="00065BEE" w:rsidRPr="00F516F7" w:rsidRDefault="00065BEE" w:rsidP="00C77B30">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9.1.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C77B30">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9.2.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Міжнародне співробітництво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10.2. Заклад, педагогічні працівники, учні можуть брати участь у реалізації міжнародних проектів і програм.</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11. Державний нагляд (контроль) за діяльністю Закладу</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11.2.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11.4. Заклад може пройти громадську акредитацію згідно з чинним законодавством.</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C77B30">
      <w:pPr>
        <w:tabs>
          <w:tab w:val="left" w:pos="1140"/>
        </w:tabs>
        <w:rPr>
          <w:rFonts w:ascii="Times New Roman" w:hAnsi="Times New Roman"/>
          <w:szCs w:val="28"/>
        </w:rPr>
      </w:pPr>
    </w:p>
    <w:p w:rsidR="00065BEE" w:rsidRPr="00F516F7" w:rsidRDefault="00065BEE" w:rsidP="00C77B30">
      <w:pPr>
        <w:jc w:val="center"/>
        <w:rPr>
          <w:rFonts w:ascii="Times New Roman" w:hAnsi="Times New Roman"/>
          <w:b/>
          <w:szCs w:val="28"/>
        </w:rPr>
      </w:pPr>
      <w:r w:rsidRPr="00F516F7">
        <w:rPr>
          <w:rFonts w:ascii="Times New Roman" w:hAnsi="Times New Roman"/>
          <w:b/>
          <w:szCs w:val="28"/>
        </w:rPr>
        <w:t>12. Створення, реорганізація, ліквідація та перепрофілювання Закладу</w:t>
      </w:r>
    </w:p>
    <w:p w:rsidR="00065BEE" w:rsidRPr="00F516F7" w:rsidRDefault="00065BEE" w:rsidP="00C77B30">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12.1. Рішення про створення, реорганізацію, ліквідацію чи перепрофілювання (зміну типу) Закладу приймає  Засновник.</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C77B30">
      <w:pPr>
        <w:jc w:val="center"/>
        <w:rPr>
          <w:rFonts w:ascii="Times New Roman" w:hAnsi="Times New Roman"/>
          <w:b/>
          <w:szCs w:val="28"/>
          <w:shd w:val="clear" w:color="auto" w:fill="FFFFFF"/>
        </w:rPr>
      </w:pPr>
    </w:p>
    <w:p w:rsidR="00065BEE" w:rsidRPr="00F516F7" w:rsidRDefault="00065BEE" w:rsidP="00C77B30">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13. Прикінцеві положення</w:t>
      </w:r>
    </w:p>
    <w:p w:rsidR="00065BEE" w:rsidRPr="00F516F7" w:rsidRDefault="00065BEE" w:rsidP="00C77B30">
      <w:pPr>
        <w:jc w:val="both"/>
        <w:rPr>
          <w:rFonts w:ascii="Times New Roman" w:hAnsi="Times New Roman"/>
          <w:szCs w:val="28"/>
          <w:shd w:val="clear" w:color="auto" w:fill="FFFFFF"/>
        </w:rPr>
      </w:pPr>
    </w:p>
    <w:p w:rsidR="00065BEE" w:rsidRPr="00F516F7" w:rsidRDefault="00065BEE" w:rsidP="00C77B30">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 xml:space="preserve">Бериславського закладу дошкільної освіти </w:t>
      </w: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 xml:space="preserve">(ясла-садка) № 4 </w:t>
      </w:r>
      <w:r w:rsidRPr="009D2C66">
        <w:rPr>
          <w:rFonts w:ascii="Times New Roman" w:hAnsi="Times New Roman"/>
          <w:b/>
          <w:caps/>
          <w:spacing w:val="-2"/>
          <w:sz w:val="32"/>
          <w:szCs w:val="28"/>
        </w:rPr>
        <w:t>Бериславської міської ради</w:t>
      </w:r>
    </w:p>
    <w:p w:rsidR="00065BEE" w:rsidRPr="00F516F7" w:rsidRDefault="00065BEE" w:rsidP="00C77B30">
      <w:pPr>
        <w:jc w:val="center"/>
        <w:rPr>
          <w:rFonts w:ascii="Times New Roman" w:hAnsi="Times New Roman"/>
          <w:szCs w:val="28"/>
        </w:rPr>
      </w:pPr>
    </w:p>
    <w:p w:rsidR="00065BEE" w:rsidRPr="00F516F7" w:rsidRDefault="00065BEE" w:rsidP="00C77B30">
      <w:pPr>
        <w:jc w:val="center"/>
        <w:rPr>
          <w:rFonts w:ascii="Times New Roman" w:hAnsi="Times New Roman"/>
          <w:b/>
          <w:szCs w:val="28"/>
        </w:rPr>
      </w:pPr>
      <w:r w:rsidRPr="00F516F7">
        <w:rPr>
          <w:rFonts w:ascii="Times New Roman" w:hAnsi="Times New Roman"/>
          <w:szCs w:val="28"/>
        </w:rPr>
        <w:t>(нова редакція)</w:t>
      </w: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center"/>
        <w:rPr>
          <w:rFonts w:ascii="Times New Roman" w:hAnsi="Times New Roman"/>
          <w:szCs w:val="28"/>
        </w:rPr>
        <w:sectPr w:rsidR="00065BEE" w:rsidRPr="00F516F7" w:rsidSect="00833B1C">
          <w:headerReference w:type="default" r:id="rId12"/>
          <w:pgSz w:w="11906" w:h="16838" w:code="9"/>
          <w:pgMar w:top="1134" w:right="851" w:bottom="1134" w:left="1701" w:header="709" w:footer="709" w:gutter="0"/>
          <w:pgNumType w:start="1"/>
          <w:cols w:space="708"/>
          <w:titlePg/>
          <w:docGrid w:linePitch="360"/>
        </w:sectPr>
      </w:pPr>
      <w:r w:rsidRPr="00F516F7">
        <w:rPr>
          <w:rFonts w:ascii="Times New Roman" w:hAnsi="Times New Roman"/>
          <w:szCs w:val="28"/>
        </w:rPr>
        <w:t xml:space="preserve">м. Берислав – 2021 </w:t>
      </w: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C77B30">
      <w:pPr>
        <w:jc w:val="center"/>
        <w:rPr>
          <w:rFonts w:ascii="Times New Roman" w:hAnsi="Times New Roman"/>
          <w:b/>
          <w:bCs/>
          <w:szCs w:val="28"/>
          <w:shd w:val="clear" w:color="auto" w:fill="FFFFFF"/>
        </w:rPr>
      </w:pPr>
    </w:p>
    <w:p w:rsidR="00065BEE" w:rsidRPr="00F516F7" w:rsidRDefault="00065BEE" w:rsidP="00AA4322">
      <w:pPr>
        <w:tabs>
          <w:tab w:val="num" w:pos="0"/>
          <w:tab w:val="left" w:pos="993"/>
        </w:tabs>
        <w:ind w:firstLine="567"/>
        <w:jc w:val="both"/>
        <w:rPr>
          <w:rFonts w:ascii="Times New Roman" w:hAnsi="Times New Roman"/>
          <w:szCs w:val="28"/>
        </w:rPr>
      </w:pPr>
      <w:r w:rsidRPr="00F516F7">
        <w:rPr>
          <w:rFonts w:ascii="Times New Roman" w:hAnsi="Times New Roman"/>
          <w:szCs w:val="28"/>
        </w:rPr>
        <w:t>1.1. Бериславський заклад дошкільної освіти (ясла-садок) № 4 Бериславської міської ради (далі – Заклад) є комунальним закладом освіти заснованим Бериславською міською радою (далі – Засновник).</w:t>
      </w:r>
    </w:p>
    <w:p w:rsidR="00065BEE" w:rsidRPr="00F516F7" w:rsidRDefault="00065BEE" w:rsidP="00C77B30">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7 цього Статуту.</w:t>
      </w:r>
    </w:p>
    <w:p w:rsidR="00065BEE" w:rsidRPr="00F516F7" w:rsidRDefault="00065BEE" w:rsidP="00C77B30">
      <w:pPr>
        <w:pStyle w:val="ListParagraph"/>
        <w:tabs>
          <w:tab w:val="num" w:pos="0"/>
          <w:tab w:val="left" w:pos="993"/>
        </w:tabs>
        <w:ind w:left="0" w:firstLine="567"/>
        <w:jc w:val="both"/>
        <w:rPr>
          <w:sz w:val="28"/>
          <w:szCs w:val="28"/>
          <w:lang w:val="uk-UA"/>
        </w:rPr>
      </w:pPr>
      <w:r w:rsidRPr="00F516F7">
        <w:rPr>
          <w:sz w:val="28"/>
          <w:szCs w:val="28"/>
          <w:lang w:val="uk-UA"/>
        </w:rPr>
        <w:t>1.2. Бериславський заклад дошкільної освіти (ясла-садок) № 4 Бериславської міської ради є правонаступником Бериславського дошкільної навчального закладу (ясла-садка) № 4 Бериславської міської ради.</w:t>
      </w:r>
    </w:p>
    <w:p w:rsidR="00065BEE" w:rsidRPr="00F516F7" w:rsidRDefault="00065BEE" w:rsidP="00C77B30">
      <w:pPr>
        <w:tabs>
          <w:tab w:val="num" w:pos="0"/>
        </w:tabs>
        <w:ind w:firstLine="567"/>
        <w:jc w:val="both"/>
        <w:rPr>
          <w:rFonts w:ascii="Times New Roman" w:hAnsi="Times New Roman"/>
          <w:szCs w:val="28"/>
          <w:lang w:eastAsia="zh-CN"/>
        </w:rPr>
      </w:pPr>
      <w:r w:rsidRPr="00F516F7">
        <w:rPr>
          <w:rFonts w:ascii="Times New Roman" w:hAnsi="Times New Roman"/>
          <w:szCs w:val="28"/>
        </w:rPr>
        <w:t xml:space="preserve">1.3. Юридична адреса Закладу: </w:t>
      </w:r>
      <w:r w:rsidRPr="00F516F7">
        <w:rPr>
          <w:rFonts w:ascii="Times New Roman" w:hAnsi="Times New Roman"/>
          <w:szCs w:val="28"/>
          <w:lang w:eastAsia="zh-CN"/>
        </w:rPr>
        <w:t>74300, Херсонська область, Бериславський район, м. Берислав, вулиця Введенська, будинок 95 А.</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Бериславський заклад дошкільної освіти (ясла-садок) № 4 Бериславської міської ради.</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Бериславський ЗДО № 4 БМР.</w:t>
      </w:r>
    </w:p>
    <w:p w:rsidR="00065BEE" w:rsidRPr="00F516F7" w:rsidRDefault="00065BEE" w:rsidP="00C77B30">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C77B30">
      <w:pPr>
        <w:ind w:firstLine="567"/>
        <w:jc w:val="both"/>
        <w:rPr>
          <w:rFonts w:ascii="Times New Roman" w:hAnsi="Times New Roman"/>
          <w:b/>
          <w:szCs w:val="28"/>
          <w:shd w:val="clear" w:color="auto" w:fill="FFFFFF"/>
        </w:rPr>
      </w:pPr>
      <w:r w:rsidRPr="00F516F7">
        <w:rPr>
          <w:rFonts w:ascii="Times New Roman" w:hAnsi="Times New Roman"/>
          <w:szCs w:val="28"/>
        </w:rPr>
        <w:t xml:space="preserve">1.7. </w:t>
      </w:r>
      <w:r w:rsidRPr="00F516F7">
        <w:rPr>
          <w:rFonts w:ascii="Times New Roman" w:hAnsi="Times New Roman"/>
          <w:szCs w:val="28"/>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065BEE" w:rsidRPr="00F516F7" w:rsidRDefault="00065BEE" w:rsidP="00C77B30">
      <w:pPr>
        <w:ind w:firstLine="567"/>
        <w:jc w:val="both"/>
        <w:rPr>
          <w:rFonts w:ascii="Times New Roman" w:hAnsi="Times New Roman"/>
          <w:b/>
          <w:szCs w:val="28"/>
          <w:shd w:val="clear" w:color="auto" w:fill="FFFFFF"/>
        </w:rPr>
      </w:pPr>
      <w:r w:rsidRPr="00F516F7">
        <w:rPr>
          <w:rFonts w:ascii="Times New Roman" w:hAnsi="Times New Roman"/>
          <w:szCs w:val="28"/>
          <w:shd w:val="clear" w:color="auto" w:fill="FFFFFF"/>
        </w:rPr>
        <w:t xml:space="preserve">1.8. </w:t>
      </w:r>
      <w:r w:rsidRPr="00F516F7">
        <w:rPr>
          <w:rFonts w:ascii="Times New Roman" w:hAnsi="Times New Roman"/>
          <w:bCs/>
          <w:szCs w:val="28"/>
        </w:rPr>
        <w:t xml:space="preserve">Основними завданнями Закладу є: </w:t>
      </w:r>
    </w:p>
    <w:p w:rsidR="00065BEE" w:rsidRPr="00F516F7" w:rsidRDefault="00065BEE" w:rsidP="00C77B30">
      <w:pPr>
        <w:pStyle w:val="rvps2"/>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збереження та зміцнення фізичного, психічного і духовного здоров'я дитини;</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формування особистості дитини, розвиток її творчих здібностей, набуття нею соціального досвіду;</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1.9. Діяльність Закладу будується на принципах: </w:t>
      </w:r>
    </w:p>
    <w:p w:rsidR="00065BEE" w:rsidRPr="00F516F7" w:rsidRDefault="00065BEE" w:rsidP="00C77B30">
      <w:pPr>
        <w:pStyle w:val="rvps2"/>
        <w:shd w:val="clear" w:color="auto" w:fill="FFFFFF"/>
        <w:spacing w:before="0" w:beforeAutospacing="0" w:after="0" w:afterAutospacing="0"/>
        <w:ind w:firstLine="567"/>
        <w:jc w:val="both"/>
        <w:rPr>
          <w:b/>
          <w:color w:val="000000"/>
          <w:sz w:val="28"/>
          <w:szCs w:val="28"/>
          <w:lang w:val="uk-UA"/>
        </w:rPr>
      </w:pPr>
      <w:r w:rsidRPr="00F516F7">
        <w:rPr>
          <w:sz w:val="28"/>
          <w:szCs w:val="28"/>
          <w:lang w:val="uk-UA"/>
        </w:rPr>
        <w:t>- гуманізму та демократизму;</w:t>
      </w:r>
      <w:r w:rsidRPr="00F516F7">
        <w:rPr>
          <w:b/>
          <w:color w:val="000000"/>
          <w:sz w:val="28"/>
          <w:szCs w:val="28"/>
          <w:lang w:val="uk-UA"/>
        </w:rPr>
        <w:t xml:space="preserve">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b/>
          <w:color w:val="000000"/>
          <w:sz w:val="28"/>
          <w:szCs w:val="28"/>
          <w:lang w:val="uk-UA"/>
        </w:rPr>
        <w:t xml:space="preserve">- </w:t>
      </w:r>
      <w:r w:rsidRPr="00F516F7">
        <w:rPr>
          <w:sz w:val="28"/>
          <w:szCs w:val="28"/>
          <w:lang w:val="uk-UA"/>
        </w:rPr>
        <w:t xml:space="preserve">доступності для кожного громадянина освітніх послуг, що надаються системою дошкільної освіти;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065BEE" w:rsidRPr="00F516F7" w:rsidRDefault="00065BEE" w:rsidP="00C77B30">
      <w:pPr>
        <w:pStyle w:val="rvps2"/>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 xml:space="preserve">єдності виховних впливів сім'ї і закладу дошкільної освіти;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color w:val="000000"/>
          <w:sz w:val="28"/>
          <w:szCs w:val="28"/>
          <w:lang w:val="uk-UA"/>
        </w:rPr>
        <w:t>- особистісно-орієнтованого підходу до розвитку особистості дитини;</w:t>
      </w:r>
      <w:r w:rsidRPr="00F516F7">
        <w:rPr>
          <w:sz w:val="28"/>
          <w:szCs w:val="28"/>
          <w:lang w:val="uk-UA"/>
        </w:rPr>
        <w:t xml:space="preserve">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культурних цінностей Українського народу, його історико-культурного надбання і традицій;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незалежності від політичних, громадських і релігійних організацій та об’єднань;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взаємозв’язку розумового, морального, фізичного і естетичного виховання;</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розвиваючого характеру навчання та його індивідуалізації;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культури здорового способу життя, екологічної культури і дбайливого ставлення до довкілля.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перед засновником, суспільством і державою за: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реалізацію головних завдань дошкільної освіти, визначених Законом України «Про дошкільну освіту»;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забезпечення рівня дошкільної освіти у межах державних вимог до її змісту, рівня і обсягу;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дотримання фінансової дисципліни та збереження матеріально- технічної бази.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1.12. Освітній процес у Закладі здійснюється державною мовою.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1.13. Заклад має право: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визначати форми й засоби організації освітнього процесу;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розпоряджатися рухомим і нерухомим майном відповідно до вимог чинного законодавства України за погодженням із Засновником;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C77B30">
      <w:pPr>
        <w:ind w:firstLine="851"/>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1.15. Взаємовідносини Закладу з юридичними і фізичними особами визначаються угодами, що укладені між ними, згідно чинного законодавства.</w:t>
      </w:r>
    </w:p>
    <w:p w:rsidR="00065BEE" w:rsidRPr="00F516F7" w:rsidRDefault="00065BEE" w:rsidP="00C77B30">
      <w:pPr>
        <w:ind w:firstLine="567"/>
        <w:jc w:val="both"/>
        <w:rPr>
          <w:rFonts w:ascii="Times New Roman" w:hAnsi="Times New Roman"/>
          <w:b/>
          <w:szCs w:val="28"/>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C77B30">
      <w:pPr>
        <w:tabs>
          <w:tab w:val="num" w:pos="0"/>
        </w:tabs>
        <w:ind w:firstLine="567"/>
        <w:jc w:val="center"/>
        <w:rPr>
          <w:rFonts w:ascii="Times New Roman" w:hAnsi="Times New Roman"/>
          <w:b/>
          <w:szCs w:val="28"/>
        </w:rPr>
      </w:pP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C77B30">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C77B30">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C77B30">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C77B30">
      <w:pPr>
        <w:ind w:firstLine="567"/>
        <w:jc w:val="both"/>
        <w:rPr>
          <w:rFonts w:ascii="Times New Roman" w:hAnsi="Times New Roman"/>
          <w:b/>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3. Комплектування закладу дошкільної освіти</w:t>
      </w:r>
    </w:p>
    <w:p w:rsidR="00065BEE" w:rsidRPr="00F516F7" w:rsidRDefault="00065BEE" w:rsidP="00C77B30">
      <w:pPr>
        <w:ind w:firstLine="567"/>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3.1. Групи у Закладі комплектуються за віковими ознаками.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Наповнюваність груп дітьми становить:</w:t>
      </w:r>
    </w:p>
    <w:p w:rsidR="00065BEE" w:rsidRPr="00F516F7" w:rsidRDefault="00065BEE" w:rsidP="00C043E7">
      <w:pPr>
        <w:pStyle w:val="ListParagraph"/>
        <w:numPr>
          <w:ilvl w:val="0"/>
          <w:numId w:val="67"/>
        </w:numPr>
        <w:jc w:val="both"/>
        <w:rPr>
          <w:sz w:val="28"/>
          <w:szCs w:val="28"/>
        </w:rPr>
      </w:pPr>
      <w:r w:rsidRPr="00F516F7">
        <w:rPr>
          <w:sz w:val="28"/>
          <w:szCs w:val="28"/>
        </w:rPr>
        <w:t>для дітей віком від одного до трьох років – до 15 осіб;</w:t>
      </w:r>
    </w:p>
    <w:p w:rsidR="00065BEE" w:rsidRPr="00F516F7" w:rsidRDefault="00065BEE" w:rsidP="00C043E7">
      <w:pPr>
        <w:pStyle w:val="ListParagraph"/>
        <w:numPr>
          <w:ilvl w:val="0"/>
          <w:numId w:val="67"/>
        </w:numPr>
        <w:jc w:val="both"/>
        <w:rPr>
          <w:sz w:val="28"/>
          <w:szCs w:val="28"/>
        </w:rPr>
      </w:pPr>
      <w:r w:rsidRPr="00F516F7">
        <w:rPr>
          <w:sz w:val="28"/>
          <w:szCs w:val="28"/>
        </w:rPr>
        <w:t>для дітей віком від трьох до шести (семи) років – до 20 осіб;</w:t>
      </w:r>
    </w:p>
    <w:p w:rsidR="00065BEE" w:rsidRPr="00F516F7" w:rsidRDefault="00065BEE" w:rsidP="00C043E7">
      <w:pPr>
        <w:pStyle w:val="ListParagraph"/>
        <w:numPr>
          <w:ilvl w:val="0"/>
          <w:numId w:val="67"/>
        </w:numPr>
        <w:jc w:val="both"/>
        <w:rPr>
          <w:sz w:val="28"/>
          <w:szCs w:val="28"/>
        </w:rPr>
      </w:pPr>
      <w:r w:rsidRPr="00F516F7">
        <w:rPr>
          <w:sz w:val="28"/>
          <w:szCs w:val="28"/>
        </w:rPr>
        <w:t>різновікові – до 15 осіб;</w:t>
      </w:r>
    </w:p>
    <w:p w:rsidR="00065BEE" w:rsidRPr="00F516F7" w:rsidRDefault="00065BEE" w:rsidP="00C043E7">
      <w:pPr>
        <w:pStyle w:val="ListParagraph"/>
        <w:numPr>
          <w:ilvl w:val="0"/>
          <w:numId w:val="67"/>
        </w:numPr>
        <w:jc w:val="both"/>
        <w:rPr>
          <w:sz w:val="28"/>
          <w:szCs w:val="28"/>
        </w:rPr>
      </w:pPr>
      <w:r w:rsidRPr="00F516F7">
        <w:rPr>
          <w:sz w:val="28"/>
          <w:szCs w:val="28"/>
          <w:shd w:val="clear" w:color="auto" w:fill="FFFFFF"/>
        </w:rPr>
        <w:t>в інклюзивних групах – не більше трьох дітей з особливими освітніми потребами.</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Засновник може встановлювати меншу від нормативів наповнюваність груп дітьми у Закладі.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Для задоволення освітніх, соціальних потреб дітей з особливими потребами у Закладі можуть створюватися інклюзивні групи.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наприкінці оздоровчого періоду (серпень).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3.3. Прийом дітей зо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Під час прийому дитини до Закладу, керівник зобов’язаний ознайомити батьків або осіб, які  їх замінюють, із Статутом Закладу, іншими документами, що регламентують його діяльність.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3.5. Відрахування дітей із Закладу може здійснюватися: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 бажанням батьків або осіб, які їх замінюють;</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r w:rsidRPr="00F516F7">
        <w:rPr>
          <w:rFonts w:ascii="Times New Roman" w:hAnsi="Times New Roman"/>
          <w:color w:val="292B2C"/>
          <w:szCs w:val="28"/>
          <w:lang w:eastAsia="uk-UA"/>
        </w:rPr>
        <w:t xml:space="preserve"> </w:t>
      </w:r>
      <w:r w:rsidRPr="00F516F7">
        <w:rPr>
          <w:rFonts w:ascii="Times New Roman" w:hAnsi="Times New Roman"/>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у разі несплати без поважних причин батьками або особами, які їх замінюють, плати за харчування дитини протягом двох місяців.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Забороняється безпідставне відрахування дитини з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Діти,  які  перебувають у Закладі під соціально-педагогічним патронатом,  беруться на облік у цьому Закладі.</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3.8. Медичне обслуговування дітей  у Закладі здійснюється на безоплатній основі медичним працівником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Заклад надає приміщення і забезпечує належні умови для роботи медичного працівника.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3.9. Заклад  працює п’ять днів на тиждень протягом 10 годин 30 хвилин. Вихідні дні: субота, неділя, святкові дні.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Графік роботи визначається адміністрацією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065BEE" w:rsidRPr="00F516F7" w:rsidRDefault="00065BEE" w:rsidP="00C77B30">
      <w:pPr>
        <w:jc w:val="both"/>
        <w:rPr>
          <w:rFonts w:ascii="Times New Roman" w:hAnsi="Times New Roman"/>
          <w:b/>
          <w:szCs w:val="28"/>
        </w:rPr>
      </w:pP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4. Організація освітнього процесу Закладу</w:t>
      </w:r>
    </w:p>
    <w:p w:rsidR="00065BEE" w:rsidRPr="00F516F7" w:rsidRDefault="00065BEE" w:rsidP="00C77B30">
      <w:pPr>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F516F7">
        <w:rPr>
          <w:rFonts w:ascii="Times New Roman" w:hAnsi="Times New Roman"/>
          <w:szCs w:val="28"/>
          <w:shd w:val="clear" w:color="auto" w:fill="FFFFFF"/>
        </w:rPr>
        <w:t>Базового компонента дошкільної</w:t>
      </w:r>
      <w:r w:rsidRPr="00F516F7">
        <w:rPr>
          <w:rFonts w:ascii="Times New Roman" w:hAnsi="Times New Roman"/>
          <w:color w:val="000000"/>
          <w:szCs w:val="28"/>
          <w:shd w:val="clear" w:color="auto" w:fill="FFFFFF"/>
        </w:rPr>
        <w:t xml:space="preserve"> освіти</w:t>
      </w:r>
      <w:r w:rsidRPr="00F516F7">
        <w:rPr>
          <w:rFonts w:ascii="Times New Roman" w:hAnsi="Times New Roman"/>
          <w:szCs w:val="28"/>
        </w:rPr>
        <w:t>.</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4.2. Освітня програми схвалюються педагогічною радою Закладу та затверджуються його директором.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4.3. Кожна освітня програма має передбачати набуття дитиною компетентностей, визначених Базовим компонентом дошкільної освіти.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План роботи Закладу, план на оздоровчий період  схвалюється педагогічною радою Закладу, затверджується директором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4.4. Заклад є відокремленим від церкви (релігійних організацій), має світський характер.</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4.5. Політичні партії (об’єднання) не мають права втручатись в освітню діяльність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4.7. Заклад дошкільної освіти організує освітній процес за таким пріоритетним напрямками як: безпека життєдіяльності дошкільнят.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065BEE" w:rsidRPr="00F516F7" w:rsidRDefault="00065BEE" w:rsidP="00C77B30">
      <w:pPr>
        <w:ind w:firstLine="851"/>
        <w:jc w:val="both"/>
        <w:rPr>
          <w:rFonts w:ascii="Times New Roman" w:hAnsi="Times New Roman"/>
          <w:b/>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5. Організація харчування дітей у Закладі</w:t>
      </w:r>
    </w:p>
    <w:p w:rsidR="00065BEE" w:rsidRPr="00F516F7" w:rsidRDefault="00065BEE" w:rsidP="00C77B30">
      <w:pPr>
        <w:ind w:firstLine="851"/>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5.1. Харчування дітей у Закладі проводиться відповідно до вимог чинного законодавства України.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5.2. Організація та відповідальність за харчування дітей у Закладі покладаються Засновника, Уповноважений орган управління та директора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5.4. У Закладі встановлено триразове харчування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5.5. Батьки або особи, які їх замінюють, вносять плату за харчування дітей у розмірах, визначених Засновником.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Порядок встановлення плати за харчування дитини у Закладі визначається Засновником.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Пільгові умови оплати харчування дітей або звільнення від сплати за харчування для багатодітних та малозабезпечених сімей, дітей учасників АТО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065BEE" w:rsidRPr="00F516F7" w:rsidRDefault="00065BEE" w:rsidP="00C77B30">
      <w:pPr>
        <w:jc w:val="center"/>
        <w:rPr>
          <w:rFonts w:ascii="Times New Roman" w:hAnsi="Times New Roman"/>
          <w:b/>
          <w:szCs w:val="28"/>
        </w:rPr>
      </w:pP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 xml:space="preserve">6. Учасники освітнього процесу Закладу </w:t>
      </w:r>
    </w:p>
    <w:p w:rsidR="00065BEE" w:rsidRPr="00F516F7" w:rsidRDefault="00065BEE" w:rsidP="00C77B30">
      <w:pPr>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 Учасниками освітнього процесу є:</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діти дошкільного віку, вихованці;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помічники вихователів;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медичний працівник;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батьки або особи, які їх замінюють.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6.2. Вихованці Закладу мають право на: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безоплатну дошкільну освіту в Закладі;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безпечні та нешкідливі для здоров’я умови утримання, розвитку, виховання і навчання;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захист від будь-якої інформації, пропаганди та агітації, що завдає шкоди її здоров'ю, моральному та духовному розвитку;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безоплатне медичне обслуговування у Закладі;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здоровий спосіб життя.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6.3. Права батьків або осіб, які їх замінюють: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обирати і бути обраними до органів громадського самоврядування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звертатися до відповідних органів управління освітою з питань розвитку, виховання і навчання своїх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в покращенні організації освітнього процесу та зміцненні матеріально-технічної бази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захищати законні інтереси своїх дітей у відповідних державних органах і суді.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Батьки або особи, які їх замінюють, зобов'язані: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своєчасно вносити плату за харчування дитини в  Закладі у встановленому 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своєчасно повідомляти Заклад про можливість відсутності або хвороби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стежити  за станом здоров’я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обов’язки та права,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6.4. На   посаду    педагогічного    працівника закладу дошкільної освіти призначається особа, яка має вищу освіту за відповідною спеціальністю,  фізичний та психічний стан якої дозволяє виконувати професійні обов’язки.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6.6. Права та обов’язки педагогічних працівників у сфері дошкільної освіти визначаються чинним законодавством України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6.7. Педагогічні працівники мають право: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вільний вибір педагогічно доцільних форм, методів і засобів роботи з дітьми;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у роботі органів самоврядування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підвищення кваліфікації, участь у методичних об'єднаннях, нарадах тощо;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проводити в установленому порядку науково-дослідну, експериментальну, пошукову роботу;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вносити пропозиції щодо поліпшення роботи закладу дошкільної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соціальне та матеріальне забезпечення відповідно до законодавства;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об'єднуватися у професійні спілки та бути членами інших об’єднань громадян, діяльність яких не заборонена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захист професійної честі та власної гідності;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права,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6.8. Педагогічні працівники зобов’язані: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виконувати Статут, правила внутрішнього розпорядку, умови контракту чи трудового договору;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дотримуватися педагогічної етики, норм загальнолюдської моралі, поважати гідність дитини та її батьків;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виконувати накази та розпорядження директора;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обов’язки,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6.9.</w:t>
      </w:r>
      <w:r w:rsidRPr="00F516F7">
        <w:rPr>
          <w:rFonts w:ascii="Times New Roman" w:hAnsi="Times New Roman"/>
          <w:color w:val="000000"/>
          <w:szCs w:val="28"/>
          <w:lang w:eastAsia="uk-UA"/>
        </w:rPr>
        <w:t xml:space="preserve"> </w:t>
      </w:r>
      <w:r w:rsidRPr="00F516F7">
        <w:rPr>
          <w:rFonts w:ascii="Times New Roman" w:hAnsi="Times New Roman"/>
          <w:szCs w:val="28"/>
        </w:rPr>
        <w:t>Працівників Закладу призначає на посади та звільняє з посад його директор у порядку передбаченому законодавством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6.10. Працівники Закладу несуть відповідальність за збереження життя, фізичне і психічне здоров’я дитини згідно із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w:t>
      </w:r>
      <w:r w:rsidRPr="00F516F7">
        <w:rPr>
          <w:rFonts w:ascii="Times New Roman" w:hAnsi="Times New Roman"/>
          <w:b/>
          <w:szCs w:val="28"/>
        </w:rPr>
        <w:t>.</w:t>
      </w:r>
      <w:r w:rsidRPr="00F516F7">
        <w:rPr>
          <w:rFonts w:ascii="Times New Roman" w:hAnsi="Times New Roman"/>
          <w:szCs w:val="28"/>
        </w:rPr>
        <w:t>11.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6.12. Працівники Закладу підлягають атестації відповідно до порядку, встановленого Міністерством освіти і науки України.</w:t>
      </w:r>
      <w:r w:rsidRPr="00F516F7">
        <w:rPr>
          <w:rFonts w:ascii="Times New Roman" w:hAnsi="Times New Roman"/>
          <w:szCs w:val="28"/>
          <w:shd w:val="clear" w:color="auto" w:fill="FFFFFF"/>
        </w:rPr>
        <w:t xml:space="preserve"> У Закладі </w:t>
      </w:r>
      <w:r w:rsidRPr="00F516F7">
        <w:rPr>
          <w:rFonts w:ascii="Times New Roman" w:hAnsi="Times New Roman"/>
          <w:szCs w:val="28"/>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6.13.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065BEE" w:rsidRPr="00F516F7" w:rsidRDefault="00065BEE" w:rsidP="00C77B30">
      <w:pPr>
        <w:ind w:firstLine="708"/>
        <w:jc w:val="both"/>
        <w:rPr>
          <w:rFonts w:ascii="Times New Roman" w:hAnsi="Times New Roman"/>
          <w:b/>
          <w:szCs w:val="28"/>
          <w:shd w:val="clear" w:color="auto" w:fill="FFFFFF"/>
        </w:rPr>
      </w:pPr>
    </w:p>
    <w:p w:rsidR="00065BEE" w:rsidRPr="00F516F7" w:rsidRDefault="00065BEE" w:rsidP="00C77B30">
      <w:pPr>
        <w:jc w:val="center"/>
        <w:rPr>
          <w:rFonts w:ascii="Times New Roman" w:hAnsi="Times New Roman"/>
          <w:b/>
          <w:szCs w:val="28"/>
        </w:rPr>
      </w:pPr>
      <w:r w:rsidRPr="00F516F7">
        <w:rPr>
          <w:rFonts w:ascii="Times New Roman" w:hAnsi="Times New Roman"/>
          <w:b/>
          <w:bCs/>
          <w:szCs w:val="28"/>
          <w:shd w:val="clear" w:color="auto" w:fill="FFFFFF"/>
        </w:rPr>
        <w:t>7. Управління Закладом</w:t>
      </w:r>
      <w:r w:rsidRPr="00F516F7">
        <w:rPr>
          <w:rFonts w:ascii="Times New Roman" w:hAnsi="Times New Roman"/>
          <w:b/>
          <w:szCs w:val="28"/>
        </w:rPr>
        <w:br/>
      </w:r>
    </w:p>
    <w:p w:rsidR="00065BEE" w:rsidRPr="00F516F7" w:rsidRDefault="00065BEE" w:rsidP="00C77B30">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7.1.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C77B30">
      <w:pPr>
        <w:pStyle w:val="ListParagraph"/>
        <w:tabs>
          <w:tab w:val="left" w:pos="0"/>
          <w:tab w:val="left" w:pos="851"/>
        </w:tabs>
        <w:ind w:left="0" w:firstLine="567"/>
        <w:jc w:val="both"/>
        <w:rPr>
          <w:rStyle w:val="FontStyle60"/>
          <w:szCs w:val="28"/>
        </w:rPr>
      </w:pPr>
      <w:r w:rsidRPr="00F516F7">
        <w:rPr>
          <w:rStyle w:val="FontStyle60"/>
          <w:szCs w:val="28"/>
          <w:lang w:val="uk-UA"/>
        </w:rPr>
        <w:t>7</w:t>
      </w:r>
      <w:r w:rsidRPr="00F516F7">
        <w:rPr>
          <w:rStyle w:val="FontStyle60"/>
          <w:szCs w:val="28"/>
        </w:rPr>
        <w:t xml:space="preserve">.2.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C77B30">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7.3.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C77B30">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7.4. Безпосереднє управління Закладу здійснює директор.</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C77B30">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C77B30">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7</w:t>
      </w:r>
      <w:r w:rsidRPr="00F516F7">
        <w:rPr>
          <w:rStyle w:val="FontStyle60"/>
          <w:szCs w:val="28"/>
          <w:lang w:eastAsia="uk-UA"/>
        </w:rPr>
        <w:t xml:space="preserve">.5.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w:t>
      </w:r>
      <w:r w:rsidRPr="00F516F7">
        <w:rPr>
          <w:rStyle w:val="FontStyle60"/>
          <w:szCs w:val="28"/>
          <w:lang w:val="uk-UA" w:eastAsia="uk-UA"/>
        </w:rPr>
        <w:t xml:space="preserve"> дітей</w:t>
      </w:r>
      <w:r w:rsidRPr="00F516F7">
        <w:rPr>
          <w:rStyle w:val="FontStyle60"/>
          <w:szCs w:val="28"/>
          <w:lang w:eastAsia="uk-UA"/>
        </w:rPr>
        <w:t>;</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7.6. Постійно діючий колегіальний орган у Закладі – педагогічна рада.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Головою педагогічної ради є директор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7.7. Педагогічна рада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color w:val="000000"/>
          <w:szCs w:val="28"/>
          <w:lang w:eastAsia="uk-UA"/>
        </w:rPr>
        <w:t xml:space="preserve">- </w:t>
      </w:r>
      <w:r w:rsidRPr="00F516F7">
        <w:rPr>
          <w:rFonts w:ascii="Times New Roman" w:hAnsi="Times New Roman"/>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питання вдосконалення організації освітнього процесу у закладі;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визначає план роботи закладу та педагогічне навантаження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затверджує заходи щодо зміцнення здоров’я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обговорює питання підвищення кваліфікації педагогічних працівників, розвитку їхньої творчої ініціативи;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затверджує щорічний план підвищення кваліфікації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заслуховує звіти педагогічних працівників, які проходять атестацію;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визначає шляхи співпраці Закладу з сім’єю;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інші питання, віднесені законом до її повноважень.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7.8. Рішення педагогічної ради закладу дошкільної освіти вводяться в дію наказом директора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7.9 Робота педагогічної ради планується довільно відповідно до потреб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Кількість засідань педагогічної ради становить не менше 4-х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Термін їх повноважень становить один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Загальні збори: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заслуховують звіти директора Закладу з питань статутної діяльності та дають оцінку його професійно-педагогічної діяльності шляхом таємного або відкритого голосування;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розглядають питання освітньої, методичної та фінансово-господарської діяльності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затверджують основні напрями вдосконалення роботи і розвитку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Основними завданнями піклувальної ради є:</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зміцненню матеріально-технічної, культурно-спортивної бази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залученню додаткових джерел фінансування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організації та проведенню заходів, спрямованих на охорону життя та здоров’я учасників освітнього процесу;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організація дозвілля та оздоровлення дітей та працівників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стимулювання творчої праці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всебічне зміцнення зв’язків між родинами дітей та Закладом;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соціально-правового захисту учасників освітнього процесу.</w:t>
      </w:r>
    </w:p>
    <w:p w:rsidR="00065BEE" w:rsidRPr="00F516F7" w:rsidRDefault="00065BEE" w:rsidP="00C77B30">
      <w:pPr>
        <w:rPr>
          <w:rFonts w:ascii="Times New Roman" w:hAnsi="Times New Roman"/>
          <w:szCs w:val="28"/>
          <w:lang w:eastAsia="uk-UA"/>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C77B30">
      <w:pPr>
        <w:ind w:firstLine="708"/>
        <w:jc w:val="both"/>
        <w:rPr>
          <w:rFonts w:ascii="Times New Roman" w:hAnsi="Times New Roman"/>
          <w:b/>
          <w:szCs w:val="28"/>
        </w:rPr>
      </w:pP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C77B30">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C77B30">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C77B30">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C77B30">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Директор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C77B30">
      <w:pPr>
        <w:tabs>
          <w:tab w:val="left" w:pos="0"/>
          <w:tab w:val="num" w:pos="851"/>
        </w:tabs>
        <w:ind w:firstLine="567"/>
        <w:jc w:val="both"/>
        <w:rPr>
          <w:rFonts w:ascii="Times New Roman" w:hAnsi="Times New Roman"/>
          <w:color w:val="000000"/>
          <w:szCs w:val="28"/>
          <w:lang w:eastAsia="en-US"/>
        </w:rPr>
      </w:pPr>
    </w:p>
    <w:p w:rsidR="00065BEE" w:rsidRPr="00F516F7" w:rsidRDefault="00065BEE" w:rsidP="00C77B30">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9. Прозорість та інформаційна відкритість </w:t>
      </w:r>
    </w:p>
    <w:p w:rsidR="00065BEE" w:rsidRPr="00F516F7" w:rsidRDefault="00065BEE" w:rsidP="00C77B30">
      <w:pPr>
        <w:tabs>
          <w:tab w:val="left" w:pos="0"/>
          <w:tab w:val="num" w:pos="851"/>
        </w:tabs>
        <w:ind w:firstLine="567"/>
        <w:jc w:val="center"/>
        <w:rPr>
          <w:rFonts w:ascii="Times New Roman" w:hAnsi="Times New Roman"/>
          <w:color w:val="000000"/>
          <w:szCs w:val="28"/>
          <w:lang w:eastAsia="en-US"/>
        </w:rPr>
      </w:pPr>
    </w:p>
    <w:p w:rsidR="00065BEE" w:rsidRPr="00F516F7" w:rsidRDefault="00065BEE" w:rsidP="00C77B30">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9.1.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C77B30">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9.2.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Міжнародне співробітництво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10.2. Заклад, педагогічні працівники, учні можуть брати участь у реалізації міжнародних проектів і програм.</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11. Державний нагляд (контроль) за діяльністю Закладу</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11.2.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11.4. Заклад може пройти громадську акредитацію згідно з чинним законодавством.</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C77B30">
      <w:pPr>
        <w:tabs>
          <w:tab w:val="left" w:pos="1140"/>
        </w:tabs>
        <w:rPr>
          <w:rFonts w:ascii="Times New Roman" w:hAnsi="Times New Roman"/>
          <w:szCs w:val="28"/>
        </w:rPr>
      </w:pPr>
    </w:p>
    <w:p w:rsidR="00065BEE" w:rsidRPr="00F516F7" w:rsidRDefault="00065BEE" w:rsidP="00C77B30">
      <w:pPr>
        <w:jc w:val="center"/>
        <w:rPr>
          <w:rFonts w:ascii="Times New Roman" w:hAnsi="Times New Roman"/>
          <w:b/>
          <w:szCs w:val="28"/>
        </w:rPr>
      </w:pPr>
      <w:r w:rsidRPr="00F516F7">
        <w:rPr>
          <w:rFonts w:ascii="Times New Roman" w:hAnsi="Times New Roman"/>
          <w:b/>
          <w:szCs w:val="28"/>
        </w:rPr>
        <w:t>12. Створення, реорганізація, ліквідація та перепрофілювання Закладу</w:t>
      </w:r>
    </w:p>
    <w:p w:rsidR="00065BEE" w:rsidRPr="00F516F7" w:rsidRDefault="00065BEE" w:rsidP="00C77B30">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12.1. Рішення про створення, реорганізацію, ліквідацію чи перепрофілювання (зміну типу) Закладу приймає  Засновник.</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C77B30">
      <w:pPr>
        <w:jc w:val="center"/>
        <w:rPr>
          <w:rFonts w:ascii="Times New Roman" w:hAnsi="Times New Roman"/>
          <w:b/>
          <w:szCs w:val="28"/>
          <w:shd w:val="clear" w:color="auto" w:fill="FFFFFF"/>
        </w:rPr>
      </w:pPr>
    </w:p>
    <w:p w:rsidR="00065BEE" w:rsidRPr="00F516F7" w:rsidRDefault="00065BEE" w:rsidP="00C77B30">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13. Прикінцеві положення</w:t>
      </w:r>
    </w:p>
    <w:p w:rsidR="00065BEE" w:rsidRPr="00F516F7" w:rsidRDefault="00065BEE" w:rsidP="00C77B30">
      <w:pPr>
        <w:jc w:val="both"/>
        <w:rPr>
          <w:rFonts w:ascii="Times New Roman" w:hAnsi="Times New Roman"/>
          <w:szCs w:val="28"/>
          <w:shd w:val="clear" w:color="auto" w:fill="FFFFFF"/>
        </w:rPr>
      </w:pPr>
    </w:p>
    <w:p w:rsidR="00065BEE" w:rsidRPr="00F516F7" w:rsidRDefault="00065BEE" w:rsidP="00C77B30">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9D2C66" w:rsidRDefault="00065BEE" w:rsidP="00C77B30">
      <w:pPr>
        <w:rPr>
          <w:rFonts w:ascii="Times New Roman" w:hAnsi="Times New Roman"/>
          <w:b/>
          <w:sz w:val="32"/>
          <w:szCs w:val="28"/>
        </w:rPr>
      </w:pP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 xml:space="preserve">Бериславського закладу дошкільної освіти </w:t>
      </w: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 xml:space="preserve">(ясла-садка) № 5 </w:t>
      </w:r>
      <w:r w:rsidRPr="009D2C66">
        <w:rPr>
          <w:rFonts w:ascii="Times New Roman" w:hAnsi="Times New Roman"/>
          <w:b/>
          <w:caps/>
          <w:spacing w:val="-2"/>
          <w:sz w:val="32"/>
          <w:szCs w:val="28"/>
        </w:rPr>
        <w:t>Бериславської міської ради</w:t>
      </w:r>
    </w:p>
    <w:p w:rsidR="00065BEE" w:rsidRPr="00F516F7" w:rsidRDefault="00065BEE" w:rsidP="00C77B30">
      <w:pPr>
        <w:jc w:val="center"/>
        <w:rPr>
          <w:rFonts w:ascii="Times New Roman" w:hAnsi="Times New Roman"/>
          <w:szCs w:val="28"/>
        </w:rPr>
      </w:pPr>
    </w:p>
    <w:p w:rsidR="00065BEE" w:rsidRPr="00F516F7" w:rsidRDefault="00065BEE" w:rsidP="00C77B30">
      <w:pPr>
        <w:jc w:val="center"/>
        <w:rPr>
          <w:rFonts w:ascii="Times New Roman" w:hAnsi="Times New Roman"/>
          <w:b/>
          <w:szCs w:val="28"/>
        </w:rPr>
      </w:pPr>
      <w:r w:rsidRPr="00F516F7">
        <w:rPr>
          <w:rFonts w:ascii="Times New Roman" w:hAnsi="Times New Roman"/>
          <w:szCs w:val="28"/>
        </w:rPr>
        <w:t>(нова редакція)</w:t>
      </w: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center"/>
        <w:rPr>
          <w:rFonts w:ascii="Times New Roman" w:hAnsi="Times New Roman"/>
          <w:szCs w:val="28"/>
        </w:rPr>
        <w:sectPr w:rsidR="00065BEE" w:rsidRPr="00F516F7" w:rsidSect="00833B1C">
          <w:headerReference w:type="default" r:id="rId13"/>
          <w:pgSz w:w="11906" w:h="16838" w:code="9"/>
          <w:pgMar w:top="1134" w:right="851" w:bottom="1134" w:left="1701" w:header="709" w:footer="709" w:gutter="0"/>
          <w:pgNumType w:start="1"/>
          <w:cols w:space="708"/>
          <w:titlePg/>
          <w:docGrid w:linePitch="360"/>
        </w:sectPr>
      </w:pPr>
      <w:r w:rsidRPr="00F516F7">
        <w:rPr>
          <w:rFonts w:ascii="Times New Roman" w:hAnsi="Times New Roman"/>
          <w:szCs w:val="28"/>
        </w:rPr>
        <w:t xml:space="preserve">м. Берислав – 2021 </w:t>
      </w: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C77B30">
      <w:pPr>
        <w:jc w:val="center"/>
        <w:rPr>
          <w:rFonts w:ascii="Times New Roman" w:hAnsi="Times New Roman"/>
          <w:b/>
          <w:bCs/>
          <w:szCs w:val="28"/>
          <w:shd w:val="clear" w:color="auto" w:fill="FFFFFF"/>
        </w:rPr>
      </w:pPr>
    </w:p>
    <w:p w:rsidR="00065BEE" w:rsidRPr="00F516F7" w:rsidRDefault="00065BEE" w:rsidP="00AA4322">
      <w:pPr>
        <w:tabs>
          <w:tab w:val="num" w:pos="0"/>
          <w:tab w:val="left" w:pos="993"/>
        </w:tabs>
        <w:ind w:firstLine="567"/>
        <w:jc w:val="both"/>
        <w:rPr>
          <w:rFonts w:ascii="Times New Roman" w:hAnsi="Times New Roman"/>
          <w:szCs w:val="28"/>
        </w:rPr>
      </w:pPr>
      <w:r w:rsidRPr="00F516F7">
        <w:rPr>
          <w:rFonts w:ascii="Times New Roman" w:hAnsi="Times New Roman"/>
          <w:szCs w:val="28"/>
        </w:rPr>
        <w:t>1.1. Бериславський заклад дошкільної освіти (ясла-садок) № 5 Бериславської міської ради (далі – Заклад) є комунальним закладом освіти заснованим Бериславською міською радою (далі – Засновник).</w:t>
      </w:r>
    </w:p>
    <w:p w:rsidR="00065BEE" w:rsidRPr="00F516F7" w:rsidRDefault="00065BEE" w:rsidP="00C77B30">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7 цього Статуту.</w:t>
      </w:r>
    </w:p>
    <w:p w:rsidR="00065BEE" w:rsidRPr="00F516F7" w:rsidRDefault="00065BEE" w:rsidP="00C77B30">
      <w:pPr>
        <w:pStyle w:val="ListParagraph"/>
        <w:tabs>
          <w:tab w:val="num" w:pos="0"/>
          <w:tab w:val="left" w:pos="993"/>
        </w:tabs>
        <w:ind w:left="0" w:firstLine="567"/>
        <w:jc w:val="both"/>
        <w:rPr>
          <w:sz w:val="28"/>
          <w:szCs w:val="28"/>
          <w:lang w:val="uk-UA"/>
        </w:rPr>
      </w:pPr>
      <w:r w:rsidRPr="00F516F7">
        <w:rPr>
          <w:sz w:val="28"/>
          <w:szCs w:val="28"/>
          <w:lang w:val="uk-UA"/>
        </w:rPr>
        <w:t>1.2. Бериславський заклад дошкільної освіти (ясла-садок) № 5 Бериславської міської ради є правонаступником Бериславського дошкільної навчального закладу (ясла-садка) № 5 Бериславської міської ради.</w:t>
      </w:r>
    </w:p>
    <w:p w:rsidR="00065BEE" w:rsidRPr="00F516F7" w:rsidRDefault="00065BEE" w:rsidP="00C77B30">
      <w:pPr>
        <w:tabs>
          <w:tab w:val="num" w:pos="0"/>
        </w:tabs>
        <w:ind w:firstLine="567"/>
        <w:jc w:val="both"/>
        <w:rPr>
          <w:rFonts w:ascii="Times New Roman" w:hAnsi="Times New Roman"/>
          <w:szCs w:val="28"/>
          <w:lang w:eastAsia="zh-CN"/>
        </w:rPr>
      </w:pPr>
      <w:r w:rsidRPr="00F516F7">
        <w:rPr>
          <w:rFonts w:ascii="Times New Roman" w:hAnsi="Times New Roman"/>
          <w:szCs w:val="28"/>
        </w:rPr>
        <w:t xml:space="preserve">1.3. Юридична адреса Закладу: </w:t>
      </w:r>
      <w:r w:rsidRPr="00F516F7">
        <w:rPr>
          <w:rFonts w:ascii="Times New Roman" w:hAnsi="Times New Roman"/>
          <w:szCs w:val="28"/>
          <w:lang w:eastAsia="zh-CN"/>
        </w:rPr>
        <w:t>74300, Херсонська область, Бериславський район, м. Берислав, провулок Севастопольський, будинок 1.</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Бериславський заклад дошкільної освіти (ясла-садок) № 5 Бериславської міської ради.</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Бериславський ЗДО № 5 БМР.</w:t>
      </w:r>
    </w:p>
    <w:p w:rsidR="00065BEE" w:rsidRPr="00F516F7" w:rsidRDefault="00065BEE" w:rsidP="00C77B30">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C77B30">
      <w:pPr>
        <w:ind w:firstLine="567"/>
        <w:jc w:val="both"/>
        <w:rPr>
          <w:rFonts w:ascii="Times New Roman" w:hAnsi="Times New Roman"/>
          <w:b/>
          <w:szCs w:val="28"/>
          <w:shd w:val="clear" w:color="auto" w:fill="FFFFFF"/>
        </w:rPr>
      </w:pPr>
      <w:r w:rsidRPr="00F516F7">
        <w:rPr>
          <w:rFonts w:ascii="Times New Roman" w:hAnsi="Times New Roman"/>
          <w:szCs w:val="28"/>
        </w:rPr>
        <w:t xml:space="preserve">1.7. </w:t>
      </w:r>
      <w:r w:rsidRPr="00F516F7">
        <w:rPr>
          <w:rFonts w:ascii="Times New Roman" w:hAnsi="Times New Roman"/>
          <w:szCs w:val="28"/>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065BEE" w:rsidRPr="00F516F7" w:rsidRDefault="00065BEE" w:rsidP="00C77B30">
      <w:pPr>
        <w:ind w:firstLine="567"/>
        <w:jc w:val="both"/>
        <w:rPr>
          <w:rFonts w:ascii="Times New Roman" w:hAnsi="Times New Roman"/>
          <w:b/>
          <w:szCs w:val="28"/>
          <w:shd w:val="clear" w:color="auto" w:fill="FFFFFF"/>
        </w:rPr>
      </w:pPr>
      <w:r w:rsidRPr="00F516F7">
        <w:rPr>
          <w:rFonts w:ascii="Times New Roman" w:hAnsi="Times New Roman"/>
          <w:szCs w:val="28"/>
          <w:shd w:val="clear" w:color="auto" w:fill="FFFFFF"/>
        </w:rPr>
        <w:t xml:space="preserve">1.8. </w:t>
      </w:r>
      <w:r w:rsidRPr="00F516F7">
        <w:rPr>
          <w:rFonts w:ascii="Times New Roman" w:hAnsi="Times New Roman"/>
          <w:bCs/>
          <w:szCs w:val="28"/>
        </w:rPr>
        <w:t xml:space="preserve">Основними завданнями Закладу є: </w:t>
      </w:r>
    </w:p>
    <w:p w:rsidR="00065BEE" w:rsidRPr="00F516F7" w:rsidRDefault="00065BEE" w:rsidP="00C77B30">
      <w:pPr>
        <w:pStyle w:val="rvps2"/>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збереження та зміцнення фізичного, психічного і духовного здоров'я дитини;</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формування особистості дитини, розвиток її творчих здібностей, набуття нею соціального досвіду;</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1.9. Діяльність Закладу будується на принципах: </w:t>
      </w:r>
    </w:p>
    <w:p w:rsidR="00065BEE" w:rsidRPr="00F516F7" w:rsidRDefault="00065BEE" w:rsidP="00C77B30">
      <w:pPr>
        <w:pStyle w:val="rvps2"/>
        <w:shd w:val="clear" w:color="auto" w:fill="FFFFFF"/>
        <w:spacing w:before="0" w:beforeAutospacing="0" w:after="0" w:afterAutospacing="0"/>
        <w:ind w:firstLine="567"/>
        <w:jc w:val="both"/>
        <w:rPr>
          <w:b/>
          <w:color w:val="000000"/>
          <w:sz w:val="28"/>
          <w:szCs w:val="28"/>
          <w:lang w:val="uk-UA"/>
        </w:rPr>
      </w:pPr>
      <w:r w:rsidRPr="00F516F7">
        <w:rPr>
          <w:sz w:val="28"/>
          <w:szCs w:val="28"/>
          <w:lang w:val="uk-UA"/>
        </w:rPr>
        <w:t>- гуманізму та демократизму;</w:t>
      </w:r>
      <w:r w:rsidRPr="00F516F7">
        <w:rPr>
          <w:b/>
          <w:color w:val="000000"/>
          <w:sz w:val="28"/>
          <w:szCs w:val="28"/>
          <w:lang w:val="uk-UA"/>
        </w:rPr>
        <w:t xml:space="preserve">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b/>
          <w:color w:val="000000"/>
          <w:sz w:val="28"/>
          <w:szCs w:val="28"/>
          <w:lang w:val="uk-UA"/>
        </w:rPr>
        <w:t xml:space="preserve">- </w:t>
      </w:r>
      <w:r w:rsidRPr="00F516F7">
        <w:rPr>
          <w:sz w:val="28"/>
          <w:szCs w:val="28"/>
          <w:lang w:val="uk-UA"/>
        </w:rPr>
        <w:t xml:space="preserve">доступності для кожного громадянина освітніх послуг, що надаються системою дошкільної освіти;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065BEE" w:rsidRPr="00F516F7" w:rsidRDefault="00065BEE" w:rsidP="00C77B30">
      <w:pPr>
        <w:pStyle w:val="rvps2"/>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 xml:space="preserve">єдності виховних впливів сім'ї і закладу дошкільної освіти;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color w:val="000000"/>
          <w:sz w:val="28"/>
          <w:szCs w:val="28"/>
          <w:lang w:val="uk-UA"/>
        </w:rPr>
        <w:t>- особистісно-орієнтованого підходу до розвитку особистості дитини;</w:t>
      </w:r>
      <w:r w:rsidRPr="00F516F7">
        <w:rPr>
          <w:sz w:val="28"/>
          <w:szCs w:val="28"/>
          <w:lang w:val="uk-UA"/>
        </w:rPr>
        <w:t xml:space="preserve">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культурних цінностей Українського народу, його історико-культурного надбання і традицій;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незалежності від політичних, громадських і релігійних організацій та об’єднань;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взаємозв’язку розумового, морального, фізичного і естетичного виховання;</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розвиваючого характеру навчання та його індивідуалізації;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культури здорового способу життя, екологічної культури і дбайливого ставлення до довкілля.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перед засновником, суспільством і державою за: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реалізацію головних завдань дошкільної освіти, визначених Законом України «Про дошкільну освіту»;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забезпечення рівня дошкільної освіти у межах державних вимог до її змісту, рівня і обсягу;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дотримання фінансової дисципліни та збереження матеріально- технічної бази.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1.12. Освітній процес у Закладі здійснюється державною мовою.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1.13. Заклад має право: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визначати форми й засоби організації освітнього процесу;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розпоряджатися рухомим і нерухомим майном відповідно до вимог чинного законодавства України за погодженням із Засновником;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C77B30">
      <w:pPr>
        <w:ind w:firstLine="851"/>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1.15. Взаємовідносини Закладу з юридичними і фізичними особами визначаються угодами, що укладені між ними, згідно чинного законодавства.</w:t>
      </w:r>
    </w:p>
    <w:p w:rsidR="00065BEE" w:rsidRPr="00F516F7" w:rsidRDefault="00065BEE" w:rsidP="00C77B30">
      <w:pPr>
        <w:ind w:firstLine="567"/>
        <w:jc w:val="both"/>
        <w:rPr>
          <w:rFonts w:ascii="Times New Roman" w:hAnsi="Times New Roman"/>
          <w:b/>
          <w:szCs w:val="28"/>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C77B30">
      <w:pPr>
        <w:tabs>
          <w:tab w:val="num" w:pos="0"/>
        </w:tabs>
        <w:ind w:firstLine="567"/>
        <w:jc w:val="center"/>
        <w:rPr>
          <w:rFonts w:ascii="Times New Roman" w:hAnsi="Times New Roman"/>
          <w:b/>
          <w:szCs w:val="28"/>
        </w:rPr>
      </w:pP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C77B30">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C77B30">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C77B30">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C77B30">
      <w:pPr>
        <w:ind w:firstLine="567"/>
        <w:jc w:val="both"/>
        <w:rPr>
          <w:rFonts w:ascii="Times New Roman" w:hAnsi="Times New Roman"/>
          <w:b/>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3. Комплектування закладу дошкільної освіти</w:t>
      </w:r>
    </w:p>
    <w:p w:rsidR="00065BEE" w:rsidRPr="00F516F7" w:rsidRDefault="00065BEE" w:rsidP="00C77B30">
      <w:pPr>
        <w:ind w:firstLine="567"/>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3.1. Групи у Закладі комплектуються за віковими ознаками.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Наповнюваність груп дітьми становить:</w:t>
      </w:r>
    </w:p>
    <w:p w:rsidR="00065BEE" w:rsidRPr="00F516F7" w:rsidRDefault="00065BEE" w:rsidP="00C043E7">
      <w:pPr>
        <w:pStyle w:val="ListParagraph"/>
        <w:numPr>
          <w:ilvl w:val="0"/>
          <w:numId w:val="67"/>
        </w:numPr>
        <w:jc w:val="both"/>
        <w:rPr>
          <w:sz w:val="28"/>
          <w:szCs w:val="28"/>
        </w:rPr>
      </w:pPr>
      <w:r w:rsidRPr="00F516F7">
        <w:rPr>
          <w:sz w:val="28"/>
          <w:szCs w:val="28"/>
        </w:rPr>
        <w:t>для дітей віком від одного до трьох років – до 15 осіб;</w:t>
      </w:r>
    </w:p>
    <w:p w:rsidR="00065BEE" w:rsidRPr="00F516F7" w:rsidRDefault="00065BEE" w:rsidP="00C043E7">
      <w:pPr>
        <w:pStyle w:val="ListParagraph"/>
        <w:numPr>
          <w:ilvl w:val="0"/>
          <w:numId w:val="67"/>
        </w:numPr>
        <w:jc w:val="both"/>
        <w:rPr>
          <w:sz w:val="28"/>
          <w:szCs w:val="28"/>
        </w:rPr>
      </w:pPr>
      <w:r w:rsidRPr="00F516F7">
        <w:rPr>
          <w:sz w:val="28"/>
          <w:szCs w:val="28"/>
        </w:rPr>
        <w:t>для дітей віком від трьох до шести (семи) років – до 20 осіб;</w:t>
      </w:r>
    </w:p>
    <w:p w:rsidR="00065BEE" w:rsidRPr="00F516F7" w:rsidRDefault="00065BEE" w:rsidP="00C043E7">
      <w:pPr>
        <w:pStyle w:val="ListParagraph"/>
        <w:numPr>
          <w:ilvl w:val="0"/>
          <w:numId w:val="67"/>
        </w:numPr>
        <w:jc w:val="both"/>
        <w:rPr>
          <w:sz w:val="28"/>
          <w:szCs w:val="28"/>
        </w:rPr>
      </w:pPr>
      <w:r w:rsidRPr="00F516F7">
        <w:rPr>
          <w:sz w:val="28"/>
          <w:szCs w:val="28"/>
        </w:rPr>
        <w:t>різновікові – до 15 осіб;</w:t>
      </w:r>
    </w:p>
    <w:p w:rsidR="00065BEE" w:rsidRPr="00F516F7" w:rsidRDefault="00065BEE" w:rsidP="00C043E7">
      <w:pPr>
        <w:pStyle w:val="ListParagraph"/>
        <w:numPr>
          <w:ilvl w:val="0"/>
          <w:numId w:val="67"/>
        </w:numPr>
        <w:jc w:val="both"/>
        <w:rPr>
          <w:sz w:val="28"/>
          <w:szCs w:val="28"/>
        </w:rPr>
      </w:pPr>
      <w:r w:rsidRPr="00F516F7">
        <w:rPr>
          <w:sz w:val="28"/>
          <w:szCs w:val="28"/>
          <w:shd w:val="clear" w:color="auto" w:fill="FFFFFF"/>
        </w:rPr>
        <w:t>в інклюзивних групах – не більше трьох дітей з особливими освітніми потребами.</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Засновник може встановлювати меншу від нормативів наповнюваність груп дітьми у Закладі.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Для задоволення освітніх, соціальних потреб дітей з особливими потребами у Закладі можуть створюватися інклюзивні групи.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наприкінці оздоровчого періоду (серпень).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3.3. Прийом дітей зо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Під час прийому дитини до Закладу, керівник зобов’язаний ознайомити батьків або осіб, які  їх замінюють, із Статутом Закладу, іншими документами, що регламентують його діяльність.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3.5. Відрахування дітей із Закладу може здійснюватися: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 бажанням батьків або осіб, які їх замінюють;</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r w:rsidRPr="00F516F7">
        <w:rPr>
          <w:rFonts w:ascii="Times New Roman" w:hAnsi="Times New Roman"/>
          <w:color w:val="292B2C"/>
          <w:szCs w:val="28"/>
          <w:lang w:eastAsia="uk-UA"/>
        </w:rPr>
        <w:t xml:space="preserve"> </w:t>
      </w:r>
      <w:r w:rsidRPr="00F516F7">
        <w:rPr>
          <w:rFonts w:ascii="Times New Roman" w:hAnsi="Times New Roman"/>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у разі несплати без поважних причин батьками або особами, які їх замінюють, плати за харчування дитини протягом двох місяців.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Забороняється безпідставне відрахування дитини з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Діти,  які  перебувають у Закладі під соціально-педагогічним патронатом,  беруться на облік у цьому Закладі.</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3.8. Медичне обслуговування дітей  у Закладі здійснюється на безоплатній основі медичним працівником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Заклад надає приміщення і забезпечує належні умови для роботи медичного працівника.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3.9. Заклад  працює п’ять днів на тиждень протягом 10 годин 30 хвилин. Вихідні дні: субота, неділя, святкові дні.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Графік роботи визначається адміністрацією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065BEE" w:rsidRPr="00F516F7" w:rsidRDefault="00065BEE" w:rsidP="00C77B30">
      <w:pPr>
        <w:jc w:val="both"/>
        <w:rPr>
          <w:rFonts w:ascii="Times New Roman" w:hAnsi="Times New Roman"/>
          <w:b/>
          <w:szCs w:val="28"/>
        </w:rPr>
      </w:pP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4. Організація освітнього процесу Закладу</w:t>
      </w:r>
    </w:p>
    <w:p w:rsidR="00065BEE" w:rsidRPr="00F516F7" w:rsidRDefault="00065BEE" w:rsidP="00C77B30">
      <w:pPr>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F516F7">
        <w:rPr>
          <w:rFonts w:ascii="Times New Roman" w:hAnsi="Times New Roman"/>
          <w:szCs w:val="28"/>
          <w:shd w:val="clear" w:color="auto" w:fill="FFFFFF"/>
        </w:rPr>
        <w:t>Базового компонента дошкільної</w:t>
      </w:r>
      <w:r w:rsidRPr="00F516F7">
        <w:rPr>
          <w:rFonts w:ascii="Times New Roman" w:hAnsi="Times New Roman"/>
          <w:color w:val="000000"/>
          <w:szCs w:val="28"/>
          <w:shd w:val="clear" w:color="auto" w:fill="FFFFFF"/>
        </w:rPr>
        <w:t xml:space="preserve"> освіти</w:t>
      </w:r>
      <w:r w:rsidRPr="00F516F7">
        <w:rPr>
          <w:rFonts w:ascii="Times New Roman" w:hAnsi="Times New Roman"/>
          <w:szCs w:val="28"/>
        </w:rPr>
        <w:t>.</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4.2. Освітня програми схвалюються педагогічною радою Закладу та затверджуються його директором.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4.3. Кожна освітня програма має передбачати набуття дитиною компетентностей, визначених Базовим компонентом дошкільної освіти.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План роботи Закладу, план на оздоровчий період  схвалюється педагогічною радою Закладу, затверджується директором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4.4. Заклад є відокремленим від церкви (релігійних організацій), має світський характер.</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4.5. Політичні партії (об’єднання) не мають права втручатись в освітню діяльність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4.7. Заклад дошкільної освіти організує освітній процес за таким пріоритетним напрямками як: безпека життєдіяльності дошкільнят.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065BEE" w:rsidRPr="00F516F7" w:rsidRDefault="00065BEE" w:rsidP="00C77B30">
      <w:pPr>
        <w:ind w:firstLine="851"/>
        <w:jc w:val="both"/>
        <w:rPr>
          <w:rFonts w:ascii="Times New Roman" w:hAnsi="Times New Roman"/>
          <w:b/>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5. Організація харчування дітей у Закладі</w:t>
      </w:r>
    </w:p>
    <w:p w:rsidR="00065BEE" w:rsidRPr="00F516F7" w:rsidRDefault="00065BEE" w:rsidP="00C77B30">
      <w:pPr>
        <w:ind w:firstLine="851"/>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5.1. Харчування дітей у Закладі проводиться відповідно до вимог чинного законодавства України.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5.2. Організація та відповідальність за харчування дітей у Закладі покладаються Засновника, Уповноважений орган управління та директора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5.4. У Закладі встановлено триразове харчування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5.5. Батьки або особи, які їх замінюють, вносять плату за харчування дітей у розмірах, визначених Засновником.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Порядок встановлення плати за харчування дитини у Закладі визначається Засновником.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Пільгові умови оплати харчування дітей або звільнення від сплати за харчування для багатодітних та малозабезпечених сімей, дітей учасників АТО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065BEE" w:rsidRPr="00F516F7" w:rsidRDefault="00065BEE" w:rsidP="00C77B30">
      <w:pPr>
        <w:jc w:val="center"/>
        <w:rPr>
          <w:rFonts w:ascii="Times New Roman" w:hAnsi="Times New Roman"/>
          <w:b/>
          <w:szCs w:val="28"/>
        </w:rPr>
      </w:pP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 xml:space="preserve">6. Учасники освітнього процесу Закладу </w:t>
      </w:r>
    </w:p>
    <w:p w:rsidR="00065BEE" w:rsidRPr="00F516F7" w:rsidRDefault="00065BEE" w:rsidP="00C77B30">
      <w:pPr>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 Учасниками освітнього процесу є:</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діти дошкільного віку, вихованці;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помічники вихователів;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медичний працівник;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батьки або особи, які їх замінюють.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6.2. Вихованці Закладу мають право на: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безоплатну дошкільну освіту в Закладі;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безпечні та нешкідливі для здоров’я умови утримання, розвитку, виховання і навчання;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захист від будь-якої інформації, пропаганди та агітації, що завдає шкоди її здоров'ю, моральному та духовному розвитку;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безоплатне медичне обслуговування у Закладі;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здоровий спосіб життя.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6.3. Права батьків або осіб, які їх замінюють: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обирати і бути обраними до органів громадського самоврядування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звертатися до відповідних органів управління освітою з питань розвитку, виховання і навчання своїх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в покращенні організації освітнього процесу та зміцненні матеріально-технічної бази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захищати законні інтереси своїх дітей у відповідних державних органах і суді.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Батьки або особи, які їх замінюють, зобов'язані: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своєчасно вносити плату за харчування дитини в  Закладі у встановленому 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своєчасно повідомляти Заклад про можливість відсутності або хвороби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стежити  за станом здоров’я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обов’язки та права,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6.4. На   посаду    педагогічного    працівника закладу дошкільної освіти призначається особа, яка має вищу освіту за відповідною спеціальністю,  фізичний та психічний стан якої дозволяє виконувати професійні обов’язки.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6.6. Права та обов’язки педагогічних працівників у сфері дошкільної освіти визначаються чинним законодавством України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6.7. Педагогічні працівники мають право: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вільний вибір педагогічно доцільних форм, методів і засобів роботи з дітьми;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у роботі органів самоврядування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підвищення кваліфікації, участь у методичних об'єднаннях, нарадах тощо;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проводити в установленому порядку науково-дослідну, експериментальну, пошукову роботу;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вносити пропозиції щодо поліпшення роботи закладу дошкільної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соціальне та матеріальне забезпечення відповідно до законодавства;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об'єднуватися у професійні спілки та бути членами інших об’єднань громадян, діяльність яких не заборонена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захист професійної честі та власної гідності;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права,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6.8. Педагогічні працівники зобов’язані: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виконувати Статут, правила внутрішнього розпорядку, умови контракту чи трудового договору;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дотримуватися педагогічної етики, норм загальнолюдської моралі, поважати гідність дитини та її батьків;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виконувати накази та розпорядження директора;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обов’язки,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6.9.</w:t>
      </w:r>
      <w:r w:rsidRPr="00F516F7">
        <w:rPr>
          <w:rFonts w:ascii="Times New Roman" w:hAnsi="Times New Roman"/>
          <w:color w:val="000000"/>
          <w:szCs w:val="28"/>
          <w:lang w:eastAsia="uk-UA"/>
        </w:rPr>
        <w:t xml:space="preserve"> </w:t>
      </w:r>
      <w:r w:rsidRPr="00F516F7">
        <w:rPr>
          <w:rFonts w:ascii="Times New Roman" w:hAnsi="Times New Roman"/>
          <w:szCs w:val="28"/>
        </w:rPr>
        <w:t>Працівників Закладу призначає на посади та звільняє з посад його директор у порядку передбаченому законодавством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6.10. Працівники Закладу несуть відповідальність за збереження життя, фізичне і психічне здоров’я дитини згідно із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w:t>
      </w:r>
      <w:r w:rsidRPr="00F516F7">
        <w:rPr>
          <w:rFonts w:ascii="Times New Roman" w:hAnsi="Times New Roman"/>
          <w:b/>
          <w:szCs w:val="28"/>
        </w:rPr>
        <w:t>.</w:t>
      </w:r>
      <w:r w:rsidRPr="00F516F7">
        <w:rPr>
          <w:rFonts w:ascii="Times New Roman" w:hAnsi="Times New Roman"/>
          <w:szCs w:val="28"/>
        </w:rPr>
        <w:t>11.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6.12. Працівники Закладу підлягають атестації відповідно до порядку, встановленого Міністерством освіти і науки України.</w:t>
      </w:r>
      <w:r w:rsidRPr="00F516F7">
        <w:rPr>
          <w:rFonts w:ascii="Times New Roman" w:hAnsi="Times New Roman"/>
          <w:szCs w:val="28"/>
          <w:shd w:val="clear" w:color="auto" w:fill="FFFFFF"/>
        </w:rPr>
        <w:t xml:space="preserve"> У Закладі </w:t>
      </w:r>
      <w:r w:rsidRPr="00F516F7">
        <w:rPr>
          <w:rFonts w:ascii="Times New Roman" w:hAnsi="Times New Roman"/>
          <w:szCs w:val="28"/>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6.13.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065BEE" w:rsidRPr="00F516F7" w:rsidRDefault="00065BEE" w:rsidP="00C77B30">
      <w:pPr>
        <w:ind w:firstLine="708"/>
        <w:jc w:val="both"/>
        <w:rPr>
          <w:rFonts w:ascii="Times New Roman" w:hAnsi="Times New Roman"/>
          <w:b/>
          <w:szCs w:val="28"/>
          <w:shd w:val="clear" w:color="auto" w:fill="FFFFFF"/>
        </w:rPr>
      </w:pPr>
    </w:p>
    <w:p w:rsidR="00065BEE" w:rsidRPr="00F516F7" w:rsidRDefault="00065BEE" w:rsidP="00C77B30">
      <w:pPr>
        <w:jc w:val="center"/>
        <w:rPr>
          <w:rFonts w:ascii="Times New Roman" w:hAnsi="Times New Roman"/>
          <w:b/>
          <w:szCs w:val="28"/>
        </w:rPr>
      </w:pPr>
      <w:r w:rsidRPr="00F516F7">
        <w:rPr>
          <w:rFonts w:ascii="Times New Roman" w:hAnsi="Times New Roman"/>
          <w:b/>
          <w:bCs/>
          <w:szCs w:val="28"/>
          <w:shd w:val="clear" w:color="auto" w:fill="FFFFFF"/>
        </w:rPr>
        <w:t>7. Управління Закладом</w:t>
      </w:r>
      <w:r w:rsidRPr="00F516F7">
        <w:rPr>
          <w:rFonts w:ascii="Times New Roman" w:hAnsi="Times New Roman"/>
          <w:b/>
          <w:szCs w:val="28"/>
        </w:rPr>
        <w:br/>
      </w:r>
    </w:p>
    <w:p w:rsidR="00065BEE" w:rsidRPr="00F516F7" w:rsidRDefault="00065BEE" w:rsidP="00C77B30">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7.1.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C77B30">
      <w:pPr>
        <w:pStyle w:val="ListParagraph"/>
        <w:tabs>
          <w:tab w:val="left" w:pos="0"/>
          <w:tab w:val="left" w:pos="851"/>
        </w:tabs>
        <w:ind w:left="0" w:firstLine="567"/>
        <w:jc w:val="both"/>
        <w:rPr>
          <w:rStyle w:val="FontStyle60"/>
          <w:szCs w:val="28"/>
        </w:rPr>
      </w:pPr>
      <w:r w:rsidRPr="00F516F7">
        <w:rPr>
          <w:rStyle w:val="FontStyle60"/>
          <w:szCs w:val="28"/>
          <w:lang w:val="uk-UA"/>
        </w:rPr>
        <w:t>7</w:t>
      </w:r>
      <w:r w:rsidRPr="00F516F7">
        <w:rPr>
          <w:rStyle w:val="FontStyle60"/>
          <w:szCs w:val="28"/>
        </w:rPr>
        <w:t xml:space="preserve">.2.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C77B30">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7.3.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C77B30">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7.4. Безпосереднє управління Закладу здійснює директор.</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C77B30">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C77B30">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7</w:t>
      </w:r>
      <w:r w:rsidRPr="00F516F7">
        <w:rPr>
          <w:rStyle w:val="FontStyle60"/>
          <w:szCs w:val="28"/>
          <w:lang w:eastAsia="uk-UA"/>
        </w:rPr>
        <w:t xml:space="preserve">.5.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w:t>
      </w:r>
      <w:r w:rsidRPr="00F516F7">
        <w:rPr>
          <w:rStyle w:val="FontStyle60"/>
          <w:szCs w:val="28"/>
          <w:lang w:val="uk-UA" w:eastAsia="uk-UA"/>
        </w:rPr>
        <w:t xml:space="preserve"> дітей</w:t>
      </w:r>
      <w:r w:rsidRPr="00F516F7">
        <w:rPr>
          <w:rStyle w:val="FontStyle60"/>
          <w:szCs w:val="28"/>
          <w:lang w:eastAsia="uk-UA"/>
        </w:rPr>
        <w:t>;</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7.6. Постійно діючий колегіальний орган у Закладі – педагогічна рада.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Головою педагогічної ради є директор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7.7. Педагогічна рада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color w:val="000000"/>
          <w:szCs w:val="28"/>
          <w:lang w:eastAsia="uk-UA"/>
        </w:rPr>
        <w:t xml:space="preserve">- </w:t>
      </w:r>
      <w:r w:rsidRPr="00F516F7">
        <w:rPr>
          <w:rFonts w:ascii="Times New Roman" w:hAnsi="Times New Roman"/>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питання вдосконалення організації освітнього процесу у закладі;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визначає план роботи закладу та педагогічне навантаження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затверджує заходи щодо зміцнення здоров’я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обговорює питання підвищення кваліфікації педагогічних працівників, розвитку їхньої творчої ініціативи;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затверджує щорічний план підвищення кваліфікації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заслуховує звіти педагогічних працівників, які проходять атестацію;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визначає шляхи співпраці Закладу з сім’єю;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інші питання, віднесені законом до її повноважень.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7.8. Рішення педагогічної ради закладу дошкільної освіти вводяться в дію наказом директора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7.9 Робота педагогічної ради планується довільно відповідно до потреб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Кількість засідань педагогічної ради становить не менше 4-х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Термін їх повноважень становить один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Загальні збори: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заслуховують звіти директора Закладу з питань статутної діяльності та дають оцінку його професійно-педагогічної діяльності шляхом таємного або відкритого голосування;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розглядають питання освітньої, методичної та фінансово-господарської діяльності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затверджують основні напрями вдосконалення роботи і розвитку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Основними завданнями піклувальної ради є:</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зміцненню матеріально-технічної, культурно-спортивної бази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залученню додаткових джерел фінансування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організації та проведенню заходів, спрямованих на охорону життя та здоров’я учасників освітнього процесу;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організація дозвілля та оздоровлення дітей та працівників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стимулювання творчої праці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всебічне зміцнення зв’язків між родинами дітей та Закладом;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соціально-правового захисту учасників освітнього процесу.</w:t>
      </w:r>
    </w:p>
    <w:p w:rsidR="00065BEE" w:rsidRPr="00F516F7" w:rsidRDefault="00065BEE" w:rsidP="00C77B30">
      <w:pPr>
        <w:rPr>
          <w:rFonts w:ascii="Times New Roman" w:hAnsi="Times New Roman"/>
          <w:szCs w:val="28"/>
          <w:lang w:eastAsia="uk-UA"/>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C77B30">
      <w:pPr>
        <w:ind w:firstLine="708"/>
        <w:jc w:val="both"/>
        <w:rPr>
          <w:rFonts w:ascii="Times New Roman" w:hAnsi="Times New Roman"/>
          <w:b/>
          <w:szCs w:val="28"/>
        </w:rPr>
      </w:pP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C77B30">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C77B30">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C77B30">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C77B30">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Директор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C77B30">
      <w:pPr>
        <w:tabs>
          <w:tab w:val="left" w:pos="0"/>
          <w:tab w:val="num" w:pos="851"/>
        </w:tabs>
        <w:ind w:firstLine="567"/>
        <w:jc w:val="both"/>
        <w:rPr>
          <w:rFonts w:ascii="Times New Roman" w:hAnsi="Times New Roman"/>
          <w:color w:val="000000"/>
          <w:szCs w:val="28"/>
          <w:lang w:eastAsia="en-US"/>
        </w:rPr>
      </w:pPr>
    </w:p>
    <w:p w:rsidR="00065BEE" w:rsidRPr="00F516F7" w:rsidRDefault="00065BEE" w:rsidP="00C77B30">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9. Прозорість та інформаційна відкритість </w:t>
      </w:r>
    </w:p>
    <w:p w:rsidR="00065BEE" w:rsidRPr="00F516F7" w:rsidRDefault="00065BEE" w:rsidP="00C77B30">
      <w:pPr>
        <w:tabs>
          <w:tab w:val="left" w:pos="0"/>
          <w:tab w:val="num" w:pos="851"/>
        </w:tabs>
        <w:ind w:firstLine="567"/>
        <w:jc w:val="center"/>
        <w:rPr>
          <w:rFonts w:ascii="Times New Roman" w:hAnsi="Times New Roman"/>
          <w:color w:val="000000"/>
          <w:szCs w:val="28"/>
          <w:lang w:eastAsia="en-US"/>
        </w:rPr>
      </w:pPr>
    </w:p>
    <w:p w:rsidR="00065BEE" w:rsidRPr="00F516F7" w:rsidRDefault="00065BEE" w:rsidP="00C77B30">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9.1.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C77B30">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9.2.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Міжнародне співробітництво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10.2. Заклад, педагогічні працівники, учні можуть брати участь у реалізації міжнародних проектів і програм.</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11. Державний нагляд (контроль) за діяльністю Закладу</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11.2.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11.4. Заклад може пройти громадську акредитацію згідно з чинним законодавством.</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C77B30">
      <w:pPr>
        <w:tabs>
          <w:tab w:val="left" w:pos="1140"/>
        </w:tabs>
        <w:rPr>
          <w:rFonts w:ascii="Times New Roman" w:hAnsi="Times New Roman"/>
          <w:szCs w:val="28"/>
        </w:rPr>
      </w:pPr>
    </w:p>
    <w:p w:rsidR="00065BEE" w:rsidRPr="00F516F7" w:rsidRDefault="00065BEE" w:rsidP="00C77B30">
      <w:pPr>
        <w:jc w:val="center"/>
        <w:rPr>
          <w:rFonts w:ascii="Times New Roman" w:hAnsi="Times New Roman"/>
          <w:b/>
          <w:szCs w:val="28"/>
        </w:rPr>
      </w:pPr>
      <w:r w:rsidRPr="00F516F7">
        <w:rPr>
          <w:rFonts w:ascii="Times New Roman" w:hAnsi="Times New Roman"/>
          <w:b/>
          <w:szCs w:val="28"/>
        </w:rPr>
        <w:t>12. Створення, реорганізація, ліквідація та перепрофілювання Закладу</w:t>
      </w:r>
    </w:p>
    <w:p w:rsidR="00065BEE" w:rsidRPr="00F516F7" w:rsidRDefault="00065BEE" w:rsidP="00C77B30">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12.1. Рішення про створення, реорганізацію, ліквідацію чи перепрофілювання (зміну типу) Закладу приймає  Засновник.</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C77B30">
      <w:pPr>
        <w:jc w:val="center"/>
        <w:rPr>
          <w:rFonts w:ascii="Times New Roman" w:hAnsi="Times New Roman"/>
          <w:b/>
          <w:szCs w:val="28"/>
          <w:shd w:val="clear" w:color="auto" w:fill="FFFFFF"/>
        </w:rPr>
      </w:pPr>
    </w:p>
    <w:p w:rsidR="00065BEE" w:rsidRPr="00F516F7" w:rsidRDefault="00065BEE" w:rsidP="00C77B30">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13. Прикінцеві положення</w:t>
      </w:r>
    </w:p>
    <w:p w:rsidR="00065BEE" w:rsidRPr="00F516F7" w:rsidRDefault="00065BEE" w:rsidP="00C77B30">
      <w:pPr>
        <w:jc w:val="both"/>
        <w:rPr>
          <w:rFonts w:ascii="Times New Roman" w:hAnsi="Times New Roman"/>
          <w:szCs w:val="28"/>
          <w:shd w:val="clear" w:color="auto" w:fill="FFFFFF"/>
        </w:rPr>
      </w:pPr>
    </w:p>
    <w:p w:rsidR="00065BEE" w:rsidRPr="00F516F7" w:rsidRDefault="00065BEE" w:rsidP="00C77B30">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C77B30">
      <w:pPr>
        <w:tabs>
          <w:tab w:val="left" w:pos="1776"/>
        </w:tabs>
        <w:rPr>
          <w:rFonts w:ascii="Times New Roman" w:hAnsi="Times New Roman"/>
          <w:szCs w:val="28"/>
        </w:rPr>
      </w:pPr>
    </w:p>
    <w:p w:rsidR="00065BEE" w:rsidRPr="00F516F7" w:rsidRDefault="00065BEE" w:rsidP="00C77B30">
      <w:pPr>
        <w:ind w:firstLine="708"/>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rPr>
          <w:rFonts w:ascii="Times New Roman" w:hAnsi="Times New Roman"/>
          <w:szCs w:val="28"/>
        </w:rPr>
      </w:pPr>
    </w:p>
    <w:p w:rsidR="00065BEE" w:rsidRPr="00F516F7" w:rsidRDefault="00065BEE" w:rsidP="00C77B30">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C77B30">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F516F7" w:rsidRDefault="00065BEE" w:rsidP="00C77B30">
      <w:pPr>
        <w:rPr>
          <w:rFonts w:ascii="Times New Roman" w:hAnsi="Times New Roman"/>
          <w:b/>
          <w:szCs w:val="28"/>
        </w:rPr>
      </w:pP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 xml:space="preserve">Зміївського закладу дошкільної освіти </w:t>
      </w:r>
    </w:p>
    <w:p w:rsidR="00065BEE" w:rsidRPr="009D2C66" w:rsidRDefault="00065BEE" w:rsidP="00C77B30">
      <w:pPr>
        <w:jc w:val="center"/>
        <w:rPr>
          <w:rFonts w:ascii="Times New Roman" w:hAnsi="Times New Roman"/>
          <w:b/>
          <w:caps/>
          <w:sz w:val="32"/>
          <w:szCs w:val="28"/>
        </w:rPr>
      </w:pPr>
      <w:r w:rsidRPr="009D2C66">
        <w:rPr>
          <w:rFonts w:ascii="Times New Roman" w:hAnsi="Times New Roman"/>
          <w:b/>
          <w:caps/>
          <w:sz w:val="32"/>
          <w:szCs w:val="28"/>
        </w:rPr>
        <w:t xml:space="preserve">(ясла-садка) № 1 </w:t>
      </w:r>
      <w:r w:rsidRPr="009D2C66">
        <w:rPr>
          <w:rFonts w:ascii="Times New Roman" w:hAnsi="Times New Roman"/>
          <w:b/>
          <w:caps/>
          <w:spacing w:val="-2"/>
          <w:sz w:val="32"/>
          <w:szCs w:val="28"/>
        </w:rPr>
        <w:t>Бериславської міської ради</w:t>
      </w:r>
    </w:p>
    <w:p w:rsidR="00065BEE" w:rsidRPr="00F516F7" w:rsidRDefault="00065BEE" w:rsidP="00C77B30">
      <w:pPr>
        <w:jc w:val="center"/>
        <w:rPr>
          <w:rFonts w:ascii="Times New Roman" w:hAnsi="Times New Roman"/>
          <w:szCs w:val="28"/>
        </w:rPr>
      </w:pPr>
    </w:p>
    <w:p w:rsidR="00065BEE" w:rsidRPr="00F516F7" w:rsidRDefault="00065BEE" w:rsidP="00C77B30">
      <w:pPr>
        <w:jc w:val="center"/>
        <w:rPr>
          <w:rFonts w:ascii="Times New Roman" w:hAnsi="Times New Roman"/>
          <w:b/>
          <w:szCs w:val="28"/>
        </w:rPr>
      </w:pPr>
      <w:r w:rsidRPr="00F516F7">
        <w:rPr>
          <w:rFonts w:ascii="Times New Roman" w:hAnsi="Times New Roman"/>
          <w:szCs w:val="28"/>
        </w:rPr>
        <w:t>(нова редакція)</w:t>
      </w: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both"/>
        <w:rPr>
          <w:rFonts w:ascii="Times New Roman" w:hAnsi="Times New Roman"/>
          <w:b/>
          <w:szCs w:val="28"/>
        </w:rPr>
      </w:pPr>
    </w:p>
    <w:p w:rsidR="00065BEE" w:rsidRPr="00F516F7" w:rsidRDefault="00065BEE" w:rsidP="00C77B30">
      <w:pPr>
        <w:jc w:val="center"/>
        <w:rPr>
          <w:rFonts w:ascii="Times New Roman" w:hAnsi="Times New Roman"/>
          <w:szCs w:val="28"/>
        </w:rPr>
        <w:sectPr w:rsidR="00065BEE" w:rsidRPr="00F516F7" w:rsidSect="00833B1C">
          <w:headerReference w:type="default" r:id="rId14"/>
          <w:pgSz w:w="11906" w:h="16838" w:code="9"/>
          <w:pgMar w:top="1134" w:right="851" w:bottom="1134" w:left="1701" w:header="709" w:footer="709" w:gutter="0"/>
          <w:pgNumType w:start="1"/>
          <w:cols w:space="708"/>
          <w:titlePg/>
          <w:docGrid w:linePitch="360"/>
        </w:sectPr>
      </w:pPr>
      <w:r w:rsidRPr="00F516F7">
        <w:rPr>
          <w:rFonts w:ascii="Times New Roman" w:hAnsi="Times New Roman"/>
          <w:szCs w:val="28"/>
        </w:rPr>
        <w:t xml:space="preserve">с. Зміївка – 2021 </w:t>
      </w: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AA4322">
      <w:pPr>
        <w:ind w:firstLine="567"/>
        <w:jc w:val="center"/>
        <w:rPr>
          <w:rFonts w:ascii="Times New Roman" w:hAnsi="Times New Roman"/>
          <w:b/>
          <w:bCs/>
          <w:szCs w:val="28"/>
          <w:shd w:val="clear" w:color="auto" w:fill="FFFFFF"/>
        </w:rPr>
      </w:pPr>
    </w:p>
    <w:p w:rsidR="00065BEE" w:rsidRPr="00F516F7" w:rsidRDefault="00065BEE" w:rsidP="00AA4322">
      <w:pPr>
        <w:tabs>
          <w:tab w:val="num" w:pos="0"/>
          <w:tab w:val="left" w:pos="993"/>
        </w:tabs>
        <w:ind w:firstLine="567"/>
        <w:jc w:val="both"/>
        <w:rPr>
          <w:rFonts w:ascii="Times New Roman" w:hAnsi="Times New Roman"/>
          <w:szCs w:val="28"/>
        </w:rPr>
      </w:pPr>
      <w:r w:rsidRPr="00F516F7">
        <w:rPr>
          <w:rFonts w:ascii="Times New Roman" w:hAnsi="Times New Roman"/>
          <w:szCs w:val="28"/>
        </w:rPr>
        <w:t>1.1. Зміївський заклад дошкільної освіти (ясла-садок) № 1 Бериславської міської ради (далі – Заклад) є комунальним закладом освіти заснованим Бериславською міською радою (далі – Засновник).</w:t>
      </w:r>
    </w:p>
    <w:p w:rsidR="00065BEE" w:rsidRPr="00F516F7" w:rsidRDefault="00065BEE" w:rsidP="00C77B30">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7 цього Статуту.</w:t>
      </w:r>
    </w:p>
    <w:p w:rsidR="00065BEE" w:rsidRPr="00F516F7" w:rsidRDefault="00065BEE" w:rsidP="00C77B30">
      <w:pPr>
        <w:pStyle w:val="ListParagraph"/>
        <w:tabs>
          <w:tab w:val="num" w:pos="0"/>
          <w:tab w:val="left" w:pos="993"/>
        </w:tabs>
        <w:ind w:left="0" w:firstLine="567"/>
        <w:jc w:val="both"/>
        <w:rPr>
          <w:sz w:val="28"/>
          <w:szCs w:val="28"/>
          <w:lang w:val="uk-UA"/>
        </w:rPr>
      </w:pPr>
      <w:r w:rsidRPr="00F516F7">
        <w:rPr>
          <w:sz w:val="28"/>
          <w:szCs w:val="28"/>
          <w:lang w:val="uk-UA"/>
        </w:rPr>
        <w:t>1.2. Зміївський заклад дошкільної освіти (ясла-садок) № 1 Бериславської міської ради є правонаступником Зміївського дошкільного навчального закладу № 1 (ясла-садка).</w:t>
      </w:r>
    </w:p>
    <w:p w:rsidR="00065BEE" w:rsidRPr="00F516F7" w:rsidRDefault="00065BEE" w:rsidP="00C77B30">
      <w:pPr>
        <w:pStyle w:val="ListParagraph"/>
        <w:tabs>
          <w:tab w:val="num" w:pos="0"/>
          <w:tab w:val="left" w:pos="993"/>
        </w:tabs>
        <w:ind w:left="0" w:firstLine="567"/>
        <w:jc w:val="both"/>
        <w:rPr>
          <w:sz w:val="28"/>
          <w:szCs w:val="28"/>
          <w:lang w:eastAsia="zh-CN"/>
        </w:rPr>
      </w:pPr>
      <w:r w:rsidRPr="00F516F7">
        <w:rPr>
          <w:sz w:val="28"/>
          <w:szCs w:val="28"/>
        </w:rPr>
        <w:t xml:space="preserve">1.3. Юридична адреса Закладу: </w:t>
      </w:r>
      <w:r w:rsidRPr="00F516F7">
        <w:rPr>
          <w:sz w:val="28"/>
          <w:szCs w:val="28"/>
          <w:lang w:eastAsia="zh-CN"/>
        </w:rPr>
        <w:t xml:space="preserve">74372, Херсонська область, Бериславський район, </w:t>
      </w:r>
      <w:r w:rsidRPr="00F516F7">
        <w:rPr>
          <w:sz w:val="28"/>
          <w:szCs w:val="28"/>
          <w:lang w:val="uk-UA" w:eastAsia="zh-CN"/>
        </w:rPr>
        <w:t>с. Зміївка</w:t>
      </w:r>
      <w:r w:rsidRPr="00F516F7">
        <w:rPr>
          <w:sz w:val="28"/>
          <w:szCs w:val="28"/>
          <w:lang w:eastAsia="zh-CN"/>
        </w:rPr>
        <w:t xml:space="preserve">, </w:t>
      </w:r>
      <w:r w:rsidRPr="00F516F7">
        <w:rPr>
          <w:sz w:val="28"/>
          <w:szCs w:val="28"/>
          <w:lang w:val="uk-UA" w:eastAsia="zh-CN"/>
        </w:rPr>
        <w:t>вулиця 30 років Перемоги</w:t>
      </w:r>
      <w:r w:rsidRPr="00F516F7">
        <w:rPr>
          <w:sz w:val="28"/>
          <w:szCs w:val="28"/>
          <w:lang w:eastAsia="zh-CN"/>
        </w:rPr>
        <w:t>, будинок 2.</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Зміївський заклад дошкільної освіти (ясла-садок) № 1 Бериславської міської ради</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Зміївський ЗДО № 1 БМР.</w:t>
      </w:r>
    </w:p>
    <w:p w:rsidR="00065BEE" w:rsidRPr="00F516F7" w:rsidRDefault="00065BEE" w:rsidP="00C77B30">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C77B30">
      <w:pPr>
        <w:ind w:firstLine="567"/>
        <w:jc w:val="both"/>
        <w:rPr>
          <w:rFonts w:ascii="Times New Roman" w:hAnsi="Times New Roman"/>
          <w:b/>
          <w:szCs w:val="28"/>
          <w:shd w:val="clear" w:color="auto" w:fill="FFFFFF"/>
        </w:rPr>
      </w:pPr>
      <w:r w:rsidRPr="00F516F7">
        <w:rPr>
          <w:rFonts w:ascii="Times New Roman" w:hAnsi="Times New Roman"/>
          <w:szCs w:val="28"/>
        </w:rPr>
        <w:t xml:space="preserve">1.7. </w:t>
      </w:r>
      <w:r w:rsidRPr="00F516F7">
        <w:rPr>
          <w:rFonts w:ascii="Times New Roman" w:hAnsi="Times New Roman"/>
          <w:szCs w:val="28"/>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065BEE" w:rsidRPr="00F516F7" w:rsidRDefault="00065BEE" w:rsidP="00C77B30">
      <w:pPr>
        <w:ind w:firstLine="567"/>
        <w:jc w:val="both"/>
        <w:rPr>
          <w:rFonts w:ascii="Times New Roman" w:hAnsi="Times New Roman"/>
          <w:b/>
          <w:szCs w:val="28"/>
          <w:shd w:val="clear" w:color="auto" w:fill="FFFFFF"/>
        </w:rPr>
      </w:pPr>
      <w:r w:rsidRPr="00F516F7">
        <w:rPr>
          <w:rFonts w:ascii="Times New Roman" w:hAnsi="Times New Roman"/>
          <w:szCs w:val="28"/>
          <w:shd w:val="clear" w:color="auto" w:fill="FFFFFF"/>
        </w:rPr>
        <w:t xml:space="preserve">1.8. </w:t>
      </w:r>
      <w:r w:rsidRPr="00F516F7">
        <w:rPr>
          <w:rFonts w:ascii="Times New Roman" w:hAnsi="Times New Roman"/>
          <w:bCs/>
          <w:szCs w:val="28"/>
        </w:rPr>
        <w:t xml:space="preserve">Основними завданнями Закладу є: </w:t>
      </w:r>
    </w:p>
    <w:p w:rsidR="00065BEE" w:rsidRPr="00F516F7" w:rsidRDefault="00065BEE" w:rsidP="00C77B30">
      <w:pPr>
        <w:pStyle w:val="rvps2"/>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збереження та зміцнення фізичного, психічного і духовного здоров'я дитини;</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формування особистості дитини, розвиток її творчих здібностей, набуття нею соціального досвіду;</w:t>
      </w:r>
    </w:p>
    <w:p w:rsidR="00065BEE" w:rsidRPr="00F516F7" w:rsidRDefault="00065BEE" w:rsidP="00C043E7">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1.9. Діяльність Закладу будується на принципах: </w:t>
      </w:r>
    </w:p>
    <w:p w:rsidR="00065BEE" w:rsidRPr="00F516F7" w:rsidRDefault="00065BEE" w:rsidP="00C77B30">
      <w:pPr>
        <w:pStyle w:val="rvps2"/>
        <w:shd w:val="clear" w:color="auto" w:fill="FFFFFF"/>
        <w:spacing w:before="0" w:beforeAutospacing="0" w:after="0" w:afterAutospacing="0"/>
        <w:ind w:firstLine="567"/>
        <w:jc w:val="both"/>
        <w:rPr>
          <w:b/>
          <w:color w:val="000000"/>
          <w:sz w:val="28"/>
          <w:szCs w:val="28"/>
          <w:lang w:val="uk-UA"/>
        </w:rPr>
      </w:pPr>
      <w:r w:rsidRPr="00F516F7">
        <w:rPr>
          <w:sz w:val="28"/>
          <w:szCs w:val="28"/>
          <w:lang w:val="uk-UA"/>
        </w:rPr>
        <w:t>- гуманізму та демократизму;</w:t>
      </w:r>
      <w:r w:rsidRPr="00F516F7">
        <w:rPr>
          <w:b/>
          <w:color w:val="000000"/>
          <w:sz w:val="28"/>
          <w:szCs w:val="28"/>
          <w:lang w:val="uk-UA"/>
        </w:rPr>
        <w:t xml:space="preserve">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b/>
          <w:color w:val="000000"/>
          <w:sz w:val="28"/>
          <w:szCs w:val="28"/>
          <w:lang w:val="uk-UA"/>
        </w:rPr>
        <w:t xml:space="preserve">- </w:t>
      </w:r>
      <w:r w:rsidRPr="00F516F7">
        <w:rPr>
          <w:sz w:val="28"/>
          <w:szCs w:val="28"/>
          <w:lang w:val="uk-UA"/>
        </w:rPr>
        <w:t xml:space="preserve">доступності для кожного громадянина освітніх послуг, що надаються системою дошкільної освіти;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065BEE" w:rsidRPr="00F516F7" w:rsidRDefault="00065BEE" w:rsidP="00C77B30">
      <w:pPr>
        <w:pStyle w:val="rvps2"/>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 xml:space="preserve">єдності виховних впливів сім'ї і закладу дошкільної освіти;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color w:val="000000"/>
          <w:sz w:val="28"/>
          <w:szCs w:val="28"/>
          <w:lang w:val="uk-UA"/>
        </w:rPr>
        <w:t>- особистісно-орієнтованого підходу до розвитку особистості дитини;</w:t>
      </w:r>
      <w:r w:rsidRPr="00F516F7">
        <w:rPr>
          <w:sz w:val="28"/>
          <w:szCs w:val="28"/>
          <w:lang w:val="uk-UA"/>
        </w:rPr>
        <w:t xml:space="preserve">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культурних цінностей Українського народу, його історико-культурного надбання і традицій;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незалежності від політичних, громадських і релігійних організацій та об’єднань;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взаємозв’язку розумового, морального, фізичного і естетичного виховання;</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розвиваючого характеру навчання та його індивідуалізації; </w:t>
      </w:r>
    </w:p>
    <w:p w:rsidR="00065BEE" w:rsidRPr="00F516F7" w:rsidRDefault="00065BEE" w:rsidP="00C77B30">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культури здорового способу життя, екологічної культури і дбайливого ставлення до довкілля.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перед засновником, суспільством і державою за: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реалізацію головних завдань дошкільної освіти, визначених Законом України «Про дошкільну освіту»;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забезпечення рівня дошкільної освіти у межах державних вимог до її змісту, рівня і обсягу;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дотримання фінансової дисципліни та збереження матеріально- технічної бази.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1.12. Освітній процес у Закладі здійснюється державною мовою.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1.13. Заклад має право: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визначати форми й засоби організації освітнього процесу;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розпоряджатися рухомим і нерухомим майном відповідно до вимог чинного законодавства України за погодженням із Засновником;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C77B30">
      <w:pPr>
        <w:ind w:firstLine="851"/>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1.15. Взаємовідносини Закладу з юридичними і фізичними особами визначаються угодами, що укладені між ними, згідно чинного законодавства.</w:t>
      </w:r>
    </w:p>
    <w:p w:rsidR="00065BEE" w:rsidRPr="00F516F7" w:rsidRDefault="00065BEE" w:rsidP="00C77B30">
      <w:pPr>
        <w:ind w:firstLine="567"/>
        <w:jc w:val="both"/>
        <w:rPr>
          <w:rFonts w:ascii="Times New Roman" w:hAnsi="Times New Roman"/>
          <w:b/>
          <w:szCs w:val="28"/>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C77B30">
      <w:pPr>
        <w:tabs>
          <w:tab w:val="num" w:pos="0"/>
        </w:tabs>
        <w:ind w:firstLine="567"/>
        <w:jc w:val="center"/>
        <w:rPr>
          <w:rFonts w:ascii="Times New Roman" w:hAnsi="Times New Roman"/>
          <w:b/>
          <w:szCs w:val="28"/>
        </w:rPr>
      </w:pP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C77B30">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C77B30">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C77B30">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C77B30">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C77B30">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C77B30">
      <w:pPr>
        <w:ind w:firstLine="567"/>
        <w:jc w:val="both"/>
        <w:rPr>
          <w:rFonts w:ascii="Times New Roman" w:hAnsi="Times New Roman"/>
          <w:b/>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3. Комплектування закладу дошкільної освіти</w:t>
      </w:r>
    </w:p>
    <w:p w:rsidR="00065BEE" w:rsidRPr="00F516F7" w:rsidRDefault="00065BEE" w:rsidP="00C77B30">
      <w:pPr>
        <w:ind w:firstLine="567"/>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3.1. Групи у Закладі комплектуються за віковими ознаками.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Наповнюваність груп дітьми становить:</w:t>
      </w:r>
    </w:p>
    <w:p w:rsidR="00065BEE" w:rsidRPr="00F516F7" w:rsidRDefault="00065BEE" w:rsidP="00C043E7">
      <w:pPr>
        <w:pStyle w:val="ListParagraph"/>
        <w:numPr>
          <w:ilvl w:val="0"/>
          <w:numId w:val="67"/>
        </w:numPr>
        <w:jc w:val="both"/>
        <w:rPr>
          <w:sz w:val="28"/>
          <w:szCs w:val="28"/>
        </w:rPr>
      </w:pPr>
      <w:r w:rsidRPr="00F516F7">
        <w:rPr>
          <w:sz w:val="28"/>
          <w:szCs w:val="28"/>
        </w:rPr>
        <w:t>для дітей віком від одного до трьох років – до 15 осіб;</w:t>
      </w:r>
    </w:p>
    <w:p w:rsidR="00065BEE" w:rsidRPr="00F516F7" w:rsidRDefault="00065BEE" w:rsidP="00C043E7">
      <w:pPr>
        <w:pStyle w:val="ListParagraph"/>
        <w:numPr>
          <w:ilvl w:val="0"/>
          <w:numId w:val="67"/>
        </w:numPr>
        <w:jc w:val="both"/>
        <w:rPr>
          <w:sz w:val="28"/>
          <w:szCs w:val="28"/>
        </w:rPr>
      </w:pPr>
      <w:r w:rsidRPr="00F516F7">
        <w:rPr>
          <w:sz w:val="28"/>
          <w:szCs w:val="28"/>
        </w:rPr>
        <w:t>для дітей віком від трьох до шести (семи) років – до 20 осіб;</w:t>
      </w:r>
    </w:p>
    <w:p w:rsidR="00065BEE" w:rsidRPr="00F516F7" w:rsidRDefault="00065BEE" w:rsidP="00C043E7">
      <w:pPr>
        <w:pStyle w:val="ListParagraph"/>
        <w:numPr>
          <w:ilvl w:val="0"/>
          <w:numId w:val="67"/>
        </w:numPr>
        <w:jc w:val="both"/>
        <w:rPr>
          <w:sz w:val="28"/>
          <w:szCs w:val="28"/>
        </w:rPr>
      </w:pPr>
      <w:r w:rsidRPr="00F516F7">
        <w:rPr>
          <w:sz w:val="28"/>
          <w:szCs w:val="28"/>
        </w:rPr>
        <w:t>різновікові – до 15 осіб;</w:t>
      </w:r>
    </w:p>
    <w:p w:rsidR="00065BEE" w:rsidRPr="00F516F7" w:rsidRDefault="00065BEE" w:rsidP="00C043E7">
      <w:pPr>
        <w:pStyle w:val="ListParagraph"/>
        <w:numPr>
          <w:ilvl w:val="0"/>
          <w:numId w:val="67"/>
        </w:numPr>
        <w:jc w:val="both"/>
        <w:rPr>
          <w:sz w:val="28"/>
          <w:szCs w:val="28"/>
        </w:rPr>
      </w:pPr>
      <w:r w:rsidRPr="00F516F7">
        <w:rPr>
          <w:sz w:val="28"/>
          <w:szCs w:val="28"/>
          <w:shd w:val="clear" w:color="auto" w:fill="FFFFFF"/>
        </w:rPr>
        <w:t>в інклюзивних групах – не більше трьох дітей з особливими освітніми потребами.</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Засновник може встановлювати меншу від нормативів наповнюваність груп дітьми у Закладі.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Для задоволення освітніх, соціальних потреб дітей з особливими потребами у Закладі можуть створюватися інклюзивні групи.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наприкінці оздоровчого періоду (серпень).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3.3. Прийом дітей зо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Під час прийому дитини до Закладу, керівник зобов’язаний ознайомити батьків або осіб, які  їх замінюють, із Стутом закладу, іншими документами, що регламентують його діяльність.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3.5. Відрахування дітей із Закладу може здійснюватися: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 бажанням батьків або осіб, які їх замінюють;</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r w:rsidRPr="00F516F7">
        <w:rPr>
          <w:rFonts w:ascii="Times New Roman" w:hAnsi="Times New Roman"/>
          <w:color w:val="292B2C"/>
          <w:szCs w:val="28"/>
          <w:lang w:eastAsia="uk-UA"/>
        </w:rPr>
        <w:t xml:space="preserve"> </w:t>
      </w:r>
      <w:r w:rsidRPr="00F516F7">
        <w:rPr>
          <w:rFonts w:ascii="Times New Roman" w:hAnsi="Times New Roman"/>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у разі несплати без поважних причин батьками або особами, які їх замінюють, плати за харчування дитини протягом двох місяців.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Забороняється безпідставне відрахування дитини з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Діти,  які  перебувають у Закладі під соціально-педагогічним патронатом,  беруться на облік у цьому Закладі.</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3.8. Медичне обслуговування дітей  у Закладі здійснюється на безоплатній основі медичним працівником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Заклад надає приміщення і забезпечує належні умови для роботи медичного працівника.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3.9. Заклад  працює п’ять днів на тиждень протягом 9 годин. Вихідні дні: субота, неділя, святкові дні.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Графік роботи визначається адміністрацією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065BEE" w:rsidRPr="00F516F7" w:rsidRDefault="00065BEE" w:rsidP="00C77B30">
      <w:pPr>
        <w:jc w:val="both"/>
        <w:rPr>
          <w:rFonts w:ascii="Times New Roman" w:hAnsi="Times New Roman"/>
          <w:b/>
          <w:szCs w:val="28"/>
        </w:rPr>
      </w:pP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4. Організація освітнього процесу Закладу</w:t>
      </w:r>
    </w:p>
    <w:p w:rsidR="00065BEE" w:rsidRPr="00F516F7" w:rsidRDefault="00065BEE" w:rsidP="00C77B30">
      <w:pPr>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F516F7">
        <w:rPr>
          <w:rFonts w:ascii="Times New Roman" w:hAnsi="Times New Roman"/>
          <w:szCs w:val="28"/>
          <w:shd w:val="clear" w:color="auto" w:fill="FFFFFF"/>
        </w:rPr>
        <w:t>Базового компонента дошкільної</w:t>
      </w:r>
      <w:r w:rsidRPr="00F516F7">
        <w:rPr>
          <w:rFonts w:ascii="Times New Roman" w:hAnsi="Times New Roman"/>
          <w:color w:val="000000"/>
          <w:szCs w:val="28"/>
          <w:shd w:val="clear" w:color="auto" w:fill="FFFFFF"/>
        </w:rPr>
        <w:t xml:space="preserve"> освіти</w:t>
      </w:r>
      <w:r w:rsidRPr="00F516F7">
        <w:rPr>
          <w:rFonts w:ascii="Times New Roman" w:hAnsi="Times New Roman"/>
          <w:szCs w:val="28"/>
        </w:rPr>
        <w:t>.</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4.2. Освітня програми схвалюються педагогічною радою Закладу та затверджуються його директором.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4.3. Кожна освітня програма має передбачати набуття дитиною компетентностей, визначених Базовим компонентом дошкільної освіти.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План роботи Закладу, план на оздоровчий період  схвалюється педагогічною радою Закладу, затверджується директором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4.4. Заклад є відокремленим від церкви (релігійних організацій), має світський характер.</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4.5. Політичні партії (об’єднання) не мають права втручатись в освітню діяльність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 xml:space="preserve">4.7. Заклад дошкільної освіти організує освітній процес за таким пріоритетним напрямками як: безпека життєдіяльності дошкільнят.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065BEE" w:rsidRPr="00F516F7" w:rsidRDefault="00065BEE" w:rsidP="00C77B30">
      <w:pPr>
        <w:ind w:firstLine="851"/>
        <w:jc w:val="both"/>
        <w:rPr>
          <w:rFonts w:ascii="Times New Roman" w:hAnsi="Times New Roman"/>
          <w:b/>
          <w:szCs w:val="28"/>
        </w:rPr>
      </w:pPr>
    </w:p>
    <w:p w:rsidR="00065BEE" w:rsidRPr="00F516F7" w:rsidRDefault="00065BEE" w:rsidP="00C77B30">
      <w:pPr>
        <w:ind w:firstLine="567"/>
        <w:jc w:val="center"/>
        <w:rPr>
          <w:rFonts w:ascii="Times New Roman" w:hAnsi="Times New Roman"/>
          <w:b/>
          <w:szCs w:val="28"/>
        </w:rPr>
      </w:pPr>
      <w:r w:rsidRPr="00F516F7">
        <w:rPr>
          <w:rFonts w:ascii="Times New Roman" w:hAnsi="Times New Roman"/>
          <w:b/>
          <w:szCs w:val="28"/>
        </w:rPr>
        <w:t>5. Організація харчування дітей у Закладі</w:t>
      </w:r>
    </w:p>
    <w:p w:rsidR="00065BEE" w:rsidRPr="00F516F7" w:rsidRDefault="00065BEE" w:rsidP="00C77B30">
      <w:pPr>
        <w:ind w:firstLine="851"/>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5.1. Харчування дітей у Закладі проводиться відповідно до вимог чинного законодавства України.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5.2. Організація та відповідальність за харчування дітей у Закладі покладаються Засновника, Уповноважений орган управління та директора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5.4. У Закладі встановлено триразове харчування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5.5. Батьки або особи, які їх замінюють, вносять плату за харчування дітей у розмірах, визначених Засновником.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Порядок встановлення плати за харчування дитини у Закладі визначається Засновником.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Пільгові умови оплати харчування дітей або звільнення від сплати за харчування для багатодітних та малозабезпечених сімей, дітей учасників АТО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065BEE" w:rsidRPr="00F516F7" w:rsidRDefault="00065BEE" w:rsidP="00C77B30">
      <w:pPr>
        <w:jc w:val="center"/>
        <w:rPr>
          <w:rFonts w:ascii="Times New Roman" w:hAnsi="Times New Roman"/>
          <w:b/>
          <w:szCs w:val="28"/>
        </w:rPr>
      </w:pPr>
    </w:p>
    <w:p w:rsidR="00065BEE" w:rsidRPr="00F516F7" w:rsidRDefault="00065BEE" w:rsidP="00C77B30">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 xml:space="preserve">6. Учасники освітнього процесу Закладу </w:t>
      </w:r>
    </w:p>
    <w:p w:rsidR="00065BEE" w:rsidRPr="00F516F7" w:rsidRDefault="00065BEE" w:rsidP="00C77B30">
      <w:pPr>
        <w:jc w:val="both"/>
        <w:rPr>
          <w:rFonts w:ascii="Times New Roman" w:hAnsi="Times New Roman"/>
          <w:szCs w:val="28"/>
        </w:rPr>
      </w:pP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 Учасниками освітнього процесу є:</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діти дошкільного віку, вихованці;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помічники вихователів;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медичний працівник;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батьки або особи, які їх замінюють.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6.2. Вихованці Закладу мають право на: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безоплатну дошкільну освіту в Закладі;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безпечні та нешкідливі для здоров’я умови утримання, розвитку, виховання і навчання;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захист від будь-якої інформації, пропаганди та агітації, що завдає шкоди її здоров'ю, моральному та духовному розвитку;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безоплатне медичне обслуговування у Закладі; </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xml:space="preserve"> - здоровий спосіб життя.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6.3. Права батьків або осіб, які їх замінюють: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обирати і бути обраними до органів громадського самоврядування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звертатися до відповідних органів управління освітою з питань розвитку, виховання і навчання своїх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в покращенні організації освітнього процесу та зміцненні матеріально-технічної бази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захищати законні інтереси своїх дітей у відповідних державних органах і суді.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Батьки або особи, які їх замінюють, зобов'язані: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своєчасно вносити плату за харчування дитини в  Закладі у встановленому 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своєчасно повідомляти Заклад про можливість відсутності або хвороби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стежити  за станом здоров’я дитини;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обов’язки та права,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6.4. На   посаду    педагогічного    працівника закладу дошкільної освіти призначається особа, яка має вищу освіту за відповідною спеціальністю,  фізичний та психічний стан якої дозволяє виконувати професійні обов’язки.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6.6. Права та обов’язки педагогічних працівників у сфері дошкільної освіти визначаються чинним законодавством України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6.7. Педагогічні працівники мають право: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вільний вибір педагогічно доцільних форм, методів і засобів роботи з дітьми;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у роботі органів самоврядування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підвищення кваліфікації, участь у методичних об'єднаннях, нарадах тощо;</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проводити в установленому порядку науково-дослідну, експериментальну, пошукову роботу;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вносити пропозиції щодо поліпшення роботи закладу дошкільної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соціальне та матеріальне забезпечення відповідно до законодавства;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об'єднуватися у професійні спілки та бути членами інших об’єднань громадян, діяльність яких не заборонена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на захист професійної честі та власної гідності;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права,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6.8. Педагогічні працівники зобов’язані: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виконувати Статут, правила внутрішнього розпорядку, умови контракту чи трудового договору;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дотримуватися педагогічної етики, норм загальнолюдської моралі, поважати гідність дитини та її батьків;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виконувати накази та розпорядження директора;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інші обов’язки, що не суперечать законодавству України.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6.9.</w:t>
      </w:r>
      <w:r w:rsidRPr="00F516F7">
        <w:rPr>
          <w:rFonts w:ascii="Times New Roman" w:hAnsi="Times New Roman"/>
          <w:color w:val="000000"/>
          <w:szCs w:val="28"/>
          <w:lang w:eastAsia="uk-UA"/>
        </w:rPr>
        <w:t xml:space="preserve"> </w:t>
      </w:r>
      <w:r w:rsidRPr="00F516F7">
        <w:rPr>
          <w:rFonts w:ascii="Times New Roman" w:hAnsi="Times New Roman"/>
          <w:szCs w:val="28"/>
        </w:rPr>
        <w:t>Працівників Закладу призначає на посади та звільняє з посад його директор у порядку передбаченому законодавством та цим Статутом.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6.10. Працівники Закладу несуть відповідальність за збереження життя, фізичне і психічне здоров’я дитини згідно із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w:t>
      </w:r>
      <w:r w:rsidRPr="00F516F7">
        <w:rPr>
          <w:rFonts w:ascii="Times New Roman" w:hAnsi="Times New Roman"/>
          <w:b/>
          <w:szCs w:val="28"/>
        </w:rPr>
        <w:t>.</w:t>
      </w:r>
      <w:r w:rsidRPr="00F516F7">
        <w:rPr>
          <w:rFonts w:ascii="Times New Roman" w:hAnsi="Times New Roman"/>
          <w:szCs w:val="28"/>
        </w:rPr>
        <w:t>11.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6.12. Працівники Закладу підлягають атестації відповідно до порядку, встановленого Міністерством освіти і науки України.</w:t>
      </w:r>
      <w:r w:rsidRPr="00F516F7">
        <w:rPr>
          <w:rFonts w:ascii="Times New Roman" w:hAnsi="Times New Roman"/>
          <w:szCs w:val="28"/>
          <w:shd w:val="clear" w:color="auto" w:fill="FFFFFF"/>
        </w:rPr>
        <w:t xml:space="preserve"> У Закладі </w:t>
      </w:r>
      <w:r w:rsidRPr="00F516F7">
        <w:rPr>
          <w:rFonts w:ascii="Times New Roman" w:hAnsi="Times New Roman"/>
          <w:szCs w:val="28"/>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6.13.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6.14.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065BEE" w:rsidRPr="00F516F7" w:rsidRDefault="00065BEE" w:rsidP="00C77B30">
      <w:pPr>
        <w:ind w:firstLine="708"/>
        <w:jc w:val="both"/>
        <w:rPr>
          <w:rFonts w:ascii="Times New Roman" w:hAnsi="Times New Roman"/>
          <w:b/>
          <w:szCs w:val="28"/>
          <w:shd w:val="clear" w:color="auto" w:fill="FFFFFF"/>
        </w:rPr>
      </w:pPr>
    </w:p>
    <w:p w:rsidR="00065BEE" w:rsidRPr="00F516F7" w:rsidRDefault="00065BEE" w:rsidP="00C77B30">
      <w:pPr>
        <w:jc w:val="center"/>
        <w:rPr>
          <w:rFonts w:ascii="Times New Roman" w:hAnsi="Times New Roman"/>
          <w:b/>
          <w:szCs w:val="28"/>
        </w:rPr>
      </w:pPr>
      <w:r w:rsidRPr="00F516F7">
        <w:rPr>
          <w:rFonts w:ascii="Times New Roman" w:hAnsi="Times New Roman"/>
          <w:b/>
          <w:bCs/>
          <w:szCs w:val="28"/>
          <w:shd w:val="clear" w:color="auto" w:fill="FFFFFF"/>
        </w:rPr>
        <w:t>7. Управління Закладом</w:t>
      </w:r>
      <w:r w:rsidRPr="00F516F7">
        <w:rPr>
          <w:rFonts w:ascii="Times New Roman" w:hAnsi="Times New Roman"/>
          <w:b/>
          <w:szCs w:val="28"/>
        </w:rPr>
        <w:br/>
      </w:r>
    </w:p>
    <w:p w:rsidR="00065BEE" w:rsidRPr="00F516F7" w:rsidRDefault="00065BEE" w:rsidP="00C77B30">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7.1.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C043E7">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C043E7">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C043E7">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C77B30">
      <w:pPr>
        <w:pStyle w:val="ListParagraph"/>
        <w:tabs>
          <w:tab w:val="left" w:pos="0"/>
          <w:tab w:val="left" w:pos="851"/>
        </w:tabs>
        <w:ind w:left="0" w:firstLine="567"/>
        <w:jc w:val="both"/>
        <w:rPr>
          <w:rStyle w:val="FontStyle60"/>
          <w:szCs w:val="28"/>
        </w:rPr>
      </w:pPr>
      <w:r w:rsidRPr="00F516F7">
        <w:rPr>
          <w:rStyle w:val="FontStyle60"/>
          <w:szCs w:val="28"/>
          <w:lang w:val="uk-UA"/>
        </w:rPr>
        <w:t>7</w:t>
      </w:r>
      <w:r w:rsidRPr="00F516F7">
        <w:rPr>
          <w:rStyle w:val="FontStyle60"/>
          <w:szCs w:val="28"/>
        </w:rPr>
        <w:t xml:space="preserve">.2. Засновник </w:t>
      </w:r>
      <w:r w:rsidRPr="00F516F7">
        <w:rPr>
          <w:color w:val="000000"/>
          <w:sz w:val="28"/>
          <w:szCs w:val="28"/>
          <w:lang w:val="uk-UA"/>
        </w:rPr>
        <w:t>Закладу</w:t>
      </w:r>
      <w:r w:rsidRPr="00F516F7">
        <w:rPr>
          <w:rStyle w:val="FontStyle60"/>
          <w:szCs w:val="28"/>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C043E7">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C043E7">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C77B30">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7.3. Уповноважений орган управління:</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C043E7">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C043E7">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C043E7">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C043E7">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C043E7">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C043E7">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C77B30">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7.4. Безпосереднє управління Закладу здійснює директор.</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C77B30">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C77B30">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C77B30">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C77B30">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7</w:t>
      </w:r>
      <w:r w:rsidRPr="00F516F7">
        <w:rPr>
          <w:rStyle w:val="FontStyle60"/>
          <w:szCs w:val="28"/>
          <w:lang w:eastAsia="uk-UA"/>
        </w:rPr>
        <w:t xml:space="preserve">.5. Директор </w:t>
      </w:r>
      <w:r w:rsidRPr="00F516F7">
        <w:rPr>
          <w:color w:val="000000"/>
          <w:sz w:val="28"/>
          <w:szCs w:val="28"/>
          <w:lang w:val="uk-UA"/>
        </w:rPr>
        <w:t>Закладу у межах наданих йому повноважень:</w:t>
      </w:r>
    </w:p>
    <w:p w:rsidR="00065BEE" w:rsidRPr="00F516F7" w:rsidRDefault="00065BEE" w:rsidP="00C043E7">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C043E7">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C043E7">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C043E7">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C043E7">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w:t>
      </w:r>
      <w:r w:rsidRPr="00F516F7">
        <w:rPr>
          <w:rStyle w:val="FontStyle60"/>
          <w:szCs w:val="28"/>
          <w:lang w:val="uk-UA" w:eastAsia="uk-UA"/>
        </w:rPr>
        <w:t xml:space="preserve"> дітей</w:t>
      </w:r>
      <w:r w:rsidRPr="00F516F7">
        <w:rPr>
          <w:rStyle w:val="FontStyle60"/>
          <w:szCs w:val="28"/>
          <w:lang w:eastAsia="uk-UA"/>
        </w:rPr>
        <w:t>;</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річний плани роботи Закладу;</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C043E7">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C043E7">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C043E7">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C043E7">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C043E7">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7.6. Постійно діючий колегіальний орган у Закладі – педагогічна рада.</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Головою педагогічної ради є директор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7.7. Педагогічна рада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color w:val="000000"/>
          <w:szCs w:val="28"/>
          <w:lang w:eastAsia="uk-UA"/>
        </w:rPr>
        <w:t xml:space="preserve">- </w:t>
      </w:r>
      <w:r w:rsidRPr="00F516F7">
        <w:rPr>
          <w:rFonts w:ascii="Times New Roman" w:hAnsi="Times New Roman"/>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питання вдосконалення організації освітнього процесу у закладі;</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визначає план роботи закладу та педагогічне навантаження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затверджує заходи щодо зміцнення здоров’я дітей;</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обговорює питання підвищення кваліфікації педагогічних працівників, розвитку їхньої творчої ініціативи;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затверджує щорічний план підвищення кваліфікації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заслуховує звіти педагогічних працівників, які проходять атестацію;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визначає шляхи співпраці Закладу з сім’єю;</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розглядає інші питання, віднесені законом до її повноважень.</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7.8. Рішення педагогічної ради закладу дошкільної освіти вводяться в дію наказом директора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7.9 Робота педагогічної ради планується довільно відповідно до потреб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Кількість засідань педагогічної ради становить не менше 4-х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Термін їх повноважень становить один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Загальні збори: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заслуховують звіти директора Закладу з питань статутної діяльності та дають оцінку його професійно-педагогічної діяльності шляхом таємного або відкритого голосування;</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розглядають питання освітньої, методичної та фінансово-господарської діяльності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затверджують основні напрями вдосконалення роботи і розвитку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Основними завданнями піклувальної ради є:</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зміцненню матеріально-технічної, культурно-спортивної бази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залученню додаткових джерел фінансування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організації та проведенню заходів, спрямованих на охорону життя та здоров’я учасників освітнього процесу;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організація дозвілля та оздоровлення дітей та працівників Закладу;</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стимулювання творчої праці педагогічних працівників;</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всебічне зміцнення зв’язків між родинами дітей та Закладом;</w:t>
      </w:r>
    </w:p>
    <w:p w:rsidR="00065BEE" w:rsidRPr="00F516F7" w:rsidRDefault="00065BEE" w:rsidP="00C77B30">
      <w:pPr>
        <w:ind w:firstLine="567"/>
        <w:jc w:val="both"/>
        <w:rPr>
          <w:rFonts w:ascii="Times New Roman" w:hAnsi="Times New Roman"/>
          <w:b/>
          <w:szCs w:val="28"/>
        </w:rPr>
      </w:pPr>
      <w:r w:rsidRPr="00F516F7">
        <w:rPr>
          <w:rFonts w:ascii="Times New Roman" w:hAnsi="Times New Roman"/>
          <w:szCs w:val="28"/>
        </w:rPr>
        <w:t>- сприяння соціально-правового захисту учасників освітнього процесу.</w:t>
      </w:r>
    </w:p>
    <w:p w:rsidR="00065BEE" w:rsidRPr="00F516F7" w:rsidRDefault="00065BEE" w:rsidP="00C77B30">
      <w:pPr>
        <w:rPr>
          <w:rFonts w:ascii="Times New Roman" w:hAnsi="Times New Roman"/>
          <w:szCs w:val="28"/>
          <w:lang w:eastAsia="uk-UA"/>
        </w:rPr>
      </w:pPr>
    </w:p>
    <w:p w:rsidR="00065BEE" w:rsidRPr="00F516F7" w:rsidRDefault="00065BEE" w:rsidP="00C77B30">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C77B30">
      <w:pPr>
        <w:ind w:firstLine="708"/>
        <w:jc w:val="both"/>
        <w:rPr>
          <w:rFonts w:ascii="Times New Roman" w:hAnsi="Times New Roman"/>
          <w:b/>
          <w:szCs w:val="28"/>
        </w:rPr>
      </w:pP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C77B30">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C77B30">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C77B30">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C77B30">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C77B30">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C77B30">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Директор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C77B30">
      <w:pPr>
        <w:tabs>
          <w:tab w:val="left" w:pos="0"/>
          <w:tab w:val="num" w:pos="851"/>
        </w:tabs>
        <w:ind w:firstLine="567"/>
        <w:jc w:val="both"/>
        <w:rPr>
          <w:rFonts w:ascii="Times New Roman" w:hAnsi="Times New Roman"/>
          <w:color w:val="000000"/>
          <w:szCs w:val="28"/>
          <w:lang w:eastAsia="en-US"/>
        </w:rPr>
      </w:pPr>
    </w:p>
    <w:p w:rsidR="00065BEE" w:rsidRPr="00F516F7" w:rsidRDefault="00065BEE" w:rsidP="00C77B30">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9. Прозорість та інформаційна відкритість </w:t>
      </w:r>
    </w:p>
    <w:p w:rsidR="00065BEE" w:rsidRPr="00F516F7" w:rsidRDefault="00065BEE" w:rsidP="00C77B30">
      <w:pPr>
        <w:tabs>
          <w:tab w:val="left" w:pos="0"/>
          <w:tab w:val="num" w:pos="851"/>
        </w:tabs>
        <w:ind w:firstLine="567"/>
        <w:jc w:val="center"/>
        <w:rPr>
          <w:rFonts w:ascii="Times New Roman" w:hAnsi="Times New Roman"/>
          <w:color w:val="000000"/>
          <w:szCs w:val="28"/>
          <w:lang w:eastAsia="en-US"/>
        </w:rPr>
      </w:pPr>
    </w:p>
    <w:p w:rsidR="00065BEE" w:rsidRPr="00F516F7" w:rsidRDefault="00065BEE" w:rsidP="00C77B30">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9.1.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C043E7">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C043E7">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C77B30">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9.2.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Міжнародне співробітництво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10.2. Заклад, педагогічні працівники, учні можуть брати участь у реалізації міжнародних проектів і програм.</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11. Державний нагляд (контроль) за діяльністю Закладу</w:t>
      </w:r>
    </w:p>
    <w:p w:rsidR="00065BEE" w:rsidRPr="00F516F7" w:rsidRDefault="00065BEE" w:rsidP="00C77B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C77B30">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11.2.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11.4. Заклад може пройти громадську акредитацію згідно з чинним законодавством.</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C77B30">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C77B30">
      <w:pPr>
        <w:tabs>
          <w:tab w:val="left" w:pos="1140"/>
        </w:tabs>
        <w:rPr>
          <w:rFonts w:ascii="Times New Roman" w:hAnsi="Times New Roman"/>
          <w:szCs w:val="28"/>
        </w:rPr>
      </w:pPr>
    </w:p>
    <w:p w:rsidR="00065BEE" w:rsidRPr="00F516F7" w:rsidRDefault="00065BEE" w:rsidP="00C77B30">
      <w:pPr>
        <w:jc w:val="center"/>
        <w:rPr>
          <w:rFonts w:ascii="Times New Roman" w:hAnsi="Times New Roman"/>
          <w:b/>
          <w:szCs w:val="28"/>
        </w:rPr>
      </w:pPr>
      <w:r w:rsidRPr="00F516F7">
        <w:rPr>
          <w:rFonts w:ascii="Times New Roman" w:hAnsi="Times New Roman"/>
          <w:b/>
          <w:szCs w:val="28"/>
        </w:rPr>
        <w:t>12. Створення, реорганізація, ліквідація та перепрофілювання Закладу</w:t>
      </w:r>
    </w:p>
    <w:p w:rsidR="00065BEE" w:rsidRPr="00F516F7" w:rsidRDefault="00065BEE" w:rsidP="00C77B30">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12.1. Рішення про створення, реорганізацію, ліквідацію чи перепрофілювання (зміну типу) Закладу приймає  Засновник.</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C77B30">
      <w:pPr>
        <w:pStyle w:val="rvps2"/>
        <w:spacing w:before="0" w:beforeAutospacing="0" w:after="0" w:afterAutospacing="0"/>
        <w:ind w:firstLine="567"/>
        <w:jc w:val="both"/>
        <w:rPr>
          <w:sz w:val="28"/>
          <w:szCs w:val="28"/>
          <w:lang w:val="uk-UA"/>
        </w:rPr>
      </w:pPr>
      <w:r w:rsidRPr="00F516F7">
        <w:rPr>
          <w:sz w:val="28"/>
          <w:szCs w:val="28"/>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C77B30">
      <w:pPr>
        <w:jc w:val="center"/>
        <w:rPr>
          <w:rFonts w:ascii="Times New Roman" w:hAnsi="Times New Roman"/>
          <w:b/>
          <w:szCs w:val="28"/>
          <w:shd w:val="clear" w:color="auto" w:fill="FFFFFF"/>
        </w:rPr>
      </w:pPr>
    </w:p>
    <w:p w:rsidR="00065BEE" w:rsidRPr="00F516F7" w:rsidRDefault="00065BEE" w:rsidP="00C77B30">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13. Прикінцеві положення</w:t>
      </w:r>
    </w:p>
    <w:p w:rsidR="00065BEE" w:rsidRPr="00F516F7" w:rsidRDefault="00065BEE" w:rsidP="00C77B30">
      <w:pPr>
        <w:jc w:val="both"/>
        <w:rPr>
          <w:rFonts w:ascii="Times New Roman" w:hAnsi="Times New Roman"/>
          <w:szCs w:val="28"/>
          <w:shd w:val="clear" w:color="auto" w:fill="FFFFFF"/>
        </w:rPr>
      </w:pPr>
    </w:p>
    <w:p w:rsidR="00065BEE" w:rsidRPr="00F516F7" w:rsidRDefault="00065BEE" w:rsidP="00C77B30">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p>
    <w:p w:rsidR="00065BEE" w:rsidRPr="00F516F7" w:rsidRDefault="00065BEE" w:rsidP="00C77B30">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C77B30">
      <w:pPr>
        <w:ind w:firstLine="708"/>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AA4322">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AA4322">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9D2C66" w:rsidRDefault="00065BEE" w:rsidP="00AA4322">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AA4322">
      <w:pPr>
        <w:jc w:val="center"/>
        <w:rPr>
          <w:rFonts w:ascii="Times New Roman" w:hAnsi="Times New Roman"/>
          <w:b/>
          <w:caps/>
          <w:sz w:val="32"/>
          <w:szCs w:val="28"/>
        </w:rPr>
      </w:pPr>
      <w:r w:rsidRPr="009D2C66">
        <w:rPr>
          <w:rFonts w:ascii="Times New Roman" w:hAnsi="Times New Roman"/>
          <w:b/>
          <w:caps/>
          <w:sz w:val="32"/>
          <w:szCs w:val="28"/>
        </w:rPr>
        <w:t xml:space="preserve">Зміївського закладу дошкільної освіти </w:t>
      </w:r>
    </w:p>
    <w:p w:rsidR="00065BEE" w:rsidRPr="009D2C66" w:rsidRDefault="00065BEE" w:rsidP="00AA4322">
      <w:pPr>
        <w:jc w:val="center"/>
        <w:rPr>
          <w:rFonts w:ascii="Times New Roman" w:hAnsi="Times New Roman"/>
          <w:b/>
          <w:caps/>
          <w:sz w:val="32"/>
          <w:szCs w:val="28"/>
        </w:rPr>
      </w:pPr>
      <w:r w:rsidRPr="009D2C66">
        <w:rPr>
          <w:rFonts w:ascii="Times New Roman" w:hAnsi="Times New Roman"/>
          <w:b/>
          <w:caps/>
          <w:sz w:val="32"/>
          <w:szCs w:val="28"/>
        </w:rPr>
        <w:t xml:space="preserve">(ясла-садка) № 2 </w:t>
      </w:r>
      <w:r w:rsidRPr="009D2C66">
        <w:rPr>
          <w:rFonts w:ascii="Times New Roman" w:hAnsi="Times New Roman"/>
          <w:b/>
          <w:caps/>
          <w:spacing w:val="-2"/>
          <w:sz w:val="32"/>
          <w:szCs w:val="28"/>
        </w:rPr>
        <w:t>Бериславської міської ради</w:t>
      </w:r>
    </w:p>
    <w:p w:rsidR="00065BEE" w:rsidRPr="00F516F7" w:rsidRDefault="00065BEE" w:rsidP="00AA4322">
      <w:pPr>
        <w:jc w:val="center"/>
        <w:rPr>
          <w:rFonts w:ascii="Times New Roman" w:hAnsi="Times New Roman"/>
          <w:szCs w:val="28"/>
        </w:rPr>
      </w:pPr>
    </w:p>
    <w:p w:rsidR="00065BEE" w:rsidRPr="00F516F7" w:rsidRDefault="00065BEE" w:rsidP="00AA4322">
      <w:pPr>
        <w:jc w:val="center"/>
        <w:rPr>
          <w:rFonts w:ascii="Times New Roman" w:hAnsi="Times New Roman"/>
          <w:b/>
          <w:szCs w:val="28"/>
        </w:rPr>
      </w:pPr>
      <w:r w:rsidRPr="00F516F7">
        <w:rPr>
          <w:rFonts w:ascii="Times New Roman" w:hAnsi="Times New Roman"/>
          <w:szCs w:val="28"/>
        </w:rPr>
        <w:t>(нова редакція)</w:t>
      </w: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center"/>
        <w:rPr>
          <w:rFonts w:ascii="Times New Roman" w:hAnsi="Times New Roman"/>
          <w:szCs w:val="28"/>
        </w:rPr>
        <w:sectPr w:rsidR="00065BEE" w:rsidRPr="00F516F7" w:rsidSect="00833B1C">
          <w:headerReference w:type="default" r:id="rId15"/>
          <w:pgSz w:w="11906" w:h="16838" w:code="9"/>
          <w:pgMar w:top="1134" w:right="851" w:bottom="1134" w:left="1701" w:header="709" w:footer="709" w:gutter="0"/>
          <w:pgNumType w:start="1"/>
          <w:cols w:space="708"/>
          <w:titlePg/>
          <w:docGrid w:linePitch="360"/>
        </w:sectPr>
      </w:pPr>
      <w:r w:rsidRPr="00F516F7">
        <w:rPr>
          <w:rFonts w:ascii="Times New Roman" w:hAnsi="Times New Roman"/>
          <w:szCs w:val="28"/>
        </w:rPr>
        <w:t xml:space="preserve">с. Зміївка – 2021 </w:t>
      </w:r>
    </w:p>
    <w:p w:rsidR="00065BEE" w:rsidRPr="00F516F7" w:rsidRDefault="00065BEE" w:rsidP="00AA4322">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AA4322">
      <w:pPr>
        <w:jc w:val="center"/>
        <w:rPr>
          <w:rFonts w:ascii="Times New Roman" w:hAnsi="Times New Roman"/>
          <w:b/>
          <w:bCs/>
          <w:szCs w:val="28"/>
          <w:shd w:val="clear" w:color="auto" w:fill="FFFFFF"/>
        </w:rPr>
      </w:pPr>
    </w:p>
    <w:p w:rsidR="00065BEE" w:rsidRPr="00F516F7" w:rsidRDefault="00065BEE" w:rsidP="00AA4322">
      <w:pPr>
        <w:pStyle w:val="ListParagraph"/>
        <w:numPr>
          <w:ilvl w:val="1"/>
          <w:numId w:val="68"/>
        </w:numPr>
        <w:tabs>
          <w:tab w:val="num" w:pos="0"/>
          <w:tab w:val="left" w:pos="993"/>
        </w:tabs>
        <w:ind w:left="0" w:firstLine="567"/>
        <w:jc w:val="both"/>
        <w:rPr>
          <w:sz w:val="28"/>
          <w:szCs w:val="28"/>
        </w:rPr>
      </w:pPr>
      <w:r w:rsidRPr="00F516F7">
        <w:rPr>
          <w:sz w:val="28"/>
          <w:szCs w:val="28"/>
          <w:lang w:val="uk-UA"/>
        </w:rPr>
        <w:t xml:space="preserve">Зміївський заклад дошкільної освіти (ясла-садок) № 2 Бериславської міської ради (далі – Заклад) є комунальним закладом освіти заснованим Бериславською міською радою </w:t>
      </w:r>
      <w:r w:rsidRPr="00F516F7">
        <w:rPr>
          <w:sz w:val="28"/>
          <w:szCs w:val="28"/>
        </w:rPr>
        <w:t>(далі – Засновник).</w:t>
      </w:r>
    </w:p>
    <w:p w:rsidR="00065BEE" w:rsidRPr="00F516F7" w:rsidRDefault="00065BEE" w:rsidP="00AA4322">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7 цього Статуту.</w:t>
      </w:r>
    </w:p>
    <w:p w:rsidR="00065BEE" w:rsidRPr="00F516F7" w:rsidRDefault="00065BEE" w:rsidP="00AA4322">
      <w:pPr>
        <w:pStyle w:val="ListParagraph"/>
        <w:tabs>
          <w:tab w:val="num" w:pos="0"/>
          <w:tab w:val="left" w:pos="993"/>
        </w:tabs>
        <w:ind w:left="0" w:firstLine="567"/>
        <w:jc w:val="both"/>
        <w:rPr>
          <w:sz w:val="28"/>
          <w:szCs w:val="28"/>
          <w:lang w:val="uk-UA"/>
        </w:rPr>
      </w:pPr>
      <w:r w:rsidRPr="00F516F7">
        <w:rPr>
          <w:sz w:val="28"/>
          <w:szCs w:val="28"/>
          <w:lang w:val="uk-UA"/>
        </w:rPr>
        <w:t>1.2. Зміївський заклад дошкільної освіти (ясла-садок) № 2 Бериславської міської ради є правонаступником Зміївського дошкільного навчального закладу № 2 ясла-садка.</w:t>
      </w:r>
    </w:p>
    <w:p w:rsidR="00065BEE" w:rsidRPr="00F516F7" w:rsidRDefault="00065BEE" w:rsidP="00AA4322">
      <w:pPr>
        <w:pStyle w:val="ListParagraph"/>
        <w:tabs>
          <w:tab w:val="num" w:pos="0"/>
          <w:tab w:val="left" w:pos="993"/>
        </w:tabs>
        <w:ind w:left="0" w:firstLine="567"/>
        <w:jc w:val="both"/>
        <w:rPr>
          <w:sz w:val="28"/>
          <w:szCs w:val="28"/>
          <w:lang w:val="uk-UA" w:eastAsia="zh-CN"/>
        </w:rPr>
      </w:pPr>
      <w:r w:rsidRPr="00F516F7">
        <w:rPr>
          <w:sz w:val="28"/>
          <w:szCs w:val="28"/>
          <w:lang w:val="uk-UA"/>
        </w:rPr>
        <w:t xml:space="preserve">1.3. Юридична адреса Закладу: </w:t>
      </w:r>
      <w:r w:rsidRPr="00F516F7">
        <w:rPr>
          <w:sz w:val="28"/>
          <w:szCs w:val="28"/>
          <w:lang w:val="uk-UA" w:eastAsia="zh-CN"/>
        </w:rPr>
        <w:t>74372, Херсонська область, Бериславський район, с. Зміївка, вулиця М. Булата, будинок 32.</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Зміївський заклад дошкільної освіти (ясла-садок) № 2 Бериславської міської ради</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Зміївський ЗДО № 2 БМР.</w:t>
      </w:r>
    </w:p>
    <w:p w:rsidR="00065BEE" w:rsidRPr="00F516F7" w:rsidRDefault="00065BEE" w:rsidP="00AA4322">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AA4322">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AA4322">
      <w:pPr>
        <w:ind w:firstLine="567"/>
        <w:jc w:val="both"/>
        <w:rPr>
          <w:rFonts w:ascii="Times New Roman" w:hAnsi="Times New Roman"/>
          <w:b/>
          <w:szCs w:val="28"/>
          <w:shd w:val="clear" w:color="auto" w:fill="FFFFFF"/>
        </w:rPr>
      </w:pPr>
      <w:r w:rsidRPr="00F516F7">
        <w:rPr>
          <w:rFonts w:ascii="Times New Roman" w:hAnsi="Times New Roman"/>
          <w:szCs w:val="28"/>
        </w:rPr>
        <w:t xml:space="preserve">1.7. </w:t>
      </w:r>
      <w:r w:rsidRPr="00F516F7">
        <w:rPr>
          <w:rFonts w:ascii="Times New Roman" w:hAnsi="Times New Roman"/>
          <w:szCs w:val="28"/>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065BEE" w:rsidRPr="00F516F7" w:rsidRDefault="00065BEE" w:rsidP="00AA4322">
      <w:pPr>
        <w:ind w:firstLine="567"/>
        <w:jc w:val="both"/>
        <w:rPr>
          <w:rFonts w:ascii="Times New Roman" w:hAnsi="Times New Roman"/>
          <w:b/>
          <w:szCs w:val="28"/>
          <w:shd w:val="clear" w:color="auto" w:fill="FFFFFF"/>
        </w:rPr>
      </w:pPr>
      <w:r w:rsidRPr="00F516F7">
        <w:rPr>
          <w:rFonts w:ascii="Times New Roman" w:hAnsi="Times New Roman"/>
          <w:szCs w:val="28"/>
          <w:shd w:val="clear" w:color="auto" w:fill="FFFFFF"/>
        </w:rPr>
        <w:t xml:space="preserve">1.8. </w:t>
      </w:r>
      <w:r w:rsidRPr="00F516F7">
        <w:rPr>
          <w:rFonts w:ascii="Times New Roman" w:hAnsi="Times New Roman"/>
          <w:bCs/>
          <w:szCs w:val="28"/>
        </w:rPr>
        <w:t xml:space="preserve">Основними завданнями Закладу є: </w:t>
      </w:r>
    </w:p>
    <w:p w:rsidR="00065BEE" w:rsidRPr="00F516F7" w:rsidRDefault="00065BEE" w:rsidP="00AA4322">
      <w:pPr>
        <w:pStyle w:val="rvps2"/>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065BEE" w:rsidRPr="00F516F7" w:rsidRDefault="00065BEE" w:rsidP="00AA4322">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збереження та зміцнення фізичного, психічного і духовного здоров'я дитини;</w:t>
      </w:r>
    </w:p>
    <w:p w:rsidR="00065BEE" w:rsidRPr="00F516F7" w:rsidRDefault="00065BEE" w:rsidP="00AA4322">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формування особистості дитини, розвиток її творчих здібностей, набуття нею соціального досвіду;</w:t>
      </w:r>
    </w:p>
    <w:p w:rsidR="00065BEE" w:rsidRPr="00F516F7" w:rsidRDefault="00065BEE" w:rsidP="00AA4322">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1.9. Діяльність Закладу будується на принципах: </w:t>
      </w:r>
    </w:p>
    <w:p w:rsidR="00065BEE" w:rsidRPr="00F516F7" w:rsidRDefault="00065BEE" w:rsidP="00AA4322">
      <w:pPr>
        <w:pStyle w:val="rvps2"/>
        <w:shd w:val="clear" w:color="auto" w:fill="FFFFFF"/>
        <w:spacing w:before="0" w:beforeAutospacing="0" w:after="0" w:afterAutospacing="0"/>
        <w:ind w:firstLine="567"/>
        <w:jc w:val="both"/>
        <w:rPr>
          <w:b/>
          <w:color w:val="000000"/>
          <w:sz w:val="28"/>
          <w:szCs w:val="28"/>
          <w:lang w:val="uk-UA"/>
        </w:rPr>
      </w:pPr>
      <w:r w:rsidRPr="00F516F7">
        <w:rPr>
          <w:sz w:val="28"/>
          <w:szCs w:val="28"/>
          <w:lang w:val="uk-UA"/>
        </w:rPr>
        <w:t>- гуманізму та демократизму;</w:t>
      </w:r>
      <w:r w:rsidRPr="00F516F7">
        <w:rPr>
          <w:b/>
          <w:color w:val="000000"/>
          <w:sz w:val="28"/>
          <w:szCs w:val="28"/>
          <w:lang w:val="uk-UA"/>
        </w:rPr>
        <w:t xml:space="preserve">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b/>
          <w:color w:val="000000"/>
          <w:sz w:val="28"/>
          <w:szCs w:val="28"/>
          <w:lang w:val="uk-UA"/>
        </w:rPr>
        <w:t xml:space="preserve">- </w:t>
      </w:r>
      <w:r w:rsidRPr="00F516F7">
        <w:rPr>
          <w:sz w:val="28"/>
          <w:szCs w:val="28"/>
          <w:lang w:val="uk-UA"/>
        </w:rPr>
        <w:t xml:space="preserve">доступності для кожного громадянина освітніх послуг, що надаються системою дошкільної освіти;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065BEE" w:rsidRPr="00F516F7" w:rsidRDefault="00065BEE" w:rsidP="00AA4322">
      <w:pPr>
        <w:pStyle w:val="rvps2"/>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 xml:space="preserve">єдності виховних впливів сім'ї і закладу дошкільної освіти;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color w:val="000000"/>
          <w:sz w:val="28"/>
          <w:szCs w:val="28"/>
          <w:lang w:val="uk-UA"/>
        </w:rPr>
        <w:t>- особистісно-орієнтованого підходу до розвитку особистості дитини;</w:t>
      </w:r>
      <w:r w:rsidRPr="00F516F7">
        <w:rPr>
          <w:sz w:val="28"/>
          <w:szCs w:val="28"/>
          <w:lang w:val="uk-UA"/>
        </w:rPr>
        <w:t xml:space="preserve">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культурних цінностей Українського народу, його історико-культурного надбання і традицій;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незалежності від політичних, громадських і релігійних організацій та об’єднань;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взаємозв’язку розумового, морального, фізичного і естетичного виховання;</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розвиваючого характеру навчання та його індивідуалізації;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культури здорового способу життя, екологічної культури і дбайливого ставлення до довкілля.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перед засновником, суспільством і державою за: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реалізацію головних завдань дошкільної освіти, визначених Законом України «Про дошкільну освіту»;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забезпечення рівня дошкільної освіти у межах державних вимог до її змісту, рівня і обсягу;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дотримання фінансової дисципліни та збереження матеріально- технічної бази.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1.12. Освітній процес у Закладі здійснюється державною мовою.</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1.13. Заклад має право:</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визначати форми й засоби організації освітнього процесу;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розпоряджатися рухомим і нерухомим майном відповідно до вимог чинного законодавства України за погодженням із Засновником;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AA4322">
      <w:pPr>
        <w:ind w:firstLine="851"/>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1.15. Взаємовідносини Закладу з юридичними і фізичними особами визначаються угодами, що укладені між ними, згідно чинного законодавства.</w:t>
      </w:r>
    </w:p>
    <w:p w:rsidR="00065BEE" w:rsidRPr="00F516F7" w:rsidRDefault="00065BEE" w:rsidP="00AA4322">
      <w:pPr>
        <w:ind w:firstLine="567"/>
        <w:jc w:val="both"/>
        <w:rPr>
          <w:rFonts w:ascii="Times New Roman" w:hAnsi="Times New Roman"/>
          <w:b/>
          <w:szCs w:val="28"/>
        </w:rPr>
      </w:pPr>
    </w:p>
    <w:p w:rsidR="00065BEE" w:rsidRPr="00F516F7" w:rsidRDefault="00065BEE" w:rsidP="00AA4322">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AA4322">
      <w:pPr>
        <w:tabs>
          <w:tab w:val="num" w:pos="0"/>
        </w:tabs>
        <w:ind w:firstLine="567"/>
        <w:jc w:val="center"/>
        <w:rPr>
          <w:rFonts w:ascii="Times New Roman" w:hAnsi="Times New Roman"/>
          <w:b/>
          <w:szCs w:val="28"/>
        </w:rPr>
      </w:pPr>
    </w:p>
    <w:p w:rsidR="00065BEE" w:rsidRPr="00F516F7" w:rsidRDefault="00065BEE" w:rsidP="00AA4322">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AA4322">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AA4322">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AA4322">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AA4322">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AA4322">
      <w:pPr>
        <w:ind w:firstLine="567"/>
        <w:jc w:val="both"/>
        <w:rPr>
          <w:rFonts w:ascii="Times New Roman" w:hAnsi="Times New Roman"/>
          <w:b/>
          <w:szCs w:val="28"/>
        </w:rPr>
      </w:pPr>
    </w:p>
    <w:p w:rsidR="00065BEE" w:rsidRPr="00F516F7" w:rsidRDefault="00065BEE" w:rsidP="00AA4322">
      <w:pPr>
        <w:ind w:firstLine="567"/>
        <w:jc w:val="center"/>
        <w:rPr>
          <w:rFonts w:ascii="Times New Roman" w:hAnsi="Times New Roman"/>
          <w:b/>
          <w:szCs w:val="28"/>
        </w:rPr>
      </w:pPr>
      <w:r w:rsidRPr="00F516F7">
        <w:rPr>
          <w:rFonts w:ascii="Times New Roman" w:hAnsi="Times New Roman"/>
          <w:b/>
          <w:szCs w:val="28"/>
        </w:rPr>
        <w:t>3. Комплектування закладу дошкільної освіти</w:t>
      </w:r>
    </w:p>
    <w:p w:rsidR="00065BEE" w:rsidRPr="00F516F7" w:rsidRDefault="00065BEE" w:rsidP="00AA4322">
      <w:pPr>
        <w:ind w:firstLine="567"/>
        <w:jc w:val="both"/>
        <w:rPr>
          <w:rFonts w:ascii="Times New Roman" w:hAnsi="Times New Roman"/>
          <w:szCs w:val="28"/>
        </w:rPr>
      </w:pP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3.1. Групи у Закладі комплектуються за віковими ознаками.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Наповнюваність груп дітьми становить:</w:t>
      </w:r>
    </w:p>
    <w:p w:rsidR="00065BEE" w:rsidRPr="00F516F7" w:rsidRDefault="00065BEE" w:rsidP="00AA4322">
      <w:pPr>
        <w:pStyle w:val="ListParagraph"/>
        <w:numPr>
          <w:ilvl w:val="0"/>
          <w:numId w:val="67"/>
        </w:numPr>
        <w:jc w:val="both"/>
        <w:rPr>
          <w:sz w:val="28"/>
          <w:szCs w:val="28"/>
        </w:rPr>
      </w:pPr>
      <w:r w:rsidRPr="00F516F7">
        <w:rPr>
          <w:sz w:val="28"/>
          <w:szCs w:val="28"/>
        </w:rPr>
        <w:t>для дітей віком від одного до трьох років – до 15 осіб;</w:t>
      </w:r>
    </w:p>
    <w:p w:rsidR="00065BEE" w:rsidRPr="00F516F7" w:rsidRDefault="00065BEE" w:rsidP="00AA4322">
      <w:pPr>
        <w:pStyle w:val="ListParagraph"/>
        <w:numPr>
          <w:ilvl w:val="0"/>
          <w:numId w:val="67"/>
        </w:numPr>
        <w:jc w:val="both"/>
        <w:rPr>
          <w:sz w:val="28"/>
          <w:szCs w:val="28"/>
        </w:rPr>
      </w:pPr>
      <w:r w:rsidRPr="00F516F7">
        <w:rPr>
          <w:sz w:val="28"/>
          <w:szCs w:val="28"/>
        </w:rPr>
        <w:t>для дітей віком від трьох до шести (семи) років – до 20 осіб;</w:t>
      </w:r>
    </w:p>
    <w:p w:rsidR="00065BEE" w:rsidRPr="00F516F7" w:rsidRDefault="00065BEE" w:rsidP="00AA4322">
      <w:pPr>
        <w:pStyle w:val="ListParagraph"/>
        <w:numPr>
          <w:ilvl w:val="0"/>
          <w:numId w:val="67"/>
        </w:numPr>
        <w:jc w:val="both"/>
        <w:rPr>
          <w:sz w:val="28"/>
          <w:szCs w:val="28"/>
        </w:rPr>
      </w:pPr>
      <w:r w:rsidRPr="00F516F7">
        <w:rPr>
          <w:sz w:val="28"/>
          <w:szCs w:val="28"/>
        </w:rPr>
        <w:t>різновікові – до 15 осіб;</w:t>
      </w:r>
    </w:p>
    <w:p w:rsidR="00065BEE" w:rsidRPr="00F516F7" w:rsidRDefault="00065BEE" w:rsidP="00AA4322">
      <w:pPr>
        <w:pStyle w:val="ListParagraph"/>
        <w:numPr>
          <w:ilvl w:val="0"/>
          <w:numId w:val="67"/>
        </w:numPr>
        <w:jc w:val="both"/>
        <w:rPr>
          <w:sz w:val="28"/>
          <w:szCs w:val="28"/>
        </w:rPr>
      </w:pPr>
      <w:r w:rsidRPr="00F516F7">
        <w:rPr>
          <w:sz w:val="28"/>
          <w:szCs w:val="28"/>
          <w:shd w:val="clear" w:color="auto" w:fill="FFFFFF"/>
        </w:rPr>
        <w:t>в інклюзивних групах – не більше трьох дітей з особливими освітніми потребами.</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Засновник може встановлювати меншу від нормативів наповнюваність груп дітьми у Закладі.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Для задоволення освітніх, соціальних потреб дітей з особливими потребами у Закладі можуть створюватися інклюзивні групи.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наприкінці оздоровчого періоду (серпень).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3.3. Прийом дітей зо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Під час прийому дитини до Закладу, керівник зобов’язаний ознайомити батьків або осіб, які  їх замінюють, із Статутом Закладу, іншими документами, що регламентують його діяльність.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3.5. Відрахування дітей із Закладу може здійснюватися: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 бажанням батьків або осіб, які їх замінюють;</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r w:rsidRPr="00F516F7">
        <w:rPr>
          <w:rFonts w:ascii="Times New Roman" w:hAnsi="Times New Roman"/>
          <w:color w:val="292B2C"/>
          <w:szCs w:val="28"/>
          <w:lang w:eastAsia="uk-UA"/>
        </w:rPr>
        <w:t xml:space="preserve"> </w:t>
      </w:r>
      <w:r w:rsidRPr="00F516F7">
        <w:rPr>
          <w:rFonts w:ascii="Times New Roman" w:hAnsi="Times New Roman"/>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у разі несплати без поважних причин батьками або особами, які їх замінюють, плати за харчування дитини протягом двох місяців.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Забороняється безпідставне відрахування дитини з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Діти,  які  перебувають у Закладі під соціально-педагогічним патронатом,  беруться на облік у цьому Закладі.</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3.8. Медичне обслуговування дітей  у Закладі здійснюється на безоплатній основі медичним працівником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Заклад надає приміщення і забезпечує належні умови для роботи медичного працівника.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3.9. Заклад  працює п’ять днів на тиждень протягом 9 годин. Вихідні дні: субота, неділя, святкові дні.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Графік роботи визначається адміністрацією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065BEE" w:rsidRPr="00F516F7" w:rsidRDefault="00065BEE" w:rsidP="00AA4322">
      <w:pPr>
        <w:jc w:val="both"/>
        <w:rPr>
          <w:rFonts w:ascii="Times New Roman" w:hAnsi="Times New Roman"/>
          <w:b/>
          <w:szCs w:val="28"/>
        </w:rPr>
      </w:pPr>
    </w:p>
    <w:p w:rsidR="00065BEE" w:rsidRPr="00F516F7" w:rsidRDefault="00065BEE" w:rsidP="00AA4322">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4. Організація освітнього процесу Закладу</w:t>
      </w:r>
    </w:p>
    <w:p w:rsidR="00065BEE" w:rsidRPr="00F516F7" w:rsidRDefault="00065BEE" w:rsidP="00AA4322">
      <w:pPr>
        <w:jc w:val="both"/>
        <w:rPr>
          <w:rFonts w:ascii="Times New Roman" w:hAnsi="Times New Roman"/>
          <w:szCs w:val="28"/>
        </w:rPr>
      </w:pP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F516F7">
        <w:rPr>
          <w:rFonts w:ascii="Times New Roman" w:hAnsi="Times New Roman"/>
          <w:szCs w:val="28"/>
          <w:shd w:val="clear" w:color="auto" w:fill="FFFFFF"/>
        </w:rPr>
        <w:t>Базового компонента дошкільної</w:t>
      </w:r>
      <w:r w:rsidRPr="00F516F7">
        <w:rPr>
          <w:rFonts w:ascii="Times New Roman" w:hAnsi="Times New Roman"/>
          <w:color w:val="000000"/>
          <w:szCs w:val="28"/>
          <w:shd w:val="clear" w:color="auto" w:fill="FFFFFF"/>
        </w:rPr>
        <w:t xml:space="preserve"> освіти</w:t>
      </w:r>
      <w:r w:rsidRPr="00F516F7">
        <w:rPr>
          <w:rFonts w:ascii="Times New Roman" w:hAnsi="Times New Roman"/>
          <w:szCs w:val="28"/>
        </w:rPr>
        <w:t>.</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4.2. Освітня програми схвалюються педагогічною радою Закладу та затверджуються його директором.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4.3. Кожна освітня програма має передбачати набуття дитиною компетентностей, визначених Базовим компонентом дошкільної освіти.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План роботи Закладу, план на оздоровчий період  схвалюється педагогічною радою Закладу, затверджується директором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4.4. Заклад є відокремленим від церкви (релігійних організацій), має світський характер.</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4.5. Політичні партії (об’єднання) не мають права втручатись в освітню діяльність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 xml:space="preserve">4.7. Заклад дошкільної освіти організує освітній процес за таким пріоритетним напрямками як: безпека життєдіяльності дошкільнят.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065BEE" w:rsidRPr="00F516F7" w:rsidRDefault="00065BEE" w:rsidP="00AA4322">
      <w:pPr>
        <w:ind w:firstLine="851"/>
        <w:jc w:val="both"/>
        <w:rPr>
          <w:rFonts w:ascii="Times New Roman" w:hAnsi="Times New Roman"/>
          <w:b/>
          <w:szCs w:val="28"/>
        </w:rPr>
      </w:pPr>
    </w:p>
    <w:p w:rsidR="00065BEE" w:rsidRPr="00F516F7" w:rsidRDefault="00065BEE" w:rsidP="00AA4322">
      <w:pPr>
        <w:ind w:firstLine="567"/>
        <w:jc w:val="center"/>
        <w:rPr>
          <w:rFonts w:ascii="Times New Roman" w:hAnsi="Times New Roman"/>
          <w:b/>
          <w:szCs w:val="28"/>
        </w:rPr>
      </w:pPr>
      <w:r w:rsidRPr="00F516F7">
        <w:rPr>
          <w:rFonts w:ascii="Times New Roman" w:hAnsi="Times New Roman"/>
          <w:b/>
          <w:szCs w:val="28"/>
        </w:rPr>
        <w:t>5. Організація харчування дітей у Закладі</w:t>
      </w:r>
    </w:p>
    <w:p w:rsidR="00065BEE" w:rsidRPr="00F516F7" w:rsidRDefault="00065BEE" w:rsidP="00AA4322">
      <w:pPr>
        <w:ind w:firstLine="851"/>
        <w:jc w:val="both"/>
        <w:rPr>
          <w:rFonts w:ascii="Times New Roman" w:hAnsi="Times New Roman"/>
          <w:szCs w:val="28"/>
        </w:rPr>
      </w:pP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5.1. Харчування дітей у Закладі проводиться відповідно до вимог чинного законодавства України.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5.2. Організація та відповідальність за харчування дітей у Закладі покладаються Засновника, Уповноважений орган управління та директора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5.4. У Закладі встановлено триразове харчування дітей.</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5.5. Батьки або особи, які їх замінюють, вносять плату за харчування дітей у розмірах, визначених Засновником.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Порядок встановлення плати за харчування дитини у Закладі визначається Засновником.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Пільгові умови оплати харчування дітей або звільнення від сплати за харчування для багатодітних та малозабезпечених сімей, дітей учасників АТО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065BEE" w:rsidRPr="00F516F7" w:rsidRDefault="00065BEE" w:rsidP="00AA4322">
      <w:pPr>
        <w:jc w:val="center"/>
        <w:rPr>
          <w:rFonts w:ascii="Times New Roman" w:hAnsi="Times New Roman"/>
          <w:b/>
          <w:szCs w:val="28"/>
        </w:rPr>
      </w:pPr>
    </w:p>
    <w:p w:rsidR="00065BEE" w:rsidRPr="00F516F7" w:rsidRDefault="00065BEE" w:rsidP="00AA4322">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 xml:space="preserve">6. Учасники освітнього процесу Закладу </w:t>
      </w:r>
    </w:p>
    <w:p w:rsidR="00065BEE" w:rsidRPr="00F516F7" w:rsidRDefault="00065BEE" w:rsidP="00AA4322">
      <w:pPr>
        <w:jc w:val="both"/>
        <w:rPr>
          <w:rFonts w:ascii="Times New Roman" w:hAnsi="Times New Roman"/>
          <w:szCs w:val="28"/>
        </w:rPr>
      </w:pP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 Учасниками освітнього процесу є:</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діти дошкільного віку, вихованці;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помічники вихователів;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медичний працівник;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батьки або особи, які їх замінюють.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6.2. Вихованці Закладу мають право на: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безоплатну дошкільну освіту в Закладі;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безпечні та нешкідливі для здоров’я умови утримання, розвитку, виховання і навчання;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захист від будь-якої інформації, пропаганди та агітації, що завдає шкоди її здоров'ю, моральному та духовному розвитку;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безоплатне медичне обслуговування у Закладі;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здоровий спосіб життя.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6.3. Права батьків або осіб, які їх замінюють: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обирати і бути обраними до органів громадського самоврядування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звертатися до відповідних органів управління освітою з питань розвитку, виховання і навчання своїх дітей;</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брати участь в покращенні організації освітнього процесу та зміцненні матеріально-технічної бази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захищати законні інтереси своїх дітей у відповідних державних органах і суді.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Батьки або особи, які їх замінюють, зобов'язані: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своєчасно вносити плату за харчування дитини в  Закладі у встановленому порядку;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своєчасно повідомляти Заклад про можливість відсутності або хвороби дитини;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стежити  за станом здоров’я дитини;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інші обов’язки та права, що не суперечать законодавству України.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6.4. На   посаду    педагогічного    працівника закладу дошкільної освіти призначається особа, яка має вищу освіту за відповідною спеціальністю,  фізичний та психічний стан якої дозволяє виконувати професійні обов’язки.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6.6. Права та обов’язки педагогічних працівників у сфері дошкільної освіти визначаються чинним законодавством України та цим Статутом.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6.7. Педагогічні працівники мають право:</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на вільний вибір педагогічно доцільних форм, методів і засобів роботи з дітьми;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брати участь у роботі органів самоврядування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на підвищення кваліфікації, участь у методичних об'єднаннях, нарадах тощо;</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проводити в установленому порядку науково-дослідну, експериментальну, пошукову роботу;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вносити пропозиції щодо поліпшення роботи закладу дошкільної освіти;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на соціальне та матеріальне забезпечення відповідно до законодавства;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об'єднуватися у професійні спілки та бути членами інших об’єднань громадян, діяльність яких не заборонена законодавством;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на захист професійної честі та власної гідності;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інші права, що не суперечать законодавству України.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6.8. Педагогічні працівники зобов’язані: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виконувати Статут, правила внутрішнього розпорядку, умови контракту чи трудового договору;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дотримуватися педагогічної етики, норм загальнолюдської моралі, поважати гідність дитини та її батьків;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виконувати накази та розпорядження директора;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інші обов’язки, що не суперечать законодавству України.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6.9.</w:t>
      </w:r>
      <w:r w:rsidRPr="00F516F7">
        <w:rPr>
          <w:rFonts w:ascii="Times New Roman" w:hAnsi="Times New Roman"/>
          <w:color w:val="000000"/>
          <w:szCs w:val="28"/>
          <w:lang w:eastAsia="uk-UA"/>
        </w:rPr>
        <w:t xml:space="preserve"> </w:t>
      </w:r>
      <w:r w:rsidRPr="00F516F7">
        <w:rPr>
          <w:rFonts w:ascii="Times New Roman" w:hAnsi="Times New Roman"/>
          <w:szCs w:val="28"/>
        </w:rPr>
        <w:t>Працівників Закладу призначає на посади та звільняє з посад його директор у порядку передбаченому законодавством та цим Статутом.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6.10. Працівники Закладу несуть відповідальність за збереження життя, фізичне і психічне здоров’я дитини згідно із законодавством.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w:t>
      </w:r>
      <w:r w:rsidRPr="00F516F7">
        <w:rPr>
          <w:rFonts w:ascii="Times New Roman" w:hAnsi="Times New Roman"/>
          <w:b/>
          <w:szCs w:val="28"/>
        </w:rPr>
        <w:t>.</w:t>
      </w:r>
      <w:r w:rsidRPr="00F516F7">
        <w:rPr>
          <w:rFonts w:ascii="Times New Roman" w:hAnsi="Times New Roman"/>
          <w:szCs w:val="28"/>
        </w:rPr>
        <w:t>11.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6.12. Працівники Закладу підлягають атестації відповідно до порядку, встановленого Міністерством освіти і науки України.</w:t>
      </w:r>
      <w:r w:rsidRPr="00F516F7">
        <w:rPr>
          <w:rFonts w:ascii="Times New Roman" w:hAnsi="Times New Roman"/>
          <w:szCs w:val="28"/>
          <w:shd w:val="clear" w:color="auto" w:fill="FFFFFF"/>
        </w:rPr>
        <w:t xml:space="preserve"> У Закладі </w:t>
      </w:r>
      <w:r w:rsidRPr="00F516F7">
        <w:rPr>
          <w:rFonts w:ascii="Times New Roman" w:hAnsi="Times New Roman"/>
          <w:szCs w:val="28"/>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6.13.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065BEE" w:rsidRPr="00F516F7" w:rsidRDefault="00065BEE" w:rsidP="00AA4322">
      <w:pPr>
        <w:ind w:firstLine="708"/>
        <w:jc w:val="both"/>
        <w:rPr>
          <w:rFonts w:ascii="Times New Roman" w:hAnsi="Times New Roman"/>
          <w:b/>
          <w:szCs w:val="28"/>
          <w:shd w:val="clear" w:color="auto" w:fill="FFFFFF"/>
        </w:rPr>
      </w:pPr>
    </w:p>
    <w:p w:rsidR="00065BEE" w:rsidRPr="00F516F7" w:rsidRDefault="00065BEE" w:rsidP="00AA4322">
      <w:pPr>
        <w:jc w:val="center"/>
        <w:rPr>
          <w:rFonts w:ascii="Times New Roman" w:hAnsi="Times New Roman"/>
          <w:b/>
          <w:szCs w:val="28"/>
        </w:rPr>
      </w:pPr>
      <w:r w:rsidRPr="00F516F7">
        <w:rPr>
          <w:rFonts w:ascii="Times New Roman" w:hAnsi="Times New Roman"/>
          <w:b/>
          <w:bCs/>
          <w:szCs w:val="28"/>
          <w:shd w:val="clear" w:color="auto" w:fill="FFFFFF"/>
        </w:rPr>
        <w:t>7. Управління Закладом</w:t>
      </w:r>
      <w:r w:rsidRPr="00F516F7">
        <w:rPr>
          <w:rFonts w:ascii="Times New Roman" w:hAnsi="Times New Roman"/>
          <w:b/>
          <w:szCs w:val="28"/>
        </w:rPr>
        <w:br/>
      </w:r>
    </w:p>
    <w:p w:rsidR="00065BEE" w:rsidRPr="00F516F7" w:rsidRDefault="00065BEE" w:rsidP="00AA4322">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7.1. </w:t>
      </w:r>
      <w:r w:rsidRPr="00F516F7">
        <w:rPr>
          <w:rStyle w:val="FontStyle60"/>
          <w:szCs w:val="28"/>
          <w:lang w:val="uk-UA" w:eastAsia="uk-UA"/>
        </w:rPr>
        <w:t xml:space="preserve">Управління </w:t>
      </w:r>
      <w:r w:rsidRPr="00F516F7">
        <w:rPr>
          <w:color w:val="000000"/>
          <w:sz w:val="28"/>
          <w:szCs w:val="28"/>
          <w:lang w:val="uk-UA"/>
        </w:rPr>
        <w:t>Закладу</w:t>
      </w:r>
      <w:r w:rsidRPr="00F516F7">
        <w:rPr>
          <w:rStyle w:val="FontStyle60"/>
          <w:szCs w:val="28"/>
          <w:lang w:val="uk-UA" w:eastAsia="uk-UA"/>
        </w:rPr>
        <w:t xml:space="preserve"> у межах повноважень, визначених законами та цим Cтатутом, здійснюють:</w:t>
      </w:r>
    </w:p>
    <w:p w:rsidR="00065BEE" w:rsidRPr="00F516F7" w:rsidRDefault="00065BEE" w:rsidP="00AA4322">
      <w:pPr>
        <w:pStyle w:val="ListParagraph"/>
        <w:widowControl w:val="0"/>
        <w:numPr>
          <w:ilvl w:val="0"/>
          <w:numId w:val="23"/>
        </w:numPr>
        <w:tabs>
          <w:tab w:val="left" w:pos="0"/>
          <w:tab w:val="left" w:pos="851"/>
        </w:tabs>
        <w:ind w:left="0" w:firstLine="567"/>
        <w:jc w:val="both"/>
        <w:rPr>
          <w:sz w:val="28"/>
          <w:szCs w:val="28"/>
          <w:lang w:val="uk-UA"/>
        </w:rPr>
      </w:pPr>
      <w:r w:rsidRPr="00F516F7">
        <w:rPr>
          <w:color w:val="000000"/>
          <w:sz w:val="28"/>
          <w:szCs w:val="28"/>
          <w:lang w:val="uk-UA"/>
        </w:rPr>
        <w:t>Засновник або Уповноважений орган управління;</w:t>
      </w:r>
    </w:p>
    <w:p w:rsidR="00065BEE" w:rsidRPr="00F516F7" w:rsidRDefault="00065BEE" w:rsidP="00AA4322">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AA4322">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AA4322">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AA4322">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AA4322">
      <w:pPr>
        <w:pStyle w:val="ListParagraph"/>
        <w:tabs>
          <w:tab w:val="left" w:pos="0"/>
          <w:tab w:val="left" w:pos="851"/>
        </w:tabs>
        <w:ind w:left="0" w:firstLine="567"/>
        <w:jc w:val="both"/>
        <w:rPr>
          <w:rStyle w:val="FontStyle60"/>
          <w:szCs w:val="28"/>
          <w:lang w:val="uk-UA"/>
        </w:rPr>
      </w:pPr>
      <w:r w:rsidRPr="00F516F7">
        <w:rPr>
          <w:rStyle w:val="FontStyle60"/>
          <w:szCs w:val="28"/>
          <w:lang w:val="uk-UA"/>
        </w:rPr>
        <w:t xml:space="preserve">7.2. Засновник </w:t>
      </w:r>
      <w:r w:rsidRPr="00F516F7">
        <w:rPr>
          <w:color w:val="000000"/>
          <w:sz w:val="28"/>
          <w:szCs w:val="28"/>
          <w:lang w:val="uk-UA"/>
        </w:rPr>
        <w:t>Закладу</w:t>
      </w:r>
      <w:r w:rsidRPr="00F516F7">
        <w:rPr>
          <w:rStyle w:val="FontStyle60"/>
          <w:szCs w:val="28"/>
          <w:lang w:val="uk-UA"/>
        </w:rPr>
        <w:t>:</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val="uk-UA" w:eastAsia="uk-UA"/>
        </w:rPr>
        <w:t>;</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затверджує Статут Закладу, зміни до нього.</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закріплює майно за </w:t>
      </w:r>
      <w:r w:rsidRPr="00F516F7">
        <w:rPr>
          <w:color w:val="000000"/>
          <w:sz w:val="28"/>
          <w:szCs w:val="28"/>
          <w:lang w:val="uk-UA"/>
        </w:rPr>
        <w:t xml:space="preserve">Закладом </w:t>
      </w:r>
      <w:r w:rsidRPr="00F516F7">
        <w:rPr>
          <w:rStyle w:val="FontStyle60"/>
          <w:szCs w:val="28"/>
          <w:lang w:val="uk-UA" w:eastAsia="uk-UA"/>
        </w:rPr>
        <w:t>на праві оперативного управління;</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val="uk-UA"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AA4322">
      <w:pPr>
        <w:pStyle w:val="ListParagraph"/>
        <w:widowControl w:val="0"/>
        <w:numPr>
          <w:ilvl w:val="0"/>
          <w:numId w:val="5"/>
        </w:numPr>
        <w:tabs>
          <w:tab w:val="left" w:pos="0"/>
          <w:tab w:val="left" w:pos="851"/>
        </w:tabs>
        <w:ind w:left="0" w:firstLine="567"/>
        <w:jc w:val="both"/>
        <w:rPr>
          <w:sz w:val="28"/>
          <w:szCs w:val="28"/>
          <w:lang w:val="uk-UA"/>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val="uk-UA" w:eastAsia="uk-UA"/>
        </w:rPr>
        <w:t xml:space="preserve">, призначає ліквідаційну комісію; </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sz w:val="28"/>
          <w:szCs w:val="28"/>
          <w:lang w:val="uk-UA"/>
        </w:rPr>
      </w:pPr>
      <w:r w:rsidRPr="00F516F7">
        <w:rPr>
          <w:rStyle w:val="FontStyle60"/>
          <w:szCs w:val="28"/>
          <w:lang w:val="uk-UA"/>
        </w:rPr>
        <w:t>н</w:t>
      </w:r>
      <w:r w:rsidRPr="00F516F7">
        <w:rPr>
          <w:rStyle w:val="FontStyle60"/>
          <w:szCs w:val="28"/>
          <w:lang w:val="uk-UA"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val="uk-UA" w:eastAsia="uk-UA"/>
        </w:rPr>
        <w:t>, що здійснюється нею у межах її автономних прав, визначених законом та установчими документами.</w:t>
      </w:r>
    </w:p>
    <w:p w:rsidR="00065BEE" w:rsidRPr="00F516F7" w:rsidRDefault="00065BEE" w:rsidP="00AA4322">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7.3. Уповноважений орган управління:</w:t>
      </w:r>
    </w:p>
    <w:p w:rsidR="00065BEE" w:rsidRPr="00F516F7" w:rsidRDefault="00065BEE" w:rsidP="00AA4322">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AA4322">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AA4322">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AA4322">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AA4322">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AA4322">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AA4322">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AA4322">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AA4322">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AA4322">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AA4322">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AA4322">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AA4322">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AA4322">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AA4322">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AA4322">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AA4322">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7.4. Безпосереднє управління Закладу здійснює директор.</w:t>
      </w:r>
    </w:p>
    <w:p w:rsidR="00065BEE" w:rsidRPr="00F516F7" w:rsidRDefault="00065BEE" w:rsidP="00AA4322">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AA4322">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AA4322">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AA4322">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AA4322">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AA4322">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 xml:space="preserve">7.5. Директор </w:t>
      </w:r>
      <w:r w:rsidRPr="00F516F7">
        <w:rPr>
          <w:color w:val="000000"/>
          <w:sz w:val="28"/>
          <w:szCs w:val="28"/>
          <w:lang w:val="uk-UA"/>
        </w:rPr>
        <w:t>Закладу у межах наданих йому повноважень:</w:t>
      </w:r>
    </w:p>
    <w:p w:rsidR="00065BEE" w:rsidRPr="00F516F7" w:rsidRDefault="00065BEE" w:rsidP="00AA4322">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AA4322">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lang w:val="uk-UA"/>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val="uk-UA" w:eastAsia="uk-UA"/>
        </w:rPr>
        <w:t>завдань і здійснення нею своїх функцій;</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color w:val="000000"/>
          <w:sz w:val="28"/>
          <w:szCs w:val="28"/>
          <w:lang w:val="uk-UA"/>
        </w:rPr>
        <w:t>забезпечує організацію освітнього процесу,</w:t>
      </w:r>
      <w:r w:rsidRPr="00F516F7">
        <w:rPr>
          <w:rStyle w:val="FontStyle60"/>
          <w:szCs w:val="28"/>
          <w:lang w:val="uk-UA" w:eastAsia="uk-UA"/>
        </w:rPr>
        <w:t xml:space="preserve"> контроль за виконанням освітніх програм, навчального плану;</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забезпечує дотримання вимог охорони дитинства, санітарно-гігієнічних та  протипожежних норм, техніки безпеки;</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 xml:space="preserve">відповідає за створення в </w:t>
      </w:r>
      <w:r w:rsidRPr="00F516F7">
        <w:rPr>
          <w:color w:val="000000"/>
          <w:sz w:val="28"/>
          <w:szCs w:val="28"/>
          <w:lang w:val="uk-UA"/>
        </w:rPr>
        <w:t xml:space="preserve">Закладі </w:t>
      </w:r>
      <w:r w:rsidRPr="00F516F7">
        <w:rPr>
          <w:rStyle w:val="FontStyle60"/>
          <w:szCs w:val="28"/>
          <w:lang w:val="uk-UA"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AA4322">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зарахування, переведення, відрахування дітей;</w:t>
      </w:r>
    </w:p>
    <w:p w:rsidR="00065BEE" w:rsidRPr="00F516F7" w:rsidRDefault="00065BEE" w:rsidP="00AA4322">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rStyle w:val="FontStyle60"/>
          <w:szCs w:val="28"/>
          <w:lang w:val="uk-UA" w:eastAsia="uk-UA"/>
        </w:rPr>
        <w:t>затверджує освітню програму, робочий річний плани роботи Закладу;</w:t>
      </w:r>
    </w:p>
    <w:p w:rsidR="00065BEE" w:rsidRPr="00F516F7" w:rsidRDefault="00065BEE" w:rsidP="00AA4322">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rStyle w:val="FontStyle60"/>
          <w:szCs w:val="28"/>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65BEE" w:rsidRPr="00F516F7" w:rsidRDefault="00065BEE" w:rsidP="00AA4322">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lang w:val="uk-UA"/>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AA4322">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rPr>
      </w:pPr>
      <w:r w:rsidRPr="00F516F7">
        <w:rPr>
          <w:rStyle w:val="FontStyle60"/>
          <w:szCs w:val="28"/>
          <w:lang w:val="uk-UA"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AA4322">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val="uk-UA" w:eastAsia="uk-UA"/>
        </w:rPr>
        <w:t>у межах компетенції накази та контролює їхнє  виконання;</w:t>
      </w:r>
    </w:p>
    <w:p w:rsidR="00065BEE" w:rsidRPr="00F516F7" w:rsidRDefault="00065BEE" w:rsidP="00AA4322">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val="uk-UA" w:eastAsia="uk-UA"/>
        </w:rPr>
      </w:pPr>
      <w:r w:rsidRPr="00F516F7">
        <w:rPr>
          <w:rStyle w:val="FontStyle60"/>
          <w:szCs w:val="28"/>
          <w:lang w:val="uk-UA" w:eastAsia="uk-UA"/>
        </w:rPr>
        <w:t>затверджує Правила внутрішнього розпорядку;</w:t>
      </w:r>
    </w:p>
    <w:p w:rsidR="00065BEE" w:rsidRPr="00F516F7" w:rsidRDefault="00065BEE" w:rsidP="00AA4322">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val="uk-UA" w:eastAsia="uk-UA"/>
        </w:rPr>
      </w:pPr>
      <w:r w:rsidRPr="00F516F7">
        <w:rPr>
          <w:rStyle w:val="FontStyle60"/>
          <w:szCs w:val="28"/>
          <w:lang w:val="uk-UA" w:eastAsia="uk-UA"/>
        </w:rPr>
        <w:t>вирішує питання фінансово-господарської діяльності Закладу у межах повноважень, готує бюджетний запит на новий бюджетний рік та подає до Уповноваженого органу управління;</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lang w:val="uk-UA"/>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AA4322">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AA4322">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lang w:val="uk-UA"/>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AA4322">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lang w:val="uk-UA"/>
        </w:rPr>
      </w:pPr>
      <w:r w:rsidRPr="00F516F7">
        <w:rPr>
          <w:rStyle w:val="FontStyle60"/>
          <w:szCs w:val="28"/>
          <w:lang w:val="uk-UA"/>
        </w:rPr>
        <w:t>здійснює інші повноваження, передбачені чинним законодавством.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7.6. Постійно діючий колегіальний орган у Закладі – педагогічна рада.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Головою педагогічної ради є директор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7.7. Педагогічна рада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color w:val="000000"/>
          <w:szCs w:val="28"/>
          <w:lang w:eastAsia="uk-UA"/>
        </w:rPr>
        <w:t xml:space="preserve">- </w:t>
      </w:r>
      <w:r w:rsidRPr="00F516F7">
        <w:rPr>
          <w:rFonts w:ascii="Times New Roman" w:hAnsi="Times New Roman"/>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розглядає питання вдосконалення організації освітнього процесу у закладі;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визначає план роботи закладу та педагогічне навантаження педагогічних працівників;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затверджує заходи щодо зміцнення здоров’я дітей;</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обговорює питання підвищення кваліфікації педагогічних працівників, розвитку їхньої творчої ініціативи;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затверджує щорічний план підвищення кваліфікації педагогічних працівників;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заслуховує звіти педагогічних працівників, які проходять атестацію;</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визначає шляхи співпраці Закладу з сім’єю;</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розглядає інші питання, віднесені законом до її повноважень.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7.8. Рішення педагогічної ради закладу дошкільної освіти вводяться в дію наказом директора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7.9 Робота педагогічної ради планується довільно відповідно до потреб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Кількість засідань педагогічної ради становить не менше 4-х на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Термін їх повноважень становить один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Загальні збори: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заслуховують звіти директора Закладу з питань статутної діяльності та дають оцінку його професійно-педагогічної діяльності шляхом таємного або відкритого голосування;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розглядають питання освітньої, методичної та фінансово-господарської діяльності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затверджують основні напрями вдосконалення роботи і розвитку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Основними завданнями піклувальної ради є:</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сприяння зміцненню матеріально-технічної, культурно-спортивної бази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сприяння залученню додаткових джерел фінансування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сприяння організації та проведенню заходів, спрямованих на охорону життя та здоров’я учасників освітнього процесу;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організація дозвілля та оздоровлення дітей та працівників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стимулювання творчої праці педагогічних працівників;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всебічне зміцнення зв’язків між родинами дітей та Закладом;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сприяння соціально-правового захисту учасників освітнього процесу.</w:t>
      </w:r>
    </w:p>
    <w:p w:rsidR="00065BEE" w:rsidRPr="00F516F7" w:rsidRDefault="00065BEE" w:rsidP="00AA4322">
      <w:pPr>
        <w:rPr>
          <w:rFonts w:ascii="Times New Roman" w:hAnsi="Times New Roman"/>
          <w:szCs w:val="28"/>
          <w:lang w:eastAsia="uk-UA"/>
        </w:rPr>
      </w:pPr>
    </w:p>
    <w:p w:rsidR="00065BEE" w:rsidRPr="00F516F7" w:rsidRDefault="00065BEE" w:rsidP="00AA4322">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AA4322">
      <w:pPr>
        <w:ind w:firstLine="708"/>
        <w:jc w:val="both"/>
        <w:rPr>
          <w:rFonts w:ascii="Times New Roman" w:hAnsi="Times New Roman"/>
          <w:b/>
          <w:szCs w:val="28"/>
        </w:rPr>
      </w:pPr>
    </w:p>
    <w:p w:rsidR="00065BEE" w:rsidRPr="00F516F7" w:rsidRDefault="00065BEE" w:rsidP="00AA4322">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AA4322">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AA4322">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AA4322">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AA4322">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AA4322">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Директор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AA4322">
      <w:pPr>
        <w:tabs>
          <w:tab w:val="left" w:pos="0"/>
          <w:tab w:val="num" w:pos="851"/>
        </w:tabs>
        <w:ind w:firstLine="567"/>
        <w:jc w:val="both"/>
        <w:rPr>
          <w:rFonts w:ascii="Times New Roman" w:hAnsi="Times New Roman"/>
          <w:color w:val="000000"/>
          <w:szCs w:val="28"/>
          <w:lang w:eastAsia="en-US"/>
        </w:rPr>
      </w:pPr>
    </w:p>
    <w:p w:rsidR="00065BEE" w:rsidRPr="00F516F7" w:rsidRDefault="00065BEE" w:rsidP="00AA4322">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9. Прозорість та інформаційна відкритість </w:t>
      </w:r>
    </w:p>
    <w:p w:rsidR="00065BEE" w:rsidRPr="00F516F7" w:rsidRDefault="00065BEE" w:rsidP="00AA4322">
      <w:pPr>
        <w:tabs>
          <w:tab w:val="left" w:pos="0"/>
          <w:tab w:val="num" w:pos="851"/>
        </w:tabs>
        <w:ind w:firstLine="567"/>
        <w:jc w:val="center"/>
        <w:rPr>
          <w:rFonts w:ascii="Times New Roman" w:hAnsi="Times New Roman"/>
          <w:color w:val="000000"/>
          <w:szCs w:val="28"/>
          <w:lang w:eastAsia="en-US"/>
        </w:rPr>
      </w:pPr>
    </w:p>
    <w:p w:rsidR="00065BEE" w:rsidRPr="00F516F7" w:rsidRDefault="00065BEE" w:rsidP="00AA4322">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9.1.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AA4322">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9.2.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Міжнародне співробітництво</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10.2. Заклад, педагогічні працівники, учні можуть брати участь у реалізації міжнародних проектів і програм.</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11. Державний нагляд (контроль) за діяльністю Закладу</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AA4322">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11.2.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11.4. Заклад може пройти громадську акредитацію згідно з чинним законодавством.</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AA4322">
      <w:pPr>
        <w:tabs>
          <w:tab w:val="left" w:pos="1140"/>
        </w:tabs>
        <w:rPr>
          <w:rFonts w:ascii="Times New Roman" w:hAnsi="Times New Roman"/>
          <w:szCs w:val="28"/>
        </w:rPr>
      </w:pPr>
    </w:p>
    <w:p w:rsidR="00065BEE" w:rsidRPr="00F516F7" w:rsidRDefault="00065BEE" w:rsidP="00AA4322">
      <w:pPr>
        <w:jc w:val="center"/>
        <w:rPr>
          <w:rFonts w:ascii="Times New Roman" w:hAnsi="Times New Roman"/>
          <w:b/>
          <w:szCs w:val="28"/>
        </w:rPr>
      </w:pPr>
      <w:r w:rsidRPr="00F516F7">
        <w:rPr>
          <w:rFonts w:ascii="Times New Roman" w:hAnsi="Times New Roman"/>
          <w:b/>
          <w:szCs w:val="28"/>
        </w:rPr>
        <w:t>12. Створення, реорганізація, ліквідація та перепрофілювання Закладу</w:t>
      </w:r>
    </w:p>
    <w:p w:rsidR="00065BEE" w:rsidRPr="00F516F7" w:rsidRDefault="00065BEE" w:rsidP="00AA4322">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12.1. Рішення про створення, реорганізацію, ліквідацію чи перепрофілювання (зміну типу) Закладу приймає  Засновник.</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AA4322">
      <w:pPr>
        <w:jc w:val="center"/>
        <w:rPr>
          <w:rFonts w:ascii="Times New Roman" w:hAnsi="Times New Roman"/>
          <w:b/>
          <w:szCs w:val="28"/>
          <w:shd w:val="clear" w:color="auto" w:fill="FFFFFF"/>
        </w:rPr>
      </w:pPr>
    </w:p>
    <w:p w:rsidR="00065BEE" w:rsidRPr="00F516F7" w:rsidRDefault="00065BEE" w:rsidP="00AA4322">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13. Прикінцеві положення</w:t>
      </w:r>
    </w:p>
    <w:p w:rsidR="00065BEE" w:rsidRPr="00F516F7" w:rsidRDefault="00065BEE" w:rsidP="00AA4322">
      <w:pPr>
        <w:jc w:val="both"/>
        <w:rPr>
          <w:rFonts w:ascii="Times New Roman" w:hAnsi="Times New Roman"/>
          <w:szCs w:val="28"/>
          <w:shd w:val="clear" w:color="auto" w:fill="FFFFFF"/>
        </w:rPr>
      </w:pPr>
    </w:p>
    <w:p w:rsidR="00065BEE" w:rsidRPr="00F516F7" w:rsidRDefault="00065BEE" w:rsidP="00AA4322">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AA4322">
      <w:pPr>
        <w:rPr>
          <w:rFonts w:ascii="Times New Roman" w:hAnsi="Times New Roman"/>
          <w:szCs w:val="28"/>
        </w:rPr>
      </w:pPr>
    </w:p>
    <w:p w:rsidR="00065BEE" w:rsidRPr="00F516F7" w:rsidRDefault="00065BEE" w:rsidP="00AA4322">
      <w:pPr>
        <w:ind w:firstLine="708"/>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rPr>
          <w:rFonts w:ascii="Times New Roman" w:hAnsi="Times New Roman"/>
          <w:szCs w:val="28"/>
        </w:rPr>
      </w:pPr>
    </w:p>
    <w:p w:rsidR="00065BEE" w:rsidRPr="00F516F7" w:rsidRDefault="00065BEE" w:rsidP="00AA4322">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AA4322">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AA4322">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F516F7" w:rsidRDefault="00065BEE" w:rsidP="00AA4322">
      <w:pPr>
        <w:rPr>
          <w:rFonts w:ascii="Times New Roman" w:hAnsi="Times New Roman"/>
          <w:b/>
          <w:szCs w:val="28"/>
        </w:rPr>
      </w:pPr>
    </w:p>
    <w:p w:rsidR="00065BEE" w:rsidRPr="009D2C66" w:rsidRDefault="00065BEE" w:rsidP="00AA4322">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AA4322">
      <w:pPr>
        <w:jc w:val="center"/>
        <w:rPr>
          <w:rFonts w:ascii="Times New Roman" w:hAnsi="Times New Roman"/>
          <w:b/>
          <w:caps/>
          <w:sz w:val="32"/>
          <w:szCs w:val="28"/>
        </w:rPr>
      </w:pPr>
      <w:r w:rsidRPr="009D2C66">
        <w:rPr>
          <w:rFonts w:ascii="Times New Roman" w:hAnsi="Times New Roman"/>
          <w:b/>
          <w:caps/>
          <w:sz w:val="32"/>
          <w:szCs w:val="28"/>
        </w:rPr>
        <w:t xml:space="preserve">новобериславського закладу </w:t>
      </w:r>
    </w:p>
    <w:p w:rsidR="00065BEE" w:rsidRPr="009D2C66" w:rsidRDefault="00065BEE" w:rsidP="00AA4322">
      <w:pPr>
        <w:jc w:val="center"/>
        <w:rPr>
          <w:rFonts w:ascii="Times New Roman" w:hAnsi="Times New Roman"/>
          <w:b/>
          <w:caps/>
          <w:sz w:val="32"/>
          <w:szCs w:val="28"/>
        </w:rPr>
      </w:pPr>
      <w:r w:rsidRPr="009D2C66">
        <w:rPr>
          <w:rFonts w:ascii="Times New Roman" w:hAnsi="Times New Roman"/>
          <w:b/>
          <w:caps/>
          <w:sz w:val="32"/>
          <w:szCs w:val="28"/>
        </w:rPr>
        <w:t xml:space="preserve">дошкільної освіти (ясла-садкА) </w:t>
      </w:r>
    </w:p>
    <w:p w:rsidR="00065BEE" w:rsidRPr="009D2C66" w:rsidRDefault="00065BEE" w:rsidP="00AA4322">
      <w:pPr>
        <w:jc w:val="center"/>
        <w:rPr>
          <w:rFonts w:ascii="Times New Roman" w:hAnsi="Times New Roman"/>
          <w:b/>
          <w:caps/>
          <w:sz w:val="32"/>
          <w:szCs w:val="28"/>
        </w:rPr>
      </w:pPr>
      <w:r w:rsidRPr="009D2C66">
        <w:rPr>
          <w:rFonts w:ascii="Times New Roman" w:hAnsi="Times New Roman"/>
          <w:b/>
          <w:caps/>
          <w:spacing w:val="-2"/>
          <w:sz w:val="32"/>
          <w:szCs w:val="28"/>
        </w:rPr>
        <w:t>Бериславської міської ради</w:t>
      </w:r>
    </w:p>
    <w:p w:rsidR="00065BEE" w:rsidRPr="00F516F7" w:rsidRDefault="00065BEE" w:rsidP="00AA4322">
      <w:pPr>
        <w:jc w:val="center"/>
        <w:rPr>
          <w:rFonts w:ascii="Times New Roman" w:hAnsi="Times New Roman"/>
          <w:szCs w:val="28"/>
        </w:rPr>
      </w:pPr>
    </w:p>
    <w:p w:rsidR="00065BEE" w:rsidRPr="00F516F7" w:rsidRDefault="00065BEE" w:rsidP="00AA4322">
      <w:pPr>
        <w:jc w:val="center"/>
        <w:rPr>
          <w:rFonts w:ascii="Times New Roman" w:hAnsi="Times New Roman"/>
          <w:b/>
          <w:szCs w:val="28"/>
        </w:rPr>
      </w:pPr>
      <w:r w:rsidRPr="00F516F7">
        <w:rPr>
          <w:rFonts w:ascii="Times New Roman" w:hAnsi="Times New Roman"/>
          <w:szCs w:val="28"/>
        </w:rPr>
        <w:t>(нова редакція)</w:t>
      </w: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both"/>
        <w:rPr>
          <w:rFonts w:ascii="Times New Roman" w:hAnsi="Times New Roman"/>
          <w:b/>
          <w:szCs w:val="28"/>
        </w:rPr>
      </w:pPr>
    </w:p>
    <w:p w:rsidR="00065BEE" w:rsidRPr="00F516F7" w:rsidRDefault="00065BEE" w:rsidP="00AA4322">
      <w:pPr>
        <w:jc w:val="center"/>
        <w:rPr>
          <w:rFonts w:ascii="Times New Roman" w:hAnsi="Times New Roman"/>
          <w:szCs w:val="28"/>
        </w:rPr>
        <w:sectPr w:rsidR="00065BEE" w:rsidRPr="00F516F7" w:rsidSect="00833B1C">
          <w:headerReference w:type="default" r:id="rId16"/>
          <w:pgSz w:w="11906" w:h="16838" w:code="9"/>
          <w:pgMar w:top="1134" w:right="851" w:bottom="1134" w:left="1701" w:header="709" w:footer="709" w:gutter="0"/>
          <w:pgNumType w:start="1"/>
          <w:cols w:space="708"/>
          <w:titlePg/>
          <w:docGrid w:linePitch="360"/>
        </w:sectPr>
      </w:pPr>
      <w:r w:rsidRPr="00F516F7">
        <w:rPr>
          <w:rFonts w:ascii="Times New Roman" w:hAnsi="Times New Roman"/>
          <w:szCs w:val="28"/>
        </w:rPr>
        <w:t xml:space="preserve">с. Новоберислав – 2021 </w:t>
      </w:r>
    </w:p>
    <w:p w:rsidR="00065BEE" w:rsidRPr="00F516F7" w:rsidRDefault="00065BEE" w:rsidP="00AA4322">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AA4322">
      <w:pPr>
        <w:jc w:val="center"/>
        <w:rPr>
          <w:rFonts w:ascii="Times New Roman" w:hAnsi="Times New Roman"/>
          <w:b/>
          <w:bCs/>
          <w:szCs w:val="28"/>
          <w:shd w:val="clear" w:color="auto" w:fill="FFFFFF"/>
        </w:rPr>
      </w:pPr>
    </w:p>
    <w:p w:rsidR="00065BEE" w:rsidRPr="00F516F7" w:rsidRDefault="00065BEE" w:rsidP="00F239BE">
      <w:pPr>
        <w:pStyle w:val="ListParagraph"/>
        <w:numPr>
          <w:ilvl w:val="1"/>
          <w:numId w:val="69"/>
        </w:numPr>
        <w:tabs>
          <w:tab w:val="num" w:pos="0"/>
          <w:tab w:val="left" w:pos="993"/>
        </w:tabs>
        <w:ind w:left="0" w:firstLine="567"/>
        <w:jc w:val="both"/>
        <w:rPr>
          <w:sz w:val="28"/>
          <w:szCs w:val="28"/>
        </w:rPr>
      </w:pPr>
      <w:r w:rsidRPr="00F516F7">
        <w:rPr>
          <w:sz w:val="28"/>
          <w:szCs w:val="28"/>
          <w:lang w:val="uk-UA"/>
        </w:rPr>
        <w:t xml:space="preserve"> Новобериславський заклад дошкільної освіти (ясла-садок) Бериславської міської ради (далі – Заклад) є комунальним закладом освіти заснованим Бериславською міською радою </w:t>
      </w:r>
      <w:r w:rsidRPr="00F516F7">
        <w:rPr>
          <w:sz w:val="28"/>
          <w:szCs w:val="28"/>
        </w:rPr>
        <w:t>(далі – Засновник).</w:t>
      </w:r>
    </w:p>
    <w:p w:rsidR="00065BEE" w:rsidRPr="00F516F7" w:rsidRDefault="00065BEE" w:rsidP="00AA4322">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7 цього Статуту.</w:t>
      </w:r>
    </w:p>
    <w:p w:rsidR="00065BEE" w:rsidRPr="00F516F7" w:rsidRDefault="00065BEE" w:rsidP="00AA4322">
      <w:pPr>
        <w:pStyle w:val="ListParagraph"/>
        <w:tabs>
          <w:tab w:val="num" w:pos="0"/>
          <w:tab w:val="left" w:pos="993"/>
        </w:tabs>
        <w:ind w:left="0" w:firstLine="567"/>
        <w:jc w:val="both"/>
        <w:rPr>
          <w:sz w:val="28"/>
          <w:szCs w:val="28"/>
          <w:lang w:val="uk-UA"/>
        </w:rPr>
      </w:pPr>
      <w:r w:rsidRPr="00F516F7">
        <w:rPr>
          <w:sz w:val="28"/>
          <w:szCs w:val="28"/>
          <w:lang w:val="uk-UA"/>
        </w:rPr>
        <w:t>1.2. Новобериславський заклад дошкільної освіти (ясла-садок) Бериславської міської ради є правонаступником Новобериславського дошкільного навчального закладу (ясла-садка)</w:t>
      </w:r>
    </w:p>
    <w:p w:rsidR="00065BEE" w:rsidRPr="00F516F7" w:rsidRDefault="00065BEE" w:rsidP="00AA4322">
      <w:pPr>
        <w:tabs>
          <w:tab w:val="num" w:pos="0"/>
        </w:tabs>
        <w:ind w:firstLine="567"/>
        <w:jc w:val="both"/>
        <w:rPr>
          <w:rFonts w:ascii="Times New Roman" w:hAnsi="Times New Roman"/>
          <w:szCs w:val="28"/>
          <w:lang w:eastAsia="zh-CN"/>
        </w:rPr>
      </w:pPr>
      <w:r w:rsidRPr="00F516F7">
        <w:rPr>
          <w:rFonts w:ascii="Times New Roman" w:hAnsi="Times New Roman"/>
          <w:szCs w:val="28"/>
        </w:rPr>
        <w:t xml:space="preserve">1.3. Юридична адреса Закладу: </w:t>
      </w:r>
      <w:r w:rsidRPr="00F516F7">
        <w:rPr>
          <w:rFonts w:ascii="Times New Roman" w:hAnsi="Times New Roman"/>
          <w:szCs w:val="28"/>
          <w:lang w:eastAsia="zh-CN"/>
        </w:rPr>
        <w:t>74371, Херсонська область, Бериславський район, с. Новоберислав, вулиця Гагаріна, будинок 64.</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Новобериславський заклад дошкільної освіти (ясла-садок) Бериславської міської ради</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Новобериславський ЗДО БМР.</w:t>
      </w:r>
    </w:p>
    <w:p w:rsidR="00065BEE" w:rsidRPr="00F516F7" w:rsidRDefault="00065BEE" w:rsidP="00AA4322">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AA4322">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AA4322">
      <w:pPr>
        <w:ind w:firstLine="567"/>
        <w:jc w:val="both"/>
        <w:rPr>
          <w:rFonts w:ascii="Times New Roman" w:hAnsi="Times New Roman"/>
          <w:b/>
          <w:szCs w:val="28"/>
          <w:shd w:val="clear" w:color="auto" w:fill="FFFFFF"/>
        </w:rPr>
      </w:pPr>
      <w:r w:rsidRPr="00F516F7">
        <w:rPr>
          <w:rFonts w:ascii="Times New Roman" w:hAnsi="Times New Roman"/>
          <w:szCs w:val="28"/>
        </w:rPr>
        <w:t xml:space="preserve">1.7. </w:t>
      </w:r>
      <w:r w:rsidRPr="00F516F7">
        <w:rPr>
          <w:rFonts w:ascii="Times New Roman" w:hAnsi="Times New Roman"/>
          <w:szCs w:val="28"/>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065BEE" w:rsidRPr="00F516F7" w:rsidRDefault="00065BEE" w:rsidP="00AA4322">
      <w:pPr>
        <w:ind w:firstLine="567"/>
        <w:jc w:val="both"/>
        <w:rPr>
          <w:rFonts w:ascii="Times New Roman" w:hAnsi="Times New Roman"/>
          <w:b/>
          <w:szCs w:val="28"/>
          <w:shd w:val="clear" w:color="auto" w:fill="FFFFFF"/>
        </w:rPr>
      </w:pPr>
      <w:r w:rsidRPr="00F516F7">
        <w:rPr>
          <w:rFonts w:ascii="Times New Roman" w:hAnsi="Times New Roman"/>
          <w:szCs w:val="28"/>
          <w:shd w:val="clear" w:color="auto" w:fill="FFFFFF"/>
        </w:rPr>
        <w:t xml:space="preserve">1.8. </w:t>
      </w:r>
      <w:r w:rsidRPr="00F516F7">
        <w:rPr>
          <w:rFonts w:ascii="Times New Roman" w:hAnsi="Times New Roman"/>
          <w:bCs/>
          <w:szCs w:val="28"/>
        </w:rPr>
        <w:t xml:space="preserve">Основними завданнями Закладу є: </w:t>
      </w:r>
    </w:p>
    <w:p w:rsidR="00065BEE" w:rsidRPr="00F516F7" w:rsidRDefault="00065BEE" w:rsidP="00AA4322">
      <w:pPr>
        <w:pStyle w:val="rvps2"/>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065BEE" w:rsidRPr="00F516F7" w:rsidRDefault="00065BEE" w:rsidP="00AA4322">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збереження та зміцнення фізичного, психічного і духовного здоров'я дитини;</w:t>
      </w:r>
    </w:p>
    <w:p w:rsidR="00065BEE" w:rsidRPr="00F516F7" w:rsidRDefault="00065BEE" w:rsidP="00AA4322">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формування особистості дитини, розвиток її творчих здібностей, набуття нею соціального досвіду;</w:t>
      </w:r>
    </w:p>
    <w:p w:rsidR="00065BEE" w:rsidRPr="00F516F7" w:rsidRDefault="00065BEE" w:rsidP="00AA4322">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1.9. Діяльність Закладу будується на принципах: </w:t>
      </w:r>
    </w:p>
    <w:p w:rsidR="00065BEE" w:rsidRPr="00F516F7" w:rsidRDefault="00065BEE" w:rsidP="00AA4322">
      <w:pPr>
        <w:pStyle w:val="rvps2"/>
        <w:shd w:val="clear" w:color="auto" w:fill="FFFFFF"/>
        <w:spacing w:before="0" w:beforeAutospacing="0" w:after="0" w:afterAutospacing="0"/>
        <w:ind w:firstLine="567"/>
        <w:jc w:val="both"/>
        <w:rPr>
          <w:b/>
          <w:color w:val="000000"/>
          <w:sz w:val="28"/>
          <w:szCs w:val="28"/>
          <w:lang w:val="uk-UA"/>
        </w:rPr>
      </w:pPr>
      <w:r w:rsidRPr="00F516F7">
        <w:rPr>
          <w:sz w:val="28"/>
          <w:szCs w:val="28"/>
          <w:lang w:val="uk-UA"/>
        </w:rPr>
        <w:t>- гуманізму та демократизму;</w:t>
      </w:r>
      <w:r w:rsidRPr="00F516F7">
        <w:rPr>
          <w:b/>
          <w:color w:val="000000"/>
          <w:sz w:val="28"/>
          <w:szCs w:val="28"/>
          <w:lang w:val="uk-UA"/>
        </w:rPr>
        <w:t xml:space="preserve">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b/>
          <w:color w:val="000000"/>
          <w:sz w:val="28"/>
          <w:szCs w:val="28"/>
          <w:lang w:val="uk-UA"/>
        </w:rPr>
        <w:t xml:space="preserve">- </w:t>
      </w:r>
      <w:r w:rsidRPr="00F516F7">
        <w:rPr>
          <w:sz w:val="28"/>
          <w:szCs w:val="28"/>
          <w:lang w:val="uk-UA"/>
        </w:rPr>
        <w:t xml:space="preserve">доступності для кожного громадянина освітніх послуг, що надаються системою дошкільної освіти;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065BEE" w:rsidRPr="00F516F7" w:rsidRDefault="00065BEE" w:rsidP="00AA4322">
      <w:pPr>
        <w:pStyle w:val="rvps2"/>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 xml:space="preserve">єдності виховних впливів сім'ї і закладу дошкільної освіти;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color w:val="000000"/>
          <w:sz w:val="28"/>
          <w:szCs w:val="28"/>
          <w:lang w:val="uk-UA"/>
        </w:rPr>
        <w:t>- особистісно-орієнтованого підходу до розвитку особистості дитини;</w:t>
      </w:r>
      <w:r w:rsidRPr="00F516F7">
        <w:rPr>
          <w:sz w:val="28"/>
          <w:szCs w:val="28"/>
          <w:lang w:val="uk-UA"/>
        </w:rPr>
        <w:t xml:space="preserve">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культурних цінностей Українського народу, його історико-культурного надбання і традицій;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незалежності від політичних, громадських і релігійних організацій та об’єднань;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взаємозв’язку розумового, морального, фізичного і естетичного виховання;</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розвиваючого характеру навчання та його індивідуалізації; </w:t>
      </w:r>
    </w:p>
    <w:p w:rsidR="00065BEE" w:rsidRPr="00F516F7" w:rsidRDefault="00065BEE" w:rsidP="00AA4322">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культури здорового способу життя, екологічної культури і дбайливого ставлення до довкілля.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перед засновником, суспільством і державою за: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реалізацію головних завдань дошкільної освіти, визначених Законом України «Про дошкільну освіту»;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забезпечення рівня дошкільної освіти у межах державних вимог до її змісту, рівня і обсягу;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дотримання фінансової дисципліни та збереження матеріально- технічної бази.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1.12. Освітній процес у Закладі здійснюється державною мовою.</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1.13. Заклад має право:</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визначати форми й засоби організації освітнього процесу;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розпоряджатися рухомим і нерухомим майном відповідно до вимог чинного законодавства України за погодженням із Засновником;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AA4322">
      <w:pPr>
        <w:ind w:firstLine="851"/>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1.15. Взаємовідносини Закладу з юридичними і фізичними особами визначаються угодами, що укладені між ними, згідно чинного законодавства.</w:t>
      </w:r>
    </w:p>
    <w:p w:rsidR="00065BEE" w:rsidRPr="00F516F7" w:rsidRDefault="00065BEE" w:rsidP="00AA4322">
      <w:pPr>
        <w:ind w:firstLine="567"/>
        <w:jc w:val="both"/>
        <w:rPr>
          <w:rFonts w:ascii="Times New Roman" w:hAnsi="Times New Roman"/>
          <w:b/>
          <w:szCs w:val="28"/>
        </w:rPr>
      </w:pPr>
    </w:p>
    <w:p w:rsidR="00065BEE" w:rsidRPr="00F516F7" w:rsidRDefault="00065BEE" w:rsidP="00AA4322">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AA4322">
      <w:pPr>
        <w:tabs>
          <w:tab w:val="num" w:pos="0"/>
        </w:tabs>
        <w:ind w:firstLine="567"/>
        <w:jc w:val="center"/>
        <w:rPr>
          <w:rFonts w:ascii="Times New Roman" w:hAnsi="Times New Roman"/>
          <w:b/>
          <w:szCs w:val="28"/>
        </w:rPr>
      </w:pPr>
    </w:p>
    <w:p w:rsidR="00065BEE" w:rsidRPr="00F516F7" w:rsidRDefault="00065BEE" w:rsidP="00AA4322">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AA4322">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AA4322">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AA4322">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AA4322">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AA4322">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AA4322">
      <w:pPr>
        <w:ind w:firstLine="567"/>
        <w:jc w:val="both"/>
        <w:rPr>
          <w:rFonts w:ascii="Times New Roman" w:hAnsi="Times New Roman"/>
          <w:b/>
          <w:szCs w:val="28"/>
        </w:rPr>
      </w:pPr>
    </w:p>
    <w:p w:rsidR="00065BEE" w:rsidRPr="00F516F7" w:rsidRDefault="00065BEE" w:rsidP="00AA4322">
      <w:pPr>
        <w:ind w:firstLine="567"/>
        <w:jc w:val="center"/>
        <w:rPr>
          <w:rFonts w:ascii="Times New Roman" w:hAnsi="Times New Roman"/>
          <w:b/>
          <w:szCs w:val="28"/>
        </w:rPr>
      </w:pPr>
      <w:r w:rsidRPr="00F516F7">
        <w:rPr>
          <w:rFonts w:ascii="Times New Roman" w:hAnsi="Times New Roman"/>
          <w:b/>
          <w:szCs w:val="28"/>
        </w:rPr>
        <w:t>3. Комплектування закладу дошкільної освіти</w:t>
      </w:r>
    </w:p>
    <w:p w:rsidR="00065BEE" w:rsidRPr="00F516F7" w:rsidRDefault="00065BEE" w:rsidP="00AA4322">
      <w:pPr>
        <w:ind w:firstLine="567"/>
        <w:jc w:val="both"/>
        <w:rPr>
          <w:rFonts w:ascii="Times New Roman" w:hAnsi="Times New Roman"/>
          <w:szCs w:val="28"/>
        </w:rPr>
      </w:pP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3.1. Групи у Закладі комплектуються за віковими ознаками.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Наповнюваність груп дітьми становить:</w:t>
      </w:r>
    </w:p>
    <w:p w:rsidR="00065BEE" w:rsidRPr="00F516F7" w:rsidRDefault="00065BEE" w:rsidP="00AA4322">
      <w:pPr>
        <w:pStyle w:val="ListParagraph"/>
        <w:numPr>
          <w:ilvl w:val="0"/>
          <w:numId w:val="67"/>
        </w:numPr>
        <w:jc w:val="both"/>
        <w:rPr>
          <w:sz w:val="28"/>
          <w:szCs w:val="28"/>
        </w:rPr>
      </w:pPr>
      <w:r w:rsidRPr="00F516F7">
        <w:rPr>
          <w:sz w:val="28"/>
          <w:szCs w:val="28"/>
        </w:rPr>
        <w:t>для дітей віком від одного до трьох років – до 15 осіб;</w:t>
      </w:r>
    </w:p>
    <w:p w:rsidR="00065BEE" w:rsidRPr="00F516F7" w:rsidRDefault="00065BEE" w:rsidP="00AA4322">
      <w:pPr>
        <w:pStyle w:val="ListParagraph"/>
        <w:numPr>
          <w:ilvl w:val="0"/>
          <w:numId w:val="67"/>
        </w:numPr>
        <w:jc w:val="both"/>
        <w:rPr>
          <w:sz w:val="28"/>
          <w:szCs w:val="28"/>
        </w:rPr>
      </w:pPr>
      <w:r w:rsidRPr="00F516F7">
        <w:rPr>
          <w:sz w:val="28"/>
          <w:szCs w:val="28"/>
        </w:rPr>
        <w:t>для дітей віком від трьох до шести (семи) років – до 20 осіб;</w:t>
      </w:r>
    </w:p>
    <w:p w:rsidR="00065BEE" w:rsidRPr="00F516F7" w:rsidRDefault="00065BEE" w:rsidP="00AA4322">
      <w:pPr>
        <w:pStyle w:val="ListParagraph"/>
        <w:numPr>
          <w:ilvl w:val="0"/>
          <w:numId w:val="67"/>
        </w:numPr>
        <w:jc w:val="both"/>
        <w:rPr>
          <w:sz w:val="28"/>
          <w:szCs w:val="28"/>
        </w:rPr>
      </w:pPr>
      <w:r w:rsidRPr="00F516F7">
        <w:rPr>
          <w:sz w:val="28"/>
          <w:szCs w:val="28"/>
        </w:rPr>
        <w:t>різновікові – до 15 осіб;</w:t>
      </w:r>
    </w:p>
    <w:p w:rsidR="00065BEE" w:rsidRPr="00F516F7" w:rsidRDefault="00065BEE" w:rsidP="00AA4322">
      <w:pPr>
        <w:pStyle w:val="ListParagraph"/>
        <w:numPr>
          <w:ilvl w:val="0"/>
          <w:numId w:val="67"/>
        </w:numPr>
        <w:jc w:val="both"/>
        <w:rPr>
          <w:sz w:val="28"/>
          <w:szCs w:val="28"/>
        </w:rPr>
      </w:pPr>
      <w:r w:rsidRPr="00F516F7">
        <w:rPr>
          <w:sz w:val="28"/>
          <w:szCs w:val="28"/>
          <w:shd w:val="clear" w:color="auto" w:fill="FFFFFF"/>
        </w:rPr>
        <w:t>в інклюзивних групах – не більше трьох дітей з особливими освітніми потребами.</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Засновник може встановлювати меншу від нормативів наповнюваність груп дітьми у Закладі.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Для задоволення освітніх, соціальних потреб дітей з особливими потребами у Закладі можуть створюватися інклюзивні групи.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наприкінці оздоровчого періоду (серпень).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3.3. Прийом дітей зо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Під час прийому дитини до Закладу, керівник зобов’язаний ознайомити батьків або осіб, які  їх замінюють, із Статутом Закладу, іншими документами, що регламентують його діяльність.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3.5. Відрахування дітей із Закладу може здійснюватися: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 бажанням батьків або осіб, які їх замінюють;</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r w:rsidRPr="00F516F7">
        <w:rPr>
          <w:rFonts w:ascii="Times New Roman" w:hAnsi="Times New Roman"/>
          <w:color w:val="292B2C"/>
          <w:szCs w:val="28"/>
          <w:lang w:eastAsia="uk-UA"/>
        </w:rPr>
        <w:t xml:space="preserve"> </w:t>
      </w:r>
      <w:r w:rsidRPr="00F516F7">
        <w:rPr>
          <w:rFonts w:ascii="Times New Roman" w:hAnsi="Times New Roman"/>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у разі несплати без поважних причин батьками або особами, які їх замінюють, плати за харчування дитини протягом двох місяців.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Забороняється безпідставне відрахування дитини з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Діти,  які  перебувають у Закладі під соціально-педагогічним патронатом,  беруться на облік у цьому Закладі.</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3.8. Медичне обслуговування дітей  у Закладі здійснюється на безоплатній основі медичним працівником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Заклад надає приміщення і забезпечує належні умови для роботи медичного працівника.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3.9. Заклад  працює п’ять днів на тиждень протягом 9 годин. Вихідні дні: субота, неділя, святкові дні.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Графік роботи визначається адміністрацією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065BEE" w:rsidRPr="00F516F7" w:rsidRDefault="00065BEE" w:rsidP="00AA4322">
      <w:pPr>
        <w:jc w:val="both"/>
        <w:rPr>
          <w:rFonts w:ascii="Times New Roman" w:hAnsi="Times New Roman"/>
          <w:b/>
          <w:szCs w:val="28"/>
        </w:rPr>
      </w:pPr>
    </w:p>
    <w:p w:rsidR="00065BEE" w:rsidRPr="00F516F7" w:rsidRDefault="00065BEE" w:rsidP="00AA4322">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4. Організація освітнього процесу Закладу</w:t>
      </w:r>
    </w:p>
    <w:p w:rsidR="00065BEE" w:rsidRPr="00F516F7" w:rsidRDefault="00065BEE" w:rsidP="00AA4322">
      <w:pPr>
        <w:jc w:val="both"/>
        <w:rPr>
          <w:rFonts w:ascii="Times New Roman" w:hAnsi="Times New Roman"/>
          <w:szCs w:val="28"/>
        </w:rPr>
      </w:pP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F516F7">
        <w:rPr>
          <w:rFonts w:ascii="Times New Roman" w:hAnsi="Times New Roman"/>
          <w:szCs w:val="28"/>
          <w:shd w:val="clear" w:color="auto" w:fill="FFFFFF"/>
        </w:rPr>
        <w:t>Базового компонента дошкільної</w:t>
      </w:r>
      <w:r w:rsidRPr="00F516F7">
        <w:rPr>
          <w:rFonts w:ascii="Times New Roman" w:hAnsi="Times New Roman"/>
          <w:color w:val="000000"/>
          <w:szCs w:val="28"/>
          <w:shd w:val="clear" w:color="auto" w:fill="FFFFFF"/>
        </w:rPr>
        <w:t xml:space="preserve"> освіти</w:t>
      </w:r>
      <w:r w:rsidRPr="00F516F7">
        <w:rPr>
          <w:rFonts w:ascii="Times New Roman" w:hAnsi="Times New Roman"/>
          <w:szCs w:val="28"/>
        </w:rPr>
        <w:t>.</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4.2. Освітня програми схвалюються педагогічною радою Закладу та затверджуються його директором.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4.3. Кожна освітня програма має передбачати набуття дитиною компетентностей, визначених Базовим компонентом дошкільної освіти.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План роботи Закладу, план на оздоровчий період  схвалюється педагогічною радою Закладу, затверджується директором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4.4. Заклад є відокремленим від церкви (релігійних організацій), має світський характер.</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4.5. Політичні партії (об’єднання) не мають права втручатись в освітню діяльність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 xml:space="preserve">4.7. Заклад дошкільної освіти організує освітній процес за таким пріоритетним напрямками як: безпека життєдіяльності дошкільнят.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065BEE" w:rsidRPr="00F516F7" w:rsidRDefault="00065BEE" w:rsidP="00AA4322">
      <w:pPr>
        <w:ind w:firstLine="851"/>
        <w:jc w:val="both"/>
        <w:rPr>
          <w:rFonts w:ascii="Times New Roman" w:hAnsi="Times New Roman"/>
          <w:b/>
          <w:szCs w:val="28"/>
        </w:rPr>
      </w:pPr>
    </w:p>
    <w:p w:rsidR="00065BEE" w:rsidRPr="00F516F7" w:rsidRDefault="00065BEE" w:rsidP="00AA4322">
      <w:pPr>
        <w:ind w:firstLine="567"/>
        <w:jc w:val="center"/>
        <w:rPr>
          <w:rFonts w:ascii="Times New Roman" w:hAnsi="Times New Roman"/>
          <w:b/>
          <w:szCs w:val="28"/>
        </w:rPr>
      </w:pPr>
      <w:r w:rsidRPr="00F516F7">
        <w:rPr>
          <w:rFonts w:ascii="Times New Roman" w:hAnsi="Times New Roman"/>
          <w:b/>
          <w:szCs w:val="28"/>
        </w:rPr>
        <w:t>5. Організація харчування дітей у Закладі</w:t>
      </w:r>
    </w:p>
    <w:p w:rsidR="00065BEE" w:rsidRPr="00F516F7" w:rsidRDefault="00065BEE" w:rsidP="00AA4322">
      <w:pPr>
        <w:ind w:firstLine="851"/>
        <w:jc w:val="both"/>
        <w:rPr>
          <w:rFonts w:ascii="Times New Roman" w:hAnsi="Times New Roman"/>
          <w:szCs w:val="28"/>
        </w:rPr>
      </w:pP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5.1. Харчування дітей у Закладі проводиться відповідно до вимог чинного законодавства України.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5.2. Організація та відповідальність за харчування дітей у Закладі покладаються Засновника, Уповноважений орган управління та директора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5.4. У Закладі встановлено триразове харчування дітей.</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5.5. Батьки або особи, які їх замінюють, вносять плату за харчування дітей у розмірах, визначених Засновником.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Порядок встановлення плати за харчування дитини у Закладі визначається Засновником.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Пільгові умови оплати харчування дітей або звільнення від сплати за харчування для багатодітних та малозабезпечених сімей, дітей учасників АТО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065BEE" w:rsidRPr="00F516F7" w:rsidRDefault="00065BEE" w:rsidP="00AA4322">
      <w:pPr>
        <w:jc w:val="center"/>
        <w:rPr>
          <w:rFonts w:ascii="Times New Roman" w:hAnsi="Times New Roman"/>
          <w:b/>
          <w:szCs w:val="28"/>
        </w:rPr>
      </w:pPr>
    </w:p>
    <w:p w:rsidR="00065BEE" w:rsidRPr="00F516F7" w:rsidRDefault="00065BEE" w:rsidP="00AA4322">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 xml:space="preserve">6. Учасники освітнього процесу Закладу </w:t>
      </w:r>
    </w:p>
    <w:p w:rsidR="00065BEE" w:rsidRPr="00F516F7" w:rsidRDefault="00065BEE" w:rsidP="00AA4322">
      <w:pPr>
        <w:jc w:val="both"/>
        <w:rPr>
          <w:rFonts w:ascii="Times New Roman" w:hAnsi="Times New Roman"/>
          <w:szCs w:val="28"/>
        </w:rPr>
      </w:pP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 Учасниками освітнього процесу є:</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діти дошкільного віку, вихованці;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помічники вихователів;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медичний працівник;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батьки або особи, які їх замінюють.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6.2. Вихованці Закладу мають право на: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безоплатну дошкільну освіту в Закладі;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безпечні та нешкідливі для здоров’я умови утримання, розвитку, виховання і навчання;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захист від будь-якої інформації, пропаганди та агітації, що завдає шкоди її здоров'ю, моральному та духовному розвитку;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безоплатне медичне обслуговування у Закладі; </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xml:space="preserve"> - здоровий спосіб життя.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6.3. Права батьків або осіб, які їх замінюють: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обирати і бути обраними до органів громадського самоврядування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звертатися до відповідних органів управління освітою з питань розвитку, виховання і навчання своїх дітей;</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брати участь в покращенні організації освітнього процесу та зміцненні матеріально-технічної бази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захищати законні інтереси своїх дітей у відповідних державних органах і суді.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Батьки або особи, які їх замінюють, зобов'язані: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своєчасно вносити плату за харчування дитини в  Закладі у встановленому порядку;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своєчасно повідомляти Заклад про можливість відсутності або хвороби дитини;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стежити  за станом здоров’я дитини;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інші обов’язки та права, що не суперечать законодавству України.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6.4. На   посаду    педагогічного    працівника закладу дошкільної освіти призначається особа, яка має вищу освіту за відповідною спеціальністю,  фізичний та психічний стан якої дозволяє виконувати професійні обов’язки.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6.6. Права та обов’язки педагогічних працівників у сфері дошкільної освіти визначаються чинним законодавством України та цим Статутом.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6.7. Педагогічні працівники мають право:</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на вільний вибір педагогічно доцільних форм, методів і засобів роботи з дітьми;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брати участь у роботі органів самоврядування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на підвищення кваліфікації, участь у методичних об'єднаннях, нарадах тощо;</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проводити в установленому порядку науково-дослідну, експериментальну, пошукову роботу;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вносити пропозиції щодо поліпшення роботи закладу дошкільної освіти;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на соціальне та матеріальне забезпечення відповідно до законодавства;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об'єднуватися у професійні спілки та бути членами інших об’єднань громадян, діяльність яких не заборонена законодавством;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на захист професійної честі та власної гідності;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інші права, що не суперечать законодавству України.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6.8. Педагогічні працівники зобов’язані: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виконувати Статут, правила внутрішнього розпорядку, умови контракту чи трудового договору;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дотримуватися педагогічної етики, норм загальнолюдської моралі, поважати гідність дитини та її батьків;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виконувати накази та розпорядження директора;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інші обов’язки, що не суперечать законодавству України.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6.9.</w:t>
      </w:r>
      <w:r w:rsidRPr="00F516F7">
        <w:rPr>
          <w:rFonts w:ascii="Times New Roman" w:hAnsi="Times New Roman"/>
          <w:color w:val="000000"/>
          <w:szCs w:val="28"/>
          <w:lang w:eastAsia="uk-UA"/>
        </w:rPr>
        <w:t xml:space="preserve"> </w:t>
      </w:r>
      <w:r w:rsidRPr="00F516F7">
        <w:rPr>
          <w:rFonts w:ascii="Times New Roman" w:hAnsi="Times New Roman"/>
          <w:szCs w:val="28"/>
        </w:rPr>
        <w:t>Працівників Закладу призначає на посади та звільняє з посад його директор у порядку передбаченому законодавством та цим Статутом.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6.10. Працівники Закладу несуть відповідальність за збереження життя, фізичне і психічне здоров’я дитини згідно із законодавством.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w:t>
      </w:r>
      <w:r w:rsidRPr="00F516F7">
        <w:rPr>
          <w:rFonts w:ascii="Times New Roman" w:hAnsi="Times New Roman"/>
          <w:b/>
          <w:szCs w:val="28"/>
        </w:rPr>
        <w:t>.</w:t>
      </w:r>
      <w:r w:rsidRPr="00F516F7">
        <w:rPr>
          <w:rFonts w:ascii="Times New Roman" w:hAnsi="Times New Roman"/>
          <w:szCs w:val="28"/>
        </w:rPr>
        <w:t>11.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6.12. Працівники Закладу підлягають атестації відповідно до порядку, встановленого Міністерством освіти і науки України.</w:t>
      </w:r>
      <w:r w:rsidRPr="00F516F7">
        <w:rPr>
          <w:rFonts w:ascii="Times New Roman" w:hAnsi="Times New Roman"/>
          <w:szCs w:val="28"/>
          <w:shd w:val="clear" w:color="auto" w:fill="FFFFFF"/>
        </w:rPr>
        <w:t xml:space="preserve"> У Закладі </w:t>
      </w:r>
      <w:r w:rsidRPr="00F516F7">
        <w:rPr>
          <w:rFonts w:ascii="Times New Roman" w:hAnsi="Times New Roman"/>
          <w:szCs w:val="28"/>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6.13.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6.14.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065BEE" w:rsidRPr="00F516F7" w:rsidRDefault="00065BEE" w:rsidP="00AA4322">
      <w:pPr>
        <w:ind w:firstLine="708"/>
        <w:jc w:val="both"/>
        <w:rPr>
          <w:rFonts w:ascii="Times New Roman" w:hAnsi="Times New Roman"/>
          <w:b/>
          <w:szCs w:val="28"/>
          <w:shd w:val="clear" w:color="auto" w:fill="FFFFFF"/>
        </w:rPr>
      </w:pPr>
    </w:p>
    <w:p w:rsidR="00065BEE" w:rsidRPr="00F516F7" w:rsidRDefault="00065BEE" w:rsidP="00AA4322">
      <w:pPr>
        <w:jc w:val="center"/>
        <w:rPr>
          <w:rFonts w:ascii="Times New Roman" w:hAnsi="Times New Roman"/>
          <w:b/>
          <w:szCs w:val="28"/>
        </w:rPr>
      </w:pPr>
      <w:r w:rsidRPr="00F516F7">
        <w:rPr>
          <w:rFonts w:ascii="Times New Roman" w:hAnsi="Times New Roman"/>
          <w:b/>
          <w:bCs/>
          <w:szCs w:val="28"/>
          <w:shd w:val="clear" w:color="auto" w:fill="FFFFFF"/>
        </w:rPr>
        <w:t>7. Управління Закладом</w:t>
      </w:r>
      <w:r w:rsidRPr="00F516F7">
        <w:rPr>
          <w:rFonts w:ascii="Times New Roman" w:hAnsi="Times New Roman"/>
          <w:b/>
          <w:szCs w:val="28"/>
        </w:rPr>
        <w:br/>
      </w:r>
    </w:p>
    <w:p w:rsidR="00065BEE" w:rsidRPr="00F516F7" w:rsidRDefault="00065BEE" w:rsidP="00AA4322">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7.1.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AA4322">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AA4322">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AA4322">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AA4322">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AA4322">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AA4322">
      <w:pPr>
        <w:pStyle w:val="ListParagraph"/>
        <w:tabs>
          <w:tab w:val="left" w:pos="0"/>
          <w:tab w:val="left" w:pos="851"/>
        </w:tabs>
        <w:ind w:left="0" w:firstLine="567"/>
        <w:jc w:val="both"/>
        <w:rPr>
          <w:rStyle w:val="FontStyle60"/>
          <w:szCs w:val="28"/>
        </w:rPr>
      </w:pPr>
      <w:r w:rsidRPr="00F516F7">
        <w:rPr>
          <w:rStyle w:val="FontStyle60"/>
          <w:szCs w:val="28"/>
          <w:lang w:val="uk-UA"/>
        </w:rPr>
        <w:t>7</w:t>
      </w:r>
      <w:r w:rsidRPr="00F516F7">
        <w:rPr>
          <w:rStyle w:val="FontStyle60"/>
          <w:szCs w:val="28"/>
        </w:rPr>
        <w:t xml:space="preserve">.2. Засновник </w:t>
      </w:r>
      <w:r w:rsidRPr="00F516F7">
        <w:rPr>
          <w:color w:val="000000"/>
          <w:sz w:val="28"/>
          <w:szCs w:val="28"/>
          <w:lang w:val="uk-UA"/>
        </w:rPr>
        <w:t>Закладу</w:t>
      </w:r>
      <w:r w:rsidRPr="00F516F7">
        <w:rPr>
          <w:rStyle w:val="FontStyle60"/>
          <w:szCs w:val="28"/>
        </w:rPr>
        <w:t>:</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AA4322">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AA4322">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AA4322">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7.3. Уповноважений орган управління:</w:t>
      </w:r>
    </w:p>
    <w:p w:rsidR="00065BEE" w:rsidRPr="00F516F7" w:rsidRDefault="00065BEE" w:rsidP="00AA4322">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AA4322">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AA4322">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AA4322">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AA4322">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AA4322">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AA4322">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AA4322">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AA4322">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AA4322">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AA4322">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AA4322">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AA4322">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AA4322">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AA4322">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AA4322">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AA4322">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7.4. Безпосереднє управління Закладу здійснює директор.</w:t>
      </w:r>
    </w:p>
    <w:p w:rsidR="00065BEE" w:rsidRPr="00F516F7" w:rsidRDefault="00065BEE" w:rsidP="00AA4322">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AA4322">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AA4322">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AA4322">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AA4322">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AA4322">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7</w:t>
      </w:r>
      <w:r w:rsidRPr="00F516F7">
        <w:rPr>
          <w:rStyle w:val="FontStyle60"/>
          <w:szCs w:val="28"/>
          <w:lang w:eastAsia="uk-UA"/>
        </w:rPr>
        <w:t xml:space="preserve">.5. Директор </w:t>
      </w:r>
      <w:r w:rsidRPr="00F516F7">
        <w:rPr>
          <w:color w:val="000000"/>
          <w:sz w:val="28"/>
          <w:szCs w:val="28"/>
          <w:lang w:val="uk-UA"/>
        </w:rPr>
        <w:t>Закладу у межах наданих йому повноважень:</w:t>
      </w:r>
    </w:p>
    <w:p w:rsidR="00065BEE" w:rsidRPr="00F516F7" w:rsidRDefault="00065BEE" w:rsidP="00AA4322">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AA4322">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AA4322">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AA4322">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AA4322">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w:t>
      </w:r>
      <w:r w:rsidRPr="00F516F7">
        <w:rPr>
          <w:rStyle w:val="FontStyle60"/>
          <w:szCs w:val="28"/>
          <w:lang w:val="uk-UA" w:eastAsia="uk-UA"/>
        </w:rPr>
        <w:t xml:space="preserve"> дітей</w:t>
      </w:r>
      <w:r w:rsidRPr="00F516F7">
        <w:rPr>
          <w:rStyle w:val="FontStyle60"/>
          <w:szCs w:val="28"/>
          <w:lang w:eastAsia="uk-UA"/>
        </w:rPr>
        <w:t>;</w:t>
      </w:r>
    </w:p>
    <w:p w:rsidR="00065BEE" w:rsidRPr="00F516F7" w:rsidRDefault="00065BEE" w:rsidP="00AA4322">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річний плани роботи Закладу;</w:t>
      </w:r>
    </w:p>
    <w:p w:rsidR="00065BEE" w:rsidRPr="00F516F7" w:rsidRDefault="00065BEE" w:rsidP="00AA4322">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AA4322">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AA4322">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AA4322">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AA4322">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AA4322">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AA4322">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AA4322">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AA4322">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AA4322">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7.6. Постійно діючий колегіальний орган у Закладі – педагогічна рада.</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Головою педагогічної ради є директор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7.7. Педагогічна рада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color w:val="000000"/>
          <w:szCs w:val="28"/>
          <w:lang w:eastAsia="uk-UA"/>
        </w:rPr>
        <w:t xml:space="preserve">- </w:t>
      </w:r>
      <w:r w:rsidRPr="00F516F7">
        <w:rPr>
          <w:rFonts w:ascii="Times New Roman" w:hAnsi="Times New Roman"/>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розглядає питання вдосконалення організації освітнього процесу у закладі;</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визначає план роботи закладу та педагогічне навантаження педагогічних працівників;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затверджує заходи щодо зміцнення здоров’я дітей;</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обговорює питання підвищення кваліфікації педагогічних працівників, розвитку їхньої творчої ініціативи;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затверджує щорічний план підвищення кваліфікації педагогічних працівників;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заслуховує звіти педагогічних працівників, які проходять атестацію;</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визначає шляхи співпраці Закладу з сім’єю;</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розглядає інші питання, віднесені законом до її повноважень.</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7.8. Рішення педагогічної ради закладу дошкільної освіти вводяться в дію наказом директора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7.9 Робота педагогічної ради планується довільно відповідно до потреб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Кількість засідань педагогічної ради становить не менше 4-х на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Термін їх повноважень становить один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Загальні збори: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заслуховують звіти директора Закладу з питань статутної діяльності та дають оцінку його професійно-педагогічної діяльності шляхом таємного або відкритого голосування;</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розглядають питання освітньої, методичної та фінансово-господарської діяльності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затверджують основні напрями вдосконалення роботи і розвитку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Основними завданнями піклувальної ради є:</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сприяння зміцненню матеріально-технічної, культурно-спортивної бази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сприяння залученню додаткових джерел фінансування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сприяння організації та проведенню заходів, спрямованих на охорону життя та здоров’я учасників освітнього процесу;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організація дозвілля та оздоровлення дітей та працівників Закладу;</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стимулювання творчої праці педагогічних працівників;</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всебічне зміцнення зв’язків між родинами дітей та Закладом;</w:t>
      </w:r>
    </w:p>
    <w:p w:rsidR="00065BEE" w:rsidRPr="00F516F7" w:rsidRDefault="00065BEE" w:rsidP="00AA4322">
      <w:pPr>
        <w:ind w:firstLine="567"/>
        <w:jc w:val="both"/>
        <w:rPr>
          <w:rFonts w:ascii="Times New Roman" w:hAnsi="Times New Roman"/>
          <w:b/>
          <w:szCs w:val="28"/>
        </w:rPr>
      </w:pPr>
      <w:r w:rsidRPr="00F516F7">
        <w:rPr>
          <w:rFonts w:ascii="Times New Roman" w:hAnsi="Times New Roman"/>
          <w:szCs w:val="28"/>
        </w:rPr>
        <w:t>- сприяння соціально-правового захисту учасників освітнього процесу.</w:t>
      </w:r>
    </w:p>
    <w:p w:rsidR="00065BEE" w:rsidRPr="00F516F7" w:rsidRDefault="00065BEE" w:rsidP="00AA4322">
      <w:pPr>
        <w:rPr>
          <w:rFonts w:ascii="Times New Roman" w:hAnsi="Times New Roman"/>
          <w:szCs w:val="28"/>
          <w:lang w:eastAsia="uk-UA"/>
        </w:rPr>
      </w:pPr>
    </w:p>
    <w:p w:rsidR="00065BEE" w:rsidRPr="00F516F7" w:rsidRDefault="00065BEE" w:rsidP="00AA4322">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AA4322">
      <w:pPr>
        <w:ind w:firstLine="708"/>
        <w:jc w:val="both"/>
        <w:rPr>
          <w:rFonts w:ascii="Times New Roman" w:hAnsi="Times New Roman"/>
          <w:b/>
          <w:szCs w:val="28"/>
        </w:rPr>
      </w:pPr>
    </w:p>
    <w:p w:rsidR="00065BEE" w:rsidRPr="00F516F7" w:rsidRDefault="00065BEE" w:rsidP="00AA4322">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AA4322">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AA4322">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AA4322">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AA4322">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AA4322">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AA4322">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Директор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AA4322">
      <w:pPr>
        <w:tabs>
          <w:tab w:val="left" w:pos="0"/>
          <w:tab w:val="num" w:pos="851"/>
        </w:tabs>
        <w:ind w:firstLine="567"/>
        <w:jc w:val="both"/>
        <w:rPr>
          <w:rFonts w:ascii="Times New Roman" w:hAnsi="Times New Roman"/>
          <w:color w:val="000000"/>
          <w:szCs w:val="28"/>
          <w:lang w:eastAsia="en-US"/>
        </w:rPr>
      </w:pPr>
    </w:p>
    <w:p w:rsidR="00065BEE" w:rsidRPr="00F516F7" w:rsidRDefault="00065BEE" w:rsidP="00AA4322">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9. Прозорість та інформаційна відкритість </w:t>
      </w:r>
    </w:p>
    <w:p w:rsidR="00065BEE" w:rsidRPr="00F516F7" w:rsidRDefault="00065BEE" w:rsidP="00AA4322">
      <w:pPr>
        <w:tabs>
          <w:tab w:val="left" w:pos="0"/>
          <w:tab w:val="num" w:pos="851"/>
        </w:tabs>
        <w:ind w:firstLine="567"/>
        <w:jc w:val="center"/>
        <w:rPr>
          <w:rFonts w:ascii="Times New Roman" w:hAnsi="Times New Roman"/>
          <w:color w:val="000000"/>
          <w:szCs w:val="28"/>
          <w:lang w:eastAsia="en-US"/>
        </w:rPr>
      </w:pPr>
    </w:p>
    <w:p w:rsidR="00065BEE" w:rsidRPr="00F516F7" w:rsidRDefault="00065BEE" w:rsidP="00AA4322">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9.1.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AA4322">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AA4322">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AA4322">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9.2.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Міжнародне співробітництво</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10.2. Заклад, педагогічні працівники, учні можуть брати участь у реалізації міжнародних проектів і програм.</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11. Державний нагляд (контроль) за діяльністю Закладу</w:t>
      </w:r>
    </w:p>
    <w:p w:rsidR="00065BEE" w:rsidRPr="00F516F7" w:rsidRDefault="00065BEE" w:rsidP="00AA43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AA4322">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11.2.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11.4. Заклад може пройти громадську акредитацію згідно з чинним законодавством.</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AA4322">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AA4322">
      <w:pPr>
        <w:tabs>
          <w:tab w:val="left" w:pos="1140"/>
        </w:tabs>
        <w:rPr>
          <w:rFonts w:ascii="Times New Roman" w:hAnsi="Times New Roman"/>
          <w:szCs w:val="28"/>
        </w:rPr>
      </w:pPr>
    </w:p>
    <w:p w:rsidR="00065BEE" w:rsidRPr="00F516F7" w:rsidRDefault="00065BEE" w:rsidP="00AA4322">
      <w:pPr>
        <w:jc w:val="center"/>
        <w:rPr>
          <w:rFonts w:ascii="Times New Roman" w:hAnsi="Times New Roman"/>
          <w:b/>
          <w:szCs w:val="28"/>
        </w:rPr>
      </w:pPr>
      <w:r w:rsidRPr="00F516F7">
        <w:rPr>
          <w:rFonts w:ascii="Times New Roman" w:hAnsi="Times New Roman"/>
          <w:b/>
          <w:szCs w:val="28"/>
        </w:rPr>
        <w:t>12. Створення, реорганізація, ліквідація та перепрофілювання Закладу</w:t>
      </w:r>
    </w:p>
    <w:p w:rsidR="00065BEE" w:rsidRPr="00F516F7" w:rsidRDefault="00065BEE" w:rsidP="00AA4322">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12.1. Рішення про створення, реорганізацію, ліквідацію чи перепрофілювання (зміну типу) Закладу приймає  Засновник.</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AA4322">
      <w:pPr>
        <w:pStyle w:val="rvps2"/>
        <w:spacing w:before="0" w:beforeAutospacing="0" w:after="0" w:afterAutospacing="0"/>
        <w:ind w:firstLine="567"/>
        <w:jc w:val="both"/>
        <w:rPr>
          <w:sz w:val="28"/>
          <w:szCs w:val="28"/>
          <w:lang w:val="uk-UA"/>
        </w:rPr>
      </w:pPr>
      <w:r w:rsidRPr="00F516F7">
        <w:rPr>
          <w:sz w:val="28"/>
          <w:szCs w:val="28"/>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AA4322">
      <w:pPr>
        <w:jc w:val="center"/>
        <w:rPr>
          <w:rFonts w:ascii="Times New Roman" w:hAnsi="Times New Roman"/>
          <w:b/>
          <w:szCs w:val="28"/>
          <w:shd w:val="clear" w:color="auto" w:fill="FFFFFF"/>
        </w:rPr>
      </w:pPr>
    </w:p>
    <w:p w:rsidR="00065BEE" w:rsidRPr="00F516F7" w:rsidRDefault="00065BEE" w:rsidP="00AA4322">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13. Прикінцеві положення</w:t>
      </w:r>
    </w:p>
    <w:p w:rsidR="00065BEE" w:rsidRPr="00F516F7" w:rsidRDefault="00065BEE" w:rsidP="00AA4322">
      <w:pPr>
        <w:jc w:val="both"/>
        <w:rPr>
          <w:rFonts w:ascii="Times New Roman" w:hAnsi="Times New Roman"/>
          <w:szCs w:val="28"/>
          <w:shd w:val="clear" w:color="auto" w:fill="FFFFFF"/>
        </w:rPr>
      </w:pPr>
    </w:p>
    <w:p w:rsidR="00065BEE" w:rsidRPr="00F516F7" w:rsidRDefault="00065BEE" w:rsidP="00AA4322">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p>
    <w:p w:rsidR="00065BEE" w:rsidRPr="00F516F7" w:rsidRDefault="00065BEE" w:rsidP="00AA4322">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AA4322">
      <w:pPr>
        <w:pStyle w:val="BodyTextIndent"/>
        <w:ind w:firstLine="0"/>
        <w:rPr>
          <w:sz w:val="28"/>
          <w:szCs w:val="28"/>
        </w:rPr>
      </w:pPr>
    </w:p>
    <w:p w:rsidR="00065BEE" w:rsidRPr="00F516F7" w:rsidRDefault="00065BEE" w:rsidP="00AA4322">
      <w:pPr>
        <w:ind w:firstLine="708"/>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F239BE">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F239BE">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9D2C66" w:rsidRDefault="00065BEE" w:rsidP="00F239BE">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F239BE">
      <w:pPr>
        <w:jc w:val="center"/>
        <w:rPr>
          <w:rFonts w:ascii="Times New Roman" w:hAnsi="Times New Roman"/>
          <w:b/>
          <w:caps/>
          <w:sz w:val="32"/>
          <w:szCs w:val="28"/>
        </w:rPr>
      </w:pPr>
      <w:r w:rsidRPr="009D2C66">
        <w:rPr>
          <w:rFonts w:ascii="Times New Roman" w:hAnsi="Times New Roman"/>
          <w:b/>
          <w:caps/>
          <w:sz w:val="32"/>
          <w:szCs w:val="28"/>
        </w:rPr>
        <w:t xml:space="preserve">раківського закладу дошкільної освіти </w:t>
      </w:r>
    </w:p>
    <w:p w:rsidR="00065BEE" w:rsidRPr="009D2C66" w:rsidRDefault="00065BEE" w:rsidP="00F239BE">
      <w:pPr>
        <w:jc w:val="center"/>
        <w:rPr>
          <w:rFonts w:ascii="Times New Roman" w:hAnsi="Times New Roman"/>
          <w:b/>
          <w:caps/>
          <w:sz w:val="32"/>
          <w:szCs w:val="28"/>
        </w:rPr>
      </w:pPr>
      <w:r w:rsidRPr="009D2C66">
        <w:rPr>
          <w:rFonts w:ascii="Times New Roman" w:hAnsi="Times New Roman"/>
          <w:b/>
          <w:caps/>
          <w:sz w:val="32"/>
          <w:szCs w:val="28"/>
        </w:rPr>
        <w:t xml:space="preserve">(ясла-садка) «казка» </w:t>
      </w:r>
      <w:r w:rsidRPr="009D2C66">
        <w:rPr>
          <w:rFonts w:ascii="Times New Roman" w:hAnsi="Times New Roman"/>
          <w:b/>
          <w:caps/>
          <w:spacing w:val="-2"/>
          <w:sz w:val="32"/>
          <w:szCs w:val="28"/>
        </w:rPr>
        <w:t>Бериславської міської ради</w:t>
      </w:r>
    </w:p>
    <w:p w:rsidR="00065BEE" w:rsidRPr="00F516F7" w:rsidRDefault="00065BEE" w:rsidP="00F239BE">
      <w:pPr>
        <w:jc w:val="center"/>
        <w:rPr>
          <w:rFonts w:ascii="Times New Roman" w:hAnsi="Times New Roman"/>
          <w:szCs w:val="28"/>
        </w:rPr>
      </w:pPr>
    </w:p>
    <w:p w:rsidR="00065BEE" w:rsidRPr="00F516F7" w:rsidRDefault="00065BEE" w:rsidP="00F239BE">
      <w:pPr>
        <w:jc w:val="center"/>
        <w:rPr>
          <w:rFonts w:ascii="Times New Roman" w:hAnsi="Times New Roman"/>
          <w:b/>
          <w:szCs w:val="28"/>
        </w:rPr>
      </w:pPr>
      <w:r w:rsidRPr="00F516F7">
        <w:rPr>
          <w:rFonts w:ascii="Times New Roman" w:hAnsi="Times New Roman"/>
          <w:szCs w:val="28"/>
        </w:rPr>
        <w:t>(нова редакція)</w:t>
      </w: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center"/>
        <w:rPr>
          <w:rFonts w:ascii="Times New Roman" w:hAnsi="Times New Roman"/>
          <w:szCs w:val="28"/>
        </w:rPr>
        <w:sectPr w:rsidR="00065BEE" w:rsidRPr="00F516F7" w:rsidSect="00833B1C">
          <w:headerReference w:type="default" r:id="rId17"/>
          <w:pgSz w:w="11906" w:h="16838" w:code="9"/>
          <w:pgMar w:top="1134" w:right="851" w:bottom="1134" w:left="1701" w:header="709" w:footer="709" w:gutter="0"/>
          <w:pgNumType w:start="1"/>
          <w:cols w:space="708"/>
          <w:titlePg/>
          <w:docGrid w:linePitch="360"/>
        </w:sectPr>
      </w:pPr>
      <w:r w:rsidRPr="00F516F7">
        <w:rPr>
          <w:rFonts w:ascii="Times New Roman" w:hAnsi="Times New Roman"/>
          <w:szCs w:val="28"/>
        </w:rPr>
        <w:t xml:space="preserve">с. Раківка – 2021 </w:t>
      </w:r>
    </w:p>
    <w:p w:rsidR="00065BEE" w:rsidRPr="00F516F7" w:rsidRDefault="00065BEE" w:rsidP="00F239BE">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F239BE">
      <w:pPr>
        <w:jc w:val="center"/>
        <w:rPr>
          <w:rFonts w:ascii="Times New Roman" w:hAnsi="Times New Roman"/>
          <w:b/>
          <w:bCs/>
          <w:szCs w:val="28"/>
          <w:shd w:val="clear" w:color="auto" w:fill="FFFFFF"/>
        </w:rPr>
      </w:pPr>
    </w:p>
    <w:p w:rsidR="00065BEE" w:rsidRPr="00F516F7" w:rsidRDefault="00065BEE" w:rsidP="00F239BE">
      <w:pPr>
        <w:pStyle w:val="ListParagraph"/>
        <w:numPr>
          <w:ilvl w:val="1"/>
          <w:numId w:val="70"/>
        </w:numPr>
        <w:tabs>
          <w:tab w:val="num" w:pos="0"/>
          <w:tab w:val="left" w:pos="993"/>
        </w:tabs>
        <w:ind w:left="0" w:firstLine="567"/>
        <w:jc w:val="both"/>
        <w:rPr>
          <w:sz w:val="28"/>
          <w:szCs w:val="28"/>
        </w:rPr>
      </w:pPr>
      <w:r w:rsidRPr="00F516F7">
        <w:rPr>
          <w:sz w:val="28"/>
          <w:szCs w:val="28"/>
          <w:lang w:val="uk-UA"/>
        </w:rPr>
        <w:t xml:space="preserve"> Раківський заклад дошкільної освіти (ясла-садок) «Казка» Бериславської міської ради (далі – Заклад) є комунальним закладом освіти заснованим Бериславською міською радою </w:t>
      </w:r>
      <w:r w:rsidRPr="00F516F7">
        <w:rPr>
          <w:sz w:val="28"/>
          <w:szCs w:val="28"/>
        </w:rPr>
        <w:t>(далі – Засновник).</w:t>
      </w:r>
    </w:p>
    <w:p w:rsidR="00065BEE" w:rsidRPr="00F516F7" w:rsidRDefault="00065BEE" w:rsidP="00F239BE">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7 цього Статуту.</w:t>
      </w:r>
    </w:p>
    <w:p w:rsidR="00065BEE" w:rsidRPr="00F516F7" w:rsidRDefault="00065BEE" w:rsidP="00F239BE">
      <w:pPr>
        <w:pStyle w:val="ListParagraph"/>
        <w:tabs>
          <w:tab w:val="num" w:pos="0"/>
          <w:tab w:val="left" w:pos="993"/>
        </w:tabs>
        <w:ind w:left="0" w:firstLine="567"/>
        <w:jc w:val="both"/>
        <w:rPr>
          <w:sz w:val="28"/>
          <w:szCs w:val="28"/>
          <w:lang w:val="uk-UA"/>
        </w:rPr>
      </w:pPr>
      <w:r w:rsidRPr="00F516F7">
        <w:rPr>
          <w:sz w:val="28"/>
          <w:szCs w:val="28"/>
          <w:lang w:val="uk-UA"/>
        </w:rPr>
        <w:t>1.2. Раківський заклад дошкільної освіти (ясла-садок) «Казка» Бериславської міської ради є правонаступником Раківського закладу дошкільної освіти (ясла-садка) «Казка» Шляхівської сільської ради Бериславського району Херсонської області.</w:t>
      </w:r>
    </w:p>
    <w:p w:rsidR="00065BEE" w:rsidRPr="00F516F7" w:rsidRDefault="00065BEE" w:rsidP="00F239BE">
      <w:pPr>
        <w:tabs>
          <w:tab w:val="num" w:pos="0"/>
        </w:tabs>
        <w:ind w:firstLine="567"/>
        <w:jc w:val="both"/>
        <w:rPr>
          <w:rFonts w:ascii="Times New Roman" w:hAnsi="Times New Roman"/>
          <w:szCs w:val="28"/>
          <w:lang w:eastAsia="zh-CN"/>
        </w:rPr>
      </w:pPr>
      <w:r w:rsidRPr="00F516F7">
        <w:rPr>
          <w:rFonts w:ascii="Times New Roman" w:hAnsi="Times New Roman"/>
          <w:szCs w:val="28"/>
        </w:rPr>
        <w:t xml:space="preserve">1.3. Юридична адреса Закладу: </w:t>
      </w:r>
      <w:r w:rsidRPr="00F516F7">
        <w:rPr>
          <w:rFonts w:ascii="Times New Roman" w:hAnsi="Times New Roman"/>
          <w:szCs w:val="28"/>
          <w:lang w:eastAsia="zh-CN"/>
        </w:rPr>
        <w:t xml:space="preserve">74312, Херсонська область, Бериславський район, с. Раківка, вул. </w:t>
      </w:r>
      <w:r w:rsidRPr="00F516F7">
        <w:rPr>
          <w:rFonts w:ascii="Times New Roman" w:hAnsi="Times New Roman"/>
          <w:color w:val="000000"/>
          <w:szCs w:val="28"/>
          <w:lang w:eastAsia="zh-CN"/>
        </w:rPr>
        <w:t>Мира,</w:t>
      </w:r>
      <w:r w:rsidRPr="00F516F7">
        <w:rPr>
          <w:rFonts w:ascii="Times New Roman" w:hAnsi="Times New Roman"/>
          <w:szCs w:val="28"/>
          <w:lang w:eastAsia="zh-CN"/>
        </w:rPr>
        <w:t xml:space="preserve"> будинок10.</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Раківський заклад дошкільної освіти (ясла-садок) «Казка».</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Раківський ЗДО БМР.</w:t>
      </w:r>
    </w:p>
    <w:p w:rsidR="00065BEE" w:rsidRPr="00F516F7" w:rsidRDefault="00065BEE" w:rsidP="00F239BE">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F239BE">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F239BE">
      <w:pPr>
        <w:ind w:firstLine="567"/>
        <w:jc w:val="both"/>
        <w:rPr>
          <w:rFonts w:ascii="Times New Roman" w:hAnsi="Times New Roman"/>
          <w:b/>
          <w:szCs w:val="28"/>
          <w:shd w:val="clear" w:color="auto" w:fill="FFFFFF"/>
        </w:rPr>
      </w:pPr>
      <w:r w:rsidRPr="00F516F7">
        <w:rPr>
          <w:rFonts w:ascii="Times New Roman" w:hAnsi="Times New Roman"/>
          <w:szCs w:val="28"/>
        </w:rPr>
        <w:t xml:space="preserve">1.7. </w:t>
      </w:r>
      <w:r w:rsidRPr="00F516F7">
        <w:rPr>
          <w:rFonts w:ascii="Times New Roman" w:hAnsi="Times New Roman"/>
          <w:szCs w:val="28"/>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065BEE" w:rsidRPr="00F516F7" w:rsidRDefault="00065BEE" w:rsidP="00F239BE">
      <w:pPr>
        <w:ind w:firstLine="567"/>
        <w:jc w:val="both"/>
        <w:rPr>
          <w:rFonts w:ascii="Times New Roman" w:hAnsi="Times New Roman"/>
          <w:b/>
          <w:szCs w:val="28"/>
          <w:shd w:val="clear" w:color="auto" w:fill="FFFFFF"/>
        </w:rPr>
      </w:pPr>
      <w:r w:rsidRPr="00F516F7">
        <w:rPr>
          <w:rFonts w:ascii="Times New Roman" w:hAnsi="Times New Roman"/>
          <w:szCs w:val="28"/>
          <w:shd w:val="clear" w:color="auto" w:fill="FFFFFF"/>
        </w:rPr>
        <w:t xml:space="preserve">1.8. </w:t>
      </w:r>
      <w:r w:rsidRPr="00F516F7">
        <w:rPr>
          <w:rFonts w:ascii="Times New Roman" w:hAnsi="Times New Roman"/>
          <w:bCs/>
          <w:szCs w:val="28"/>
        </w:rPr>
        <w:t xml:space="preserve">Основними завданнями Закладу є: </w:t>
      </w:r>
    </w:p>
    <w:p w:rsidR="00065BEE" w:rsidRPr="00F516F7" w:rsidRDefault="00065BEE" w:rsidP="00F239BE">
      <w:pPr>
        <w:pStyle w:val="rvps2"/>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065BEE" w:rsidRPr="00F516F7" w:rsidRDefault="00065BEE" w:rsidP="00F239BE">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збереження та зміцнення фізичного, психічного і духовного здоров'я дитини;</w:t>
      </w:r>
    </w:p>
    <w:p w:rsidR="00065BEE" w:rsidRPr="00F516F7" w:rsidRDefault="00065BEE" w:rsidP="00F239BE">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формування особистості дитини, розвиток її творчих здібностей, набуття нею соціального досвіду;</w:t>
      </w:r>
    </w:p>
    <w:p w:rsidR="00065BEE" w:rsidRPr="00F516F7" w:rsidRDefault="00065BEE" w:rsidP="00F239BE">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1.9. Діяльність Закладу будується на принципах: </w:t>
      </w:r>
    </w:p>
    <w:p w:rsidR="00065BEE" w:rsidRPr="00F516F7" w:rsidRDefault="00065BEE" w:rsidP="00F239BE">
      <w:pPr>
        <w:pStyle w:val="rvps2"/>
        <w:shd w:val="clear" w:color="auto" w:fill="FFFFFF"/>
        <w:spacing w:before="0" w:beforeAutospacing="0" w:after="0" w:afterAutospacing="0"/>
        <w:ind w:firstLine="567"/>
        <w:jc w:val="both"/>
        <w:rPr>
          <w:b/>
          <w:color w:val="000000"/>
          <w:sz w:val="28"/>
          <w:szCs w:val="28"/>
          <w:lang w:val="uk-UA"/>
        </w:rPr>
      </w:pPr>
      <w:r w:rsidRPr="00F516F7">
        <w:rPr>
          <w:sz w:val="28"/>
          <w:szCs w:val="28"/>
          <w:lang w:val="uk-UA"/>
        </w:rPr>
        <w:t>- гуманізму та демократизму;</w:t>
      </w:r>
      <w:r w:rsidRPr="00F516F7">
        <w:rPr>
          <w:b/>
          <w:color w:val="000000"/>
          <w:sz w:val="28"/>
          <w:szCs w:val="28"/>
          <w:lang w:val="uk-UA"/>
        </w:rPr>
        <w:t xml:space="preserve">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b/>
          <w:color w:val="000000"/>
          <w:sz w:val="28"/>
          <w:szCs w:val="28"/>
          <w:lang w:val="uk-UA"/>
        </w:rPr>
        <w:t xml:space="preserve">- </w:t>
      </w:r>
      <w:r w:rsidRPr="00F516F7">
        <w:rPr>
          <w:sz w:val="28"/>
          <w:szCs w:val="28"/>
          <w:lang w:val="uk-UA"/>
        </w:rPr>
        <w:t xml:space="preserve">доступності для кожного громадянина освітніх послуг, що надаються системою дошкільної освіти;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065BEE" w:rsidRPr="00F516F7" w:rsidRDefault="00065BEE" w:rsidP="00F239BE">
      <w:pPr>
        <w:pStyle w:val="rvps2"/>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 xml:space="preserve">єдності виховних впливів сім'ї і закладу дошкільної освіти;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color w:val="000000"/>
          <w:sz w:val="28"/>
          <w:szCs w:val="28"/>
          <w:lang w:val="uk-UA"/>
        </w:rPr>
        <w:t>- особистісно-орієнтованого підходу до розвитку особистості дитини;</w:t>
      </w:r>
      <w:r w:rsidRPr="00F516F7">
        <w:rPr>
          <w:sz w:val="28"/>
          <w:szCs w:val="28"/>
          <w:lang w:val="uk-UA"/>
        </w:rPr>
        <w:t xml:space="preserve">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культурних цінностей Українського народу, його історико-культурного надбання і традицій;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незалежності від політичних, громадських і релігійних організацій та об’єднань;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взаємозв’язку розумового, морального, фізичного і естетичного виховання;</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розвиваючого характеру навчання та його індивідуалізації;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культури здорового способу життя, екологічної культури і дбайливого ставлення до довкілля.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перед засновником, суспільством і державою за: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реалізацію головних завдань дошкільної освіти, визначених Законом України «Про дошкільну освіту»;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забезпечення рівня дошкільної освіти у межах державних вимог до її змісту, рівня і обсягу;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дотримання фінансової дисципліни та збереження матеріально- технічної бази.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1.12. Освітній процес у Закладі здійснюється державною мовою.</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1.13. Заклад має право:</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визначати форми й засоби організації освітнього процесу;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розпоряджатися рухомим і нерухомим майном відповідно до вимог чинного законодавства України за погодженням із Засновником;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F239BE">
      <w:pPr>
        <w:ind w:firstLine="851"/>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1.15. Взаємовідносини Закладу з юридичними і фізичними особами визначаються угодами, що укладені між ними, згідно чинного законодавства.</w:t>
      </w:r>
    </w:p>
    <w:p w:rsidR="00065BEE" w:rsidRPr="00F516F7" w:rsidRDefault="00065BEE" w:rsidP="00F239BE">
      <w:pPr>
        <w:ind w:firstLine="567"/>
        <w:jc w:val="both"/>
        <w:rPr>
          <w:rFonts w:ascii="Times New Roman" w:hAnsi="Times New Roman"/>
          <w:b/>
          <w:szCs w:val="28"/>
        </w:rPr>
      </w:pPr>
    </w:p>
    <w:p w:rsidR="00065BEE" w:rsidRPr="00F516F7" w:rsidRDefault="00065BEE" w:rsidP="00F239BE">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F239BE">
      <w:pPr>
        <w:tabs>
          <w:tab w:val="num" w:pos="0"/>
        </w:tabs>
        <w:ind w:firstLine="567"/>
        <w:jc w:val="center"/>
        <w:rPr>
          <w:rFonts w:ascii="Times New Roman" w:hAnsi="Times New Roman"/>
          <w:b/>
          <w:szCs w:val="28"/>
        </w:rPr>
      </w:pPr>
    </w:p>
    <w:p w:rsidR="00065BEE" w:rsidRPr="00F516F7" w:rsidRDefault="00065BEE" w:rsidP="00F239BE">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F239BE">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F239BE">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F239BE">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F239BE">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F239BE">
      <w:pPr>
        <w:ind w:firstLine="567"/>
        <w:jc w:val="both"/>
        <w:rPr>
          <w:rFonts w:ascii="Times New Roman" w:hAnsi="Times New Roman"/>
          <w:b/>
          <w:szCs w:val="28"/>
        </w:rPr>
      </w:pPr>
    </w:p>
    <w:p w:rsidR="00065BEE" w:rsidRPr="00F516F7" w:rsidRDefault="00065BEE" w:rsidP="00F239BE">
      <w:pPr>
        <w:ind w:firstLine="567"/>
        <w:jc w:val="center"/>
        <w:rPr>
          <w:rFonts w:ascii="Times New Roman" w:hAnsi="Times New Roman"/>
          <w:b/>
          <w:szCs w:val="28"/>
        </w:rPr>
      </w:pPr>
      <w:r w:rsidRPr="00F516F7">
        <w:rPr>
          <w:rFonts w:ascii="Times New Roman" w:hAnsi="Times New Roman"/>
          <w:b/>
          <w:szCs w:val="28"/>
        </w:rPr>
        <w:t>3. Комплектування закладу дошкільної освіти</w:t>
      </w:r>
    </w:p>
    <w:p w:rsidR="00065BEE" w:rsidRPr="00F516F7" w:rsidRDefault="00065BEE" w:rsidP="00F239BE">
      <w:pPr>
        <w:ind w:firstLine="567"/>
        <w:jc w:val="both"/>
        <w:rPr>
          <w:rFonts w:ascii="Times New Roman" w:hAnsi="Times New Roman"/>
          <w:szCs w:val="28"/>
        </w:rPr>
      </w:pP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3.1. Групи у Закладі комплектуються за віковими ознаками.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Наповнюваність груп дітьми становить:</w:t>
      </w:r>
    </w:p>
    <w:p w:rsidR="00065BEE" w:rsidRPr="00F516F7" w:rsidRDefault="00065BEE" w:rsidP="00F239BE">
      <w:pPr>
        <w:pStyle w:val="ListParagraph"/>
        <w:numPr>
          <w:ilvl w:val="0"/>
          <w:numId w:val="67"/>
        </w:numPr>
        <w:jc w:val="both"/>
        <w:rPr>
          <w:sz w:val="28"/>
          <w:szCs w:val="28"/>
        </w:rPr>
      </w:pPr>
      <w:r w:rsidRPr="00F516F7">
        <w:rPr>
          <w:sz w:val="28"/>
          <w:szCs w:val="28"/>
        </w:rPr>
        <w:t>для дітей віком від одного до трьох років – до 15 осіб;</w:t>
      </w:r>
    </w:p>
    <w:p w:rsidR="00065BEE" w:rsidRPr="00F516F7" w:rsidRDefault="00065BEE" w:rsidP="00F239BE">
      <w:pPr>
        <w:pStyle w:val="ListParagraph"/>
        <w:numPr>
          <w:ilvl w:val="0"/>
          <w:numId w:val="67"/>
        </w:numPr>
        <w:jc w:val="both"/>
        <w:rPr>
          <w:sz w:val="28"/>
          <w:szCs w:val="28"/>
        </w:rPr>
      </w:pPr>
      <w:r w:rsidRPr="00F516F7">
        <w:rPr>
          <w:sz w:val="28"/>
          <w:szCs w:val="28"/>
        </w:rPr>
        <w:t>для дітей віком від трьох до шести (семи) років – до 20 осіб;</w:t>
      </w:r>
    </w:p>
    <w:p w:rsidR="00065BEE" w:rsidRPr="00F516F7" w:rsidRDefault="00065BEE" w:rsidP="00F239BE">
      <w:pPr>
        <w:pStyle w:val="ListParagraph"/>
        <w:numPr>
          <w:ilvl w:val="0"/>
          <w:numId w:val="67"/>
        </w:numPr>
        <w:jc w:val="both"/>
        <w:rPr>
          <w:sz w:val="28"/>
          <w:szCs w:val="28"/>
        </w:rPr>
      </w:pPr>
      <w:r w:rsidRPr="00F516F7">
        <w:rPr>
          <w:sz w:val="28"/>
          <w:szCs w:val="28"/>
        </w:rPr>
        <w:t>різновікові – до 15 осіб;</w:t>
      </w:r>
    </w:p>
    <w:p w:rsidR="00065BEE" w:rsidRPr="00F516F7" w:rsidRDefault="00065BEE" w:rsidP="00F239BE">
      <w:pPr>
        <w:pStyle w:val="ListParagraph"/>
        <w:numPr>
          <w:ilvl w:val="0"/>
          <w:numId w:val="67"/>
        </w:numPr>
        <w:jc w:val="both"/>
        <w:rPr>
          <w:sz w:val="28"/>
          <w:szCs w:val="28"/>
        </w:rPr>
      </w:pPr>
      <w:r w:rsidRPr="00F516F7">
        <w:rPr>
          <w:sz w:val="28"/>
          <w:szCs w:val="28"/>
          <w:shd w:val="clear" w:color="auto" w:fill="FFFFFF"/>
        </w:rPr>
        <w:t>в інклюзивних групах – не більше трьох дітей з особливими освітніми потребами.</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Засновник може встановлювати меншу від нормативів наповнюваність груп дітьми у Закладі.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Для задоволення освітніх, соціальних потреб дітей з особливими потребами у Закладі можуть створюватися інклюзивні групи.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наприкінці оздоровчого періоду (серпень).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3.3. Прийом дітей зо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Під час прийому дитини до Закладу, керівник зобов’язаний ознайомити батьків або осіб, які  їх замінюють, із Статутом Закладу, іншими документами, що регламентують його діяльність.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3.5. Відрахування дітей із Закладу може здійснюватися: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 бажанням батьків або осіб, які їх замінюють;</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r w:rsidRPr="00F516F7">
        <w:rPr>
          <w:rFonts w:ascii="Times New Roman" w:hAnsi="Times New Roman"/>
          <w:color w:val="292B2C"/>
          <w:szCs w:val="28"/>
          <w:lang w:eastAsia="uk-UA"/>
        </w:rPr>
        <w:t xml:space="preserve"> </w:t>
      </w:r>
      <w:r w:rsidRPr="00F516F7">
        <w:rPr>
          <w:rFonts w:ascii="Times New Roman" w:hAnsi="Times New Roman"/>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у разі несплати без поважних причин батьками або особами, які їх замінюють, плати за харчування дитини протягом двох місяців.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Забороняється безпідставне відрахування дитини з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Діти,  які  перебувають у Закладі під соціально-педагогічним патронатом,  беруться на облік у цьому Закладі.</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3.8. Медичне обслуговування дітей  у Закладі здійснюється на безоплатній основі медичним працівником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Заклад надає приміщення і забезпечує належні умови для роботи медичного працівника.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3.9. Заклад  працює п’ять днів на тиждень протягом 9 годин. Вихідні дні: субота, неділя, святкові дні.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Графік роботи визначається адміністрацією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065BEE" w:rsidRPr="00F516F7" w:rsidRDefault="00065BEE" w:rsidP="00F239BE">
      <w:pPr>
        <w:jc w:val="both"/>
        <w:rPr>
          <w:rFonts w:ascii="Times New Roman" w:hAnsi="Times New Roman"/>
          <w:b/>
          <w:szCs w:val="28"/>
        </w:rPr>
      </w:pPr>
    </w:p>
    <w:p w:rsidR="00065BEE" w:rsidRPr="00F516F7" w:rsidRDefault="00065BEE" w:rsidP="00F239BE">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4. Організація освітнього процесу Закладу</w:t>
      </w:r>
    </w:p>
    <w:p w:rsidR="00065BEE" w:rsidRPr="00F516F7" w:rsidRDefault="00065BEE" w:rsidP="00F239BE">
      <w:pPr>
        <w:jc w:val="both"/>
        <w:rPr>
          <w:rFonts w:ascii="Times New Roman" w:hAnsi="Times New Roman"/>
          <w:szCs w:val="28"/>
        </w:rPr>
      </w:pP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F516F7">
        <w:rPr>
          <w:rFonts w:ascii="Times New Roman" w:hAnsi="Times New Roman"/>
          <w:szCs w:val="28"/>
          <w:shd w:val="clear" w:color="auto" w:fill="FFFFFF"/>
        </w:rPr>
        <w:t>Базового компонента дошкільної</w:t>
      </w:r>
      <w:r w:rsidRPr="00F516F7">
        <w:rPr>
          <w:rFonts w:ascii="Times New Roman" w:hAnsi="Times New Roman"/>
          <w:color w:val="000000"/>
          <w:szCs w:val="28"/>
          <w:shd w:val="clear" w:color="auto" w:fill="FFFFFF"/>
        </w:rPr>
        <w:t xml:space="preserve"> освіти</w:t>
      </w:r>
      <w:r w:rsidRPr="00F516F7">
        <w:rPr>
          <w:rFonts w:ascii="Times New Roman" w:hAnsi="Times New Roman"/>
          <w:szCs w:val="28"/>
        </w:rPr>
        <w:t>.</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4.2. Освітня програми схвалюються педагогічною радою Закладу та затверджуються його директором.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4.3. Кожна освітня програма має передбачати набуття дитиною компетентностей, визначених Базовим компонентом дошкільної освіти.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План роботи Закладу, план на оздоровчий період  схвалюється педагогічною радою Закладу, затверджується директором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4.4. Заклад є відокремленим від церкви (релігійних організацій), має світський характер.</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4.5. Політичні партії (об’єднання) не мають права втручатись в освітню діяльність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 xml:space="preserve">4.7. Заклад дошкільної освіти організує освітній процес за таким пріоритетним напрямками як: безпека життєдіяльності дошкільнят.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065BEE" w:rsidRPr="00F516F7" w:rsidRDefault="00065BEE" w:rsidP="00F239BE">
      <w:pPr>
        <w:ind w:firstLine="851"/>
        <w:jc w:val="both"/>
        <w:rPr>
          <w:rFonts w:ascii="Times New Roman" w:hAnsi="Times New Roman"/>
          <w:b/>
          <w:szCs w:val="28"/>
        </w:rPr>
      </w:pPr>
    </w:p>
    <w:p w:rsidR="00065BEE" w:rsidRPr="00F516F7" w:rsidRDefault="00065BEE" w:rsidP="00F239BE">
      <w:pPr>
        <w:ind w:firstLine="567"/>
        <w:jc w:val="center"/>
        <w:rPr>
          <w:rFonts w:ascii="Times New Roman" w:hAnsi="Times New Roman"/>
          <w:b/>
          <w:szCs w:val="28"/>
        </w:rPr>
      </w:pPr>
      <w:r w:rsidRPr="00F516F7">
        <w:rPr>
          <w:rFonts w:ascii="Times New Roman" w:hAnsi="Times New Roman"/>
          <w:b/>
          <w:szCs w:val="28"/>
        </w:rPr>
        <w:t>5. Організація харчування дітей у Закладі</w:t>
      </w:r>
    </w:p>
    <w:p w:rsidR="00065BEE" w:rsidRPr="00F516F7" w:rsidRDefault="00065BEE" w:rsidP="00F239BE">
      <w:pPr>
        <w:ind w:firstLine="851"/>
        <w:jc w:val="both"/>
        <w:rPr>
          <w:rFonts w:ascii="Times New Roman" w:hAnsi="Times New Roman"/>
          <w:szCs w:val="28"/>
        </w:rPr>
      </w:pP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5.1. Харчування дітей у Закладі проводиться відповідно до вимог чинного законодавства України.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5.2. Організація та відповідальність за харчування дітей у Закладі покладаються Засновника, Уповноважений орган управління та директора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5.4. У Закладі встановлено триразове харчування дітей.</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5.5. Батьки або особи, які їх замінюють, вносять плату за харчування дітей у розмірах, визначених Засновником.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Порядок встановлення плати за харчування дитини у Закладі визначається Засновником.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Пільгові умови оплати харчування дітей або звільнення від сплати за харчування для багатодітних та малозабезпечених сімей, дітей учасників АТО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065BEE" w:rsidRPr="00F516F7" w:rsidRDefault="00065BEE" w:rsidP="00F239BE">
      <w:pPr>
        <w:jc w:val="center"/>
        <w:rPr>
          <w:rFonts w:ascii="Times New Roman" w:hAnsi="Times New Roman"/>
          <w:b/>
          <w:szCs w:val="28"/>
        </w:rPr>
      </w:pPr>
    </w:p>
    <w:p w:rsidR="00065BEE" w:rsidRPr="00F516F7" w:rsidRDefault="00065BEE" w:rsidP="00F239BE">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 xml:space="preserve">6. Учасники освітнього процесу Закладу </w:t>
      </w:r>
    </w:p>
    <w:p w:rsidR="00065BEE" w:rsidRPr="00F516F7" w:rsidRDefault="00065BEE" w:rsidP="00F239BE">
      <w:pPr>
        <w:jc w:val="both"/>
        <w:rPr>
          <w:rFonts w:ascii="Times New Roman" w:hAnsi="Times New Roman"/>
          <w:szCs w:val="28"/>
        </w:rPr>
      </w:pP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 Учасниками освітнього процесу є:</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діти дошкільного віку, вихованці;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помічники вихователів;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медичний працівник;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батьки або особи, які їх замінюють.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6.2. Вихованці Закладу мають право на: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безоплатну дошкільну освіту в Закладі;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безпечні та нешкідливі для здоров’я умови утримання, розвитку, виховання і навчання;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захист від будь-якої інформації, пропаганди та агітації, що завдає шкоди її здоров'ю, моральному та духовному розвитку;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безоплатне медичне обслуговування у Закладі;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здоровий спосіб життя.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6.3. Права батьків або осіб, які їх замінюють: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обирати і бути обраними до органів громадського самоврядування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звертатися до відповідних органів управління освітою з питань розвитку, виховання і навчання своїх дітей;</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брати участь в покращенні організації освітнього процесу та зміцненні матеріально-технічної бази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захищати законні інтереси своїх дітей у відповідних державних органах і суді.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Батьки або особи, які їх замінюють, зобов'язані: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своєчасно вносити плату за харчування дитини в  Закладі у встановленому порядку;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своєчасно повідомляти Заклад про можливість відсутності або хвороби дитини;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стежити  за станом здоров’я дитини;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інші обов’язки та права, що не суперечать законодавству України.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6.4. На   посаду    педагогічного    працівника закладу дошкільної освіти призначається особа, яка має вищу освіту за відповідною спеціальністю,  фізичний та психічний стан якої дозволяє виконувати професійні обов’язки.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6.6. Права та обов’язки педагогічних працівників у сфері дошкільної освіти визначаються чинним законодавством України та цим Статутом.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6.7. Педагогічні працівники мають право:</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на вільний вибір педагогічно доцільних форм, методів і засобів роботи з дітьми;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брати участь у роботі органів самоврядування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на підвищення кваліфікації, участь у методичних об'єднаннях, нарадах тощо;</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проводити в установленому порядку науково-дослідну, експериментальну, пошукову роботу;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вносити пропозиції щодо поліпшення роботи закладу дошкільної освіти;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на соціальне та матеріальне забезпечення відповідно до законодавства;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об'єднуватися у професійні спілки та бути членами інших об’єднань громадян, діяльність яких не заборонена законодавством;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на захист професійної честі та власної гідності;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інші права, що не суперечать законодавству України.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6.8. Педагогічні працівники зобов’язані: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виконувати Статут, правила внутрішнього розпорядку, умови контракту чи трудового договору;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дотримуватися педагогічної етики, норм загальнолюдської моралі, поважати гідність дитини та її батьків;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виконувати накази та розпорядження директора;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інші обов’язки, що не суперечать законодавству України.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6.9.</w:t>
      </w:r>
      <w:r w:rsidRPr="00F516F7">
        <w:rPr>
          <w:rFonts w:ascii="Times New Roman" w:hAnsi="Times New Roman"/>
          <w:color w:val="000000"/>
          <w:szCs w:val="28"/>
          <w:lang w:eastAsia="uk-UA"/>
        </w:rPr>
        <w:t xml:space="preserve"> </w:t>
      </w:r>
      <w:r w:rsidRPr="00F516F7">
        <w:rPr>
          <w:rFonts w:ascii="Times New Roman" w:hAnsi="Times New Roman"/>
          <w:szCs w:val="28"/>
        </w:rPr>
        <w:t>Працівників Закладу призначає на посади та звільняє з посад його директор у порядку передбаченому законодавством та цим Статутом.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6.10. Працівники Закладу несуть відповідальність за збереження життя, фізичне і психічне здоров’я дитини згідно із законодавством.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w:t>
      </w:r>
      <w:r w:rsidRPr="00F516F7">
        <w:rPr>
          <w:rFonts w:ascii="Times New Roman" w:hAnsi="Times New Roman"/>
          <w:b/>
          <w:szCs w:val="28"/>
        </w:rPr>
        <w:t>.</w:t>
      </w:r>
      <w:r w:rsidRPr="00F516F7">
        <w:rPr>
          <w:rFonts w:ascii="Times New Roman" w:hAnsi="Times New Roman"/>
          <w:szCs w:val="28"/>
        </w:rPr>
        <w:t>11.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6.12. Працівники Закладу підлягають атестації відповідно до порядку, встановленого Міністерством освіти і науки України.</w:t>
      </w:r>
      <w:r w:rsidRPr="00F516F7">
        <w:rPr>
          <w:rFonts w:ascii="Times New Roman" w:hAnsi="Times New Roman"/>
          <w:szCs w:val="28"/>
          <w:shd w:val="clear" w:color="auto" w:fill="FFFFFF"/>
        </w:rPr>
        <w:t xml:space="preserve"> У Закладі </w:t>
      </w:r>
      <w:r w:rsidRPr="00F516F7">
        <w:rPr>
          <w:rFonts w:ascii="Times New Roman" w:hAnsi="Times New Roman"/>
          <w:szCs w:val="28"/>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6.13.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065BEE" w:rsidRPr="00F516F7" w:rsidRDefault="00065BEE" w:rsidP="00F239BE">
      <w:pPr>
        <w:ind w:firstLine="708"/>
        <w:jc w:val="both"/>
        <w:rPr>
          <w:rFonts w:ascii="Times New Roman" w:hAnsi="Times New Roman"/>
          <w:b/>
          <w:szCs w:val="28"/>
          <w:shd w:val="clear" w:color="auto" w:fill="FFFFFF"/>
        </w:rPr>
      </w:pPr>
    </w:p>
    <w:p w:rsidR="00065BEE" w:rsidRPr="00F516F7" w:rsidRDefault="00065BEE" w:rsidP="00F239BE">
      <w:pPr>
        <w:jc w:val="center"/>
        <w:rPr>
          <w:rFonts w:ascii="Times New Roman" w:hAnsi="Times New Roman"/>
          <w:b/>
          <w:szCs w:val="28"/>
        </w:rPr>
      </w:pPr>
      <w:r w:rsidRPr="00F516F7">
        <w:rPr>
          <w:rFonts w:ascii="Times New Roman" w:hAnsi="Times New Roman"/>
          <w:b/>
          <w:bCs/>
          <w:szCs w:val="28"/>
          <w:shd w:val="clear" w:color="auto" w:fill="FFFFFF"/>
        </w:rPr>
        <w:t>7. Управління Закладом</w:t>
      </w:r>
      <w:r w:rsidRPr="00F516F7">
        <w:rPr>
          <w:rFonts w:ascii="Times New Roman" w:hAnsi="Times New Roman"/>
          <w:b/>
          <w:szCs w:val="28"/>
        </w:rPr>
        <w:br/>
      </w:r>
    </w:p>
    <w:p w:rsidR="00065BEE" w:rsidRPr="00F516F7" w:rsidRDefault="00065BEE" w:rsidP="00F239BE">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7.1.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F239BE">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F239BE">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F239BE">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F239BE">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F239BE">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F239BE">
      <w:pPr>
        <w:pStyle w:val="ListParagraph"/>
        <w:tabs>
          <w:tab w:val="left" w:pos="0"/>
          <w:tab w:val="left" w:pos="851"/>
        </w:tabs>
        <w:ind w:left="0" w:firstLine="567"/>
        <w:jc w:val="both"/>
        <w:rPr>
          <w:rStyle w:val="FontStyle60"/>
          <w:szCs w:val="28"/>
        </w:rPr>
      </w:pPr>
      <w:r w:rsidRPr="00F516F7">
        <w:rPr>
          <w:rStyle w:val="FontStyle60"/>
          <w:szCs w:val="28"/>
          <w:lang w:val="uk-UA"/>
        </w:rPr>
        <w:t>7</w:t>
      </w:r>
      <w:r w:rsidRPr="00F516F7">
        <w:rPr>
          <w:rStyle w:val="FontStyle60"/>
          <w:szCs w:val="28"/>
        </w:rPr>
        <w:t xml:space="preserve">.2. Засновник </w:t>
      </w:r>
      <w:r w:rsidRPr="00F516F7">
        <w:rPr>
          <w:color w:val="000000"/>
          <w:sz w:val="28"/>
          <w:szCs w:val="28"/>
          <w:lang w:val="uk-UA"/>
        </w:rPr>
        <w:t>Закладу</w:t>
      </w:r>
      <w:r w:rsidRPr="00F516F7">
        <w:rPr>
          <w:rStyle w:val="FontStyle60"/>
          <w:szCs w:val="28"/>
        </w:rPr>
        <w:t>:</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F239BE">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F239BE">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7.3. Уповноважений орган управління:</w:t>
      </w:r>
    </w:p>
    <w:p w:rsidR="00065BEE" w:rsidRPr="00F516F7" w:rsidRDefault="00065BEE" w:rsidP="00F239BE">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F239BE">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F239BE">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F239BE">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F239BE">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F239BE">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F239BE">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F239BE">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F239BE">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F239BE">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F239BE">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F239BE">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F239BE">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F239BE">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F239BE">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F239BE">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F239BE">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7.4. Безпосереднє управління Закладу здійснює директор.</w:t>
      </w:r>
    </w:p>
    <w:p w:rsidR="00065BEE" w:rsidRPr="00F516F7" w:rsidRDefault="00065BEE" w:rsidP="00F239BE">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F239BE">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F239BE">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F239BE">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F239BE">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F239BE">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7</w:t>
      </w:r>
      <w:r w:rsidRPr="00F516F7">
        <w:rPr>
          <w:rStyle w:val="FontStyle60"/>
          <w:szCs w:val="28"/>
          <w:lang w:eastAsia="uk-UA"/>
        </w:rPr>
        <w:t xml:space="preserve">.5. Директор </w:t>
      </w:r>
      <w:r w:rsidRPr="00F516F7">
        <w:rPr>
          <w:color w:val="000000"/>
          <w:sz w:val="28"/>
          <w:szCs w:val="28"/>
          <w:lang w:val="uk-UA"/>
        </w:rPr>
        <w:t>Закладу у межах наданих йому повноважень:</w:t>
      </w:r>
    </w:p>
    <w:p w:rsidR="00065BEE" w:rsidRPr="00F516F7" w:rsidRDefault="00065BEE" w:rsidP="00F239BE">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F239BE">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F239BE">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w:t>
      </w:r>
      <w:r w:rsidRPr="00F516F7">
        <w:rPr>
          <w:rStyle w:val="FontStyle60"/>
          <w:szCs w:val="28"/>
          <w:lang w:val="uk-UA" w:eastAsia="uk-UA"/>
        </w:rPr>
        <w:t xml:space="preserve"> дітей</w:t>
      </w:r>
      <w:r w:rsidRPr="00F516F7">
        <w:rPr>
          <w:rStyle w:val="FontStyle60"/>
          <w:szCs w:val="28"/>
          <w:lang w:eastAsia="uk-UA"/>
        </w:rPr>
        <w:t>;</w:t>
      </w:r>
    </w:p>
    <w:p w:rsidR="00065BEE" w:rsidRPr="00F516F7" w:rsidRDefault="00065BEE" w:rsidP="00F239BE">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річний плани роботи Закладу;</w:t>
      </w:r>
    </w:p>
    <w:p w:rsidR="00065BEE" w:rsidRPr="00F516F7" w:rsidRDefault="00065BEE" w:rsidP="00F239BE">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F239BE">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F239BE">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F239BE">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F239BE">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F239BE">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F239BE">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F239BE">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F239BE">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7.6. Постійно діючий колегіальний орган у Закладі – педагогічна рада.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Головою педагогічної ради є директор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7.7. Педагогічна рада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color w:val="000000"/>
          <w:szCs w:val="28"/>
          <w:lang w:eastAsia="uk-UA"/>
        </w:rPr>
        <w:t xml:space="preserve">- </w:t>
      </w:r>
      <w:r w:rsidRPr="00F516F7">
        <w:rPr>
          <w:rFonts w:ascii="Times New Roman" w:hAnsi="Times New Roman"/>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розглядає питання вдосконалення організації освітнього процесу у закладі;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визначає план роботи закладу та педагогічне навантаження педагогічних працівників;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затверджує заходи щодо зміцнення здоров’я дітей;</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обговорює питання підвищення кваліфікації педагогічних працівників, розвитку їхньої творчої ініціативи;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затверджує щорічний план підвищення кваліфікації педагогічних працівників;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заслуховує звіти педагогічних працівників, які проходять атестацію;</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визначає шляхи співпраці Закладу з сім’єю;</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розглядає інші питання, віднесені законом до її повноважень.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7.8. Рішення педагогічної ради закладу дошкільної освіти вводяться в дію наказом директора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7.9 Робота педагогічної ради планується довільно відповідно до потреб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Кількість засідань педагогічної ради становить не менше 4-х на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Термін їх повноважень становить один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Загальні збори: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заслуховують звіти директора Закладу з питань статутної діяльності та дають оцінку його професійно-педагогічної діяльності шляхом таємного або відкритого голосування;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розглядають питання освітньої, методичної та фінансово-господарської діяльності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затверджують основні напрями вдосконалення роботи і розвитку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Основними завданнями піклувальної ради є:</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сприяння зміцненню матеріально-технічної, культурно-спортивної бази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сприяння залученню додаткових джерел фінансування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сприяння організації та проведенню заходів, спрямованих на охорону життя та здоров’я учасників освітнього процесу;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організація дозвілля та оздоровлення дітей та працівників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стимулювання творчої праці педагогічних працівників;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всебічне зміцнення зв’язків між родинами дітей та Закладом;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сприяння соціально-правового захисту учасників освітнього процесу.</w:t>
      </w:r>
    </w:p>
    <w:p w:rsidR="00065BEE" w:rsidRPr="00F516F7" w:rsidRDefault="00065BEE" w:rsidP="00F239BE">
      <w:pPr>
        <w:rPr>
          <w:rFonts w:ascii="Times New Roman" w:hAnsi="Times New Roman"/>
          <w:szCs w:val="28"/>
          <w:lang w:eastAsia="uk-UA"/>
        </w:rPr>
      </w:pPr>
    </w:p>
    <w:p w:rsidR="00065BEE" w:rsidRPr="00F516F7" w:rsidRDefault="00065BEE" w:rsidP="00F239BE">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F239BE">
      <w:pPr>
        <w:ind w:firstLine="708"/>
        <w:jc w:val="both"/>
        <w:rPr>
          <w:rFonts w:ascii="Times New Roman" w:hAnsi="Times New Roman"/>
          <w:b/>
          <w:szCs w:val="28"/>
        </w:rPr>
      </w:pPr>
    </w:p>
    <w:p w:rsidR="00065BEE" w:rsidRPr="00F516F7" w:rsidRDefault="00065BEE" w:rsidP="00F239BE">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F239BE">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F239BE">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F239BE">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F239BE">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F239BE">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Директор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F239BE">
      <w:pPr>
        <w:tabs>
          <w:tab w:val="left" w:pos="0"/>
          <w:tab w:val="num" w:pos="851"/>
        </w:tabs>
        <w:ind w:firstLine="567"/>
        <w:jc w:val="both"/>
        <w:rPr>
          <w:rFonts w:ascii="Times New Roman" w:hAnsi="Times New Roman"/>
          <w:color w:val="000000"/>
          <w:szCs w:val="28"/>
          <w:lang w:eastAsia="en-US"/>
        </w:rPr>
      </w:pPr>
    </w:p>
    <w:p w:rsidR="00065BEE" w:rsidRPr="00F516F7" w:rsidRDefault="00065BEE" w:rsidP="00F239BE">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9. Прозорість та інформаційна відкритість </w:t>
      </w:r>
    </w:p>
    <w:p w:rsidR="00065BEE" w:rsidRPr="00F516F7" w:rsidRDefault="00065BEE" w:rsidP="00F239BE">
      <w:pPr>
        <w:tabs>
          <w:tab w:val="left" w:pos="0"/>
          <w:tab w:val="num" w:pos="851"/>
        </w:tabs>
        <w:ind w:firstLine="567"/>
        <w:jc w:val="center"/>
        <w:rPr>
          <w:rFonts w:ascii="Times New Roman" w:hAnsi="Times New Roman"/>
          <w:color w:val="000000"/>
          <w:szCs w:val="28"/>
          <w:lang w:eastAsia="en-US"/>
        </w:rPr>
      </w:pPr>
    </w:p>
    <w:p w:rsidR="00065BEE" w:rsidRPr="00F516F7" w:rsidRDefault="00065BEE" w:rsidP="00F239BE">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9.1.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F239BE">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9.2.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Міжнародне співробітництво</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10.2. Заклад, педагогічні працівники, учні можуть брати участь у реалізації міжнародних проектів і програм.</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11. Державний нагляд (контроль) за діяльністю Закладу</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F239BE">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11.2.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11.4. Заклад може пройти громадську акредитацію згідно з чинним законодавством.</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F239BE">
      <w:pPr>
        <w:tabs>
          <w:tab w:val="left" w:pos="1140"/>
        </w:tabs>
        <w:rPr>
          <w:rFonts w:ascii="Times New Roman" w:hAnsi="Times New Roman"/>
          <w:szCs w:val="28"/>
        </w:rPr>
      </w:pPr>
    </w:p>
    <w:p w:rsidR="00065BEE" w:rsidRPr="00F516F7" w:rsidRDefault="00065BEE" w:rsidP="00F239BE">
      <w:pPr>
        <w:jc w:val="center"/>
        <w:rPr>
          <w:rFonts w:ascii="Times New Roman" w:hAnsi="Times New Roman"/>
          <w:b/>
          <w:szCs w:val="28"/>
        </w:rPr>
      </w:pPr>
      <w:r w:rsidRPr="00F516F7">
        <w:rPr>
          <w:rFonts w:ascii="Times New Roman" w:hAnsi="Times New Roman"/>
          <w:b/>
          <w:szCs w:val="28"/>
        </w:rPr>
        <w:t>12. Створення, реорганізація, ліквідація та перепрофілювання Закладу</w:t>
      </w:r>
    </w:p>
    <w:p w:rsidR="00065BEE" w:rsidRPr="00F516F7" w:rsidRDefault="00065BEE" w:rsidP="00F239BE">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12.1. Рішення про створення, реорганізацію, ліквідацію чи перепрофілювання (зміну типу) Закладу приймає  Засновник.</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F239BE">
      <w:pPr>
        <w:jc w:val="center"/>
        <w:rPr>
          <w:rFonts w:ascii="Times New Roman" w:hAnsi="Times New Roman"/>
          <w:b/>
          <w:szCs w:val="28"/>
          <w:shd w:val="clear" w:color="auto" w:fill="FFFFFF"/>
        </w:rPr>
      </w:pPr>
    </w:p>
    <w:p w:rsidR="00065BEE" w:rsidRPr="00F516F7" w:rsidRDefault="00065BEE" w:rsidP="00F239BE">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13. Прикінцеві положення</w:t>
      </w:r>
    </w:p>
    <w:p w:rsidR="00065BEE" w:rsidRPr="00F516F7" w:rsidRDefault="00065BEE" w:rsidP="00F239BE">
      <w:pPr>
        <w:jc w:val="both"/>
        <w:rPr>
          <w:rFonts w:ascii="Times New Roman" w:hAnsi="Times New Roman"/>
          <w:szCs w:val="28"/>
          <w:shd w:val="clear" w:color="auto" w:fill="FFFFFF"/>
        </w:rPr>
      </w:pPr>
    </w:p>
    <w:p w:rsidR="00065BEE" w:rsidRPr="00F516F7" w:rsidRDefault="00065BEE" w:rsidP="00F239BE">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F239BE">
      <w:pPr>
        <w:ind w:firstLine="708"/>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rPr>
          <w:rFonts w:ascii="Times New Roman" w:hAnsi="Times New Roman"/>
          <w:szCs w:val="28"/>
        </w:rPr>
      </w:pPr>
    </w:p>
    <w:p w:rsidR="00065BEE" w:rsidRPr="00F516F7" w:rsidRDefault="00065BEE" w:rsidP="00F239BE">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F239BE">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F239BE">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F516F7" w:rsidRDefault="00065BEE" w:rsidP="00F239BE">
      <w:pPr>
        <w:rPr>
          <w:rFonts w:ascii="Times New Roman" w:hAnsi="Times New Roman"/>
          <w:b/>
          <w:szCs w:val="28"/>
        </w:rPr>
      </w:pPr>
    </w:p>
    <w:p w:rsidR="00065BEE" w:rsidRPr="009D2C66" w:rsidRDefault="00065BEE" w:rsidP="00F239BE">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F239BE">
      <w:pPr>
        <w:jc w:val="center"/>
        <w:rPr>
          <w:rFonts w:ascii="Times New Roman" w:hAnsi="Times New Roman"/>
          <w:b/>
          <w:caps/>
          <w:sz w:val="32"/>
          <w:szCs w:val="28"/>
        </w:rPr>
      </w:pPr>
      <w:r w:rsidRPr="009D2C66">
        <w:rPr>
          <w:rFonts w:ascii="Times New Roman" w:hAnsi="Times New Roman"/>
          <w:b/>
          <w:caps/>
          <w:sz w:val="32"/>
          <w:szCs w:val="28"/>
        </w:rPr>
        <w:t xml:space="preserve">томаринського закладу дошкільної освіти </w:t>
      </w:r>
    </w:p>
    <w:p w:rsidR="00065BEE" w:rsidRPr="009D2C66" w:rsidRDefault="00065BEE" w:rsidP="00F239BE">
      <w:pPr>
        <w:jc w:val="center"/>
        <w:rPr>
          <w:rFonts w:ascii="Times New Roman" w:hAnsi="Times New Roman"/>
          <w:b/>
          <w:caps/>
          <w:sz w:val="32"/>
          <w:szCs w:val="28"/>
        </w:rPr>
      </w:pPr>
      <w:r w:rsidRPr="009D2C66">
        <w:rPr>
          <w:rFonts w:ascii="Times New Roman" w:hAnsi="Times New Roman"/>
          <w:b/>
          <w:caps/>
          <w:sz w:val="32"/>
          <w:szCs w:val="28"/>
        </w:rPr>
        <w:t xml:space="preserve">(ясла-садка) </w:t>
      </w:r>
      <w:r w:rsidRPr="009D2C66">
        <w:rPr>
          <w:rFonts w:ascii="Times New Roman" w:hAnsi="Times New Roman"/>
          <w:b/>
          <w:caps/>
          <w:spacing w:val="-2"/>
          <w:sz w:val="32"/>
          <w:szCs w:val="28"/>
        </w:rPr>
        <w:t>Бериславської міської ради</w:t>
      </w:r>
    </w:p>
    <w:p w:rsidR="00065BEE" w:rsidRPr="00F516F7" w:rsidRDefault="00065BEE" w:rsidP="00F239BE">
      <w:pPr>
        <w:jc w:val="center"/>
        <w:rPr>
          <w:rFonts w:ascii="Times New Roman" w:hAnsi="Times New Roman"/>
          <w:szCs w:val="28"/>
        </w:rPr>
      </w:pPr>
    </w:p>
    <w:p w:rsidR="00065BEE" w:rsidRPr="00F516F7" w:rsidRDefault="00065BEE" w:rsidP="00F239BE">
      <w:pPr>
        <w:jc w:val="center"/>
        <w:rPr>
          <w:rFonts w:ascii="Times New Roman" w:hAnsi="Times New Roman"/>
          <w:b/>
          <w:szCs w:val="28"/>
        </w:rPr>
      </w:pPr>
      <w:r w:rsidRPr="00F516F7">
        <w:rPr>
          <w:rFonts w:ascii="Times New Roman" w:hAnsi="Times New Roman"/>
          <w:szCs w:val="28"/>
        </w:rPr>
        <w:t>(нова редакція)</w:t>
      </w: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both"/>
        <w:rPr>
          <w:rFonts w:ascii="Times New Roman" w:hAnsi="Times New Roman"/>
          <w:b/>
          <w:szCs w:val="28"/>
        </w:rPr>
      </w:pPr>
    </w:p>
    <w:p w:rsidR="00065BEE" w:rsidRPr="00F516F7" w:rsidRDefault="00065BEE" w:rsidP="00F239BE">
      <w:pPr>
        <w:jc w:val="center"/>
        <w:rPr>
          <w:rFonts w:ascii="Times New Roman" w:hAnsi="Times New Roman"/>
          <w:szCs w:val="28"/>
        </w:rPr>
        <w:sectPr w:rsidR="00065BEE" w:rsidRPr="00F516F7" w:rsidSect="00833B1C">
          <w:headerReference w:type="default" r:id="rId18"/>
          <w:pgSz w:w="11906" w:h="16838" w:code="9"/>
          <w:pgMar w:top="1134" w:right="851" w:bottom="1134" w:left="1701" w:header="709" w:footer="709" w:gutter="0"/>
          <w:pgNumType w:start="1"/>
          <w:cols w:space="708"/>
          <w:titlePg/>
          <w:docGrid w:linePitch="360"/>
        </w:sectPr>
      </w:pPr>
      <w:r w:rsidRPr="00F516F7">
        <w:rPr>
          <w:rFonts w:ascii="Times New Roman" w:hAnsi="Times New Roman"/>
          <w:szCs w:val="28"/>
        </w:rPr>
        <w:t xml:space="preserve">с. Томарине – 2021 </w:t>
      </w:r>
    </w:p>
    <w:p w:rsidR="00065BEE" w:rsidRPr="00F516F7" w:rsidRDefault="00065BEE" w:rsidP="00F239BE">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F239BE">
      <w:pPr>
        <w:jc w:val="center"/>
        <w:rPr>
          <w:rFonts w:ascii="Times New Roman" w:hAnsi="Times New Roman"/>
          <w:b/>
          <w:bCs/>
          <w:szCs w:val="28"/>
          <w:shd w:val="clear" w:color="auto" w:fill="FFFFFF"/>
        </w:rPr>
      </w:pPr>
    </w:p>
    <w:p w:rsidR="00065BEE" w:rsidRPr="00F516F7" w:rsidRDefault="00065BEE" w:rsidP="00FE20DF">
      <w:pPr>
        <w:pStyle w:val="ListParagraph"/>
        <w:numPr>
          <w:ilvl w:val="1"/>
          <w:numId w:val="71"/>
        </w:numPr>
        <w:tabs>
          <w:tab w:val="num" w:pos="0"/>
          <w:tab w:val="left" w:pos="993"/>
        </w:tabs>
        <w:ind w:left="0" w:firstLine="567"/>
        <w:jc w:val="both"/>
        <w:rPr>
          <w:sz w:val="28"/>
          <w:szCs w:val="28"/>
        </w:rPr>
      </w:pPr>
      <w:r w:rsidRPr="00F516F7">
        <w:rPr>
          <w:sz w:val="28"/>
          <w:szCs w:val="28"/>
          <w:lang w:val="uk-UA"/>
        </w:rPr>
        <w:t xml:space="preserve">Томаринський заклад дошкільної освіти (ясла-садок) Бериславської міської ради (далі – Заклад) є комунальним закладом освіти заснованим Бериславською міською радою </w:t>
      </w:r>
      <w:r w:rsidRPr="00F516F7">
        <w:rPr>
          <w:sz w:val="28"/>
          <w:szCs w:val="28"/>
        </w:rPr>
        <w:t>(далі – Засновник).</w:t>
      </w:r>
    </w:p>
    <w:p w:rsidR="00065BEE" w:rsidRPr="00F516F7" w:rsidRDefault="00065BEE" w:rsidP="00F239BE">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7 цього Статуту.</w:t>
      </w:r>
    </w:p>
    <w:p w:rsidR="00065BEE" w:rsidRPr="00F516F7" w:rsidRDefault="00065BEE" w:rsidP="00F239BE">
      <w:pPr>
        <w:pStyle w:val="ListParagraph"/>
        <w:tabs>
          <w:tab w:val="num" w:pos="0"/>
          <w:tab w:val="left" w:pos="993"/>
        </w:tabs>
        <w:ind w:left="0" w:firstLine="567"/>
        <w:jc w:val="both"/>
        <w:rPr>
          <w:sz w:val="28"/>
          <w:szCs w:val="28"/>
          <w:lang w:val="uk-UA"/>
        </w:rPr>
      </w:pPr>
      <w:r w:rsidRPr="00F516F7">
        <w:rPr>
          <w:sz w:val="28"/>
          <w:szCs w:val="28"/>
          <w:lang w:val="uk-UA"/>
        </w:rPr>
        <w:t>1.2. Томаринський заклад дошкільної освіти (ясла-садок) Бериславської міської ради є правонаступником Томаринського закладу дошкільної освіти (ясла-садка) Шляхівської сільської ради Бериславського району Херсонської області.</w:t>
      </w:r>
    </w:p>
    <w:p w:rsidR="00065BEE" w:rsidRPr="00F516F7" w:rsidRDefault="00065BEE" w:rsidP="00F239BE">
      <w:pPr>
        <w:tabs>
          <w:tab w:val="num" w:pos="0"/>
        </w:tabs>
        <w:ind w:firstLine="567"/>
        <w:jc w:val="both"/>
        <w:rPr>
          <w:rFonts w:ascii="Times New Roman" w:hAnsi="Times New Roman"/>
          <w:szCs w:val="28"/>
          <w:lang w:eastAsia="zh-CN"/>
        </w:rPr>
      </w:pPr>
      <w:r w:rsidRPr="00F516F7">
        <w:rPr>
          <w:rFonts w:ascii="Times New Roman" w:hAnsi="Times New Roman"/>
          <w:szCs w:val="28"/>
        </w:rPr>
        <w:t xml:space="preserve">1.3. Юридична адреса Закладу: </w:t>
      </w:r>
      <w:r w:rsidRPr="00F516F7">
        <w:rPr>
          <w:rFonts w:ascii="Times New Roman" w:hAnsi="Times New Roman"/>
          <w:color w:val="000000"/>
          <w:szCs w:val="28"/>
        </w:rPr>
        <w:t>74340, Україна, Херсонська область, Бериславський район, с. Томарине, вулиця Бериславська, будинок 13.</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Томаринський заклад дошкільної освіти (ясла-садок) Бериславської міської ради</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Томаринський ЗДО БМР.</w:t>
      </w:r>
    </w:p>
    <w:p w:rsidR="00065BEE" w:rsidRPr="00F516F7" w:rsidRDefault="00065BEE" w:rsidP="00F239BE">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F239BE">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F239BE">
      <w:pPr>
        <w:ind w:firstLine="567"/>
        <w:jc w:val="both"/>
        <w:rPr>
          <w:rFonts w:ascii="Times New Roman" w:hAnsi="Times New Roman"/>
          <w:b/>
          <w:szCs w:val="28"/>
          <w:shd w:val="clear" w:color="auto" w:fill="FFFFFF"/>
        </w:rPr>
      </w:pPr>
      <w:r w:rsidRPr="00F516F7">
        <w:rPr>
          <w:rFonts w:ascii="Times New Roman" w:hAnsi="Times New Roman"/>
          <w:szCs w:val="28"/>
        </w:rPr>
        <w:t xml:space="preserve">1.7. </w:t>
      </w:r>
      <w:r w:rsidRPr="00F516F7">
        <w:rPr>
          <w:rFonts w:ascii="Times New Roman" w:hAnsi="Times New Roman"/>
          <w:szCs w:val="28"/>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065BEE" w:rsidRPr="00F516F7" w:rsidRDefault="00065BEE" w:rsidP="00F239BE">
      <w:pPr>
        <w:ind w:firstLine="567"/>
        <w:jc w:val="both"/>
        <w:rPr>
          <w:rFonts w:ascii="Times New Roman" w:hAnsi="Times New Roman"/>
          <w:b/>
          <w:szCs w:val="28"/>
          <w:shd w:val="clear" w:color="auto" w:fill="FFFFFF"/>
        </w:rPr>
      </w:pPr>
      <w:r w:rsidRPr="00F516F7">
        <w:rPr>
          <w:rFonts w:ascii="Times New Roman" w:hAnsi="Times New Roman"/>
          <w:szCs w:val="28"/>
          <w:shd w:val="clear" w:color="auto" w:fill="FFFFFF"/>
        </w:rPr>
        <w:t xml:space="preserve">1.8. </w:t>
      </w:r>
      <w:r w:rsidRPr="00F516F7">
        <w:rPr>
          <w:rFonts w:ascii="Times New Roman" w:hAnsi="Times New Roman"/>
          <w:bCs/>
          <w:szCs w:val="28"/>
        </w:rPr>
        <w:t xml:space="preserve">Основними завданнями Закладу є: </w:t>
      </w:r>
    </w:p>
    <w:p w:rsidR="00065BEE" w:rsidRPr="00F516F7" w:rsidRDefault="00065BEE" w:rsidP="00F239BE">
      <w:pPr>
        <w:pStyle w:val="rvps2"/>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065BEE" w:rsidRPr="00F516F7" w:rsidRDefault="00065BEE" w:rsidP="00F239BE">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збереження та зміцнення фізичного, психічного і духовного здоров'я дитини;</w:t>
      </w:r>
    </w:p>
    <w:p w:rsidR="00065BEE" w:rsidRPr="00F516F7" w:rsidRDefault="00065BEE" w:rsidP="00F239BE">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формування особистості дитини, розвиток її творчих здібностей, набуття нею соціального досвіду;</w:t>
      </w:r>
    </w:p>
    <w:p w:rsidR="00065BEE" w:rsidRPr="00F516F7" w:rsidRDefault="00065BEE" w:rsidP="00F239BE">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1.9. Діяльність Закладу будується на принципах: </w:t>
      </w:r>
    </w:p>
    <w:p w:rsidR="00065BEE" w:rsidRPr="00F516F7" w:rsidRDefault="00065BEE" w:rsidP="00F239BE">
      <w:pPr>
        <w:pStyle w:val="rvps2"/>
        <w:shd w:val="clear" w:color="auto" w:fill="FFFFFF"/>
        <w:spacing w:before="0" w:beforeAutospacing="0" w:after="0" w:afterAutospacing="0"/>
        <w:ind w:firstLine="567"/>
        <w:jc w:val="both"/>
        <w:rPr>
          <w:b/>
          <w:color w:val="000000"/>
          <w:sz w:val="28"/>
          <w:szCs w:val="28"/>
          <w:lang w:val="uk-UA"/>
        </w:rPr>
      </w:pPr>
      <w:r w:rsidRPr="00F516F7">
        <w:rPr>
          <w:sz w:val="28"/>
          <w:szCs w:val="28"/>
          <w:lang w:val="uk-UA"/>
        </w:rPr>
        <w:t>- гуманізму та демократизму;</w:t>
      </w:r>
      <w:r w:rsidRPr="00F516F7">
        <w:rPr>
          <w:b/>
          <w:color w:val="000000"/>
          <w:sz w:val="28"/>
          <w:szCs w:val="28"/>
          <w:lang w:val="uk-UA"/>
        </w:rPr>
        <w:t xml:space="preserve">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b/>
          <w:color w:val="000000"/>
          <w:sz w:val="28"/>
          <w:szCs w:val="28"/>
          <w:lang w:val="uk-UA"/>
        </w:rPr>
        <w:t xml:space="preserve">- </w:t>
      </w:r>
      <w:r w:rsidRPr="00F516F7">
        <w:rPr>
          <w:sz w:val="28"/>
          <w:szCs w:val="28"/>
          <w:lang w:val="uk-UA"/>
        </w:rPr>
        <w:t xml:space="preserve">доступності для кожного громадянина освітніх послуг, що надаються системою дошкільної освіти;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065BEE" w:rsidRPr="00F516F7" w:rsidRDefault="00065BEE" w:rsidP="00F239BE">
      <w:pPr>
        <w:pStyle w:val="rvps2"/>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 xml:space="preserve">єдності виховних впливів сім'ї і закладу дошкільної освіти;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color w:val="000000"/>
          <w:sz w:val="28"/>
          <w:szCs w:val="28"/>
          <w:lang w:val="uk-UA"/>
        </w:rPr>
        <w:t>- особистісно-орієнтованого підходу до розвитку особистості дитини;</w:t>
      </w:r>
      <w:r w:rsidRPr="00F516F7">
        <w:rPr>
          <w:sz w:val="28"/>
          <w:szCs w:val="28"/>
          <w:lang w:val="uk-UA"/>
        </w:rPr>
        <w:t xml:space="preserve">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культурних цінностей Українського народу, його історико-культурного надбання і традицій;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незалежності від політичних, громадських і релігійних організацій та об’єднань;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взаємозв’язку розумового, морального, фізичного і естетичного виховання;</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розвиваючого характеру навчання та його індивідуалізації; </w:t>
      </w:r>
    </w:p>
    <w:p w:rsidR="00065BEE" w:rsidRPr="00F516F7" w:rsidRDefault="00065BEE" w:rsidP="00F239BE">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культури здорового способу життя, екологічної культури і дбайливого ставлення до довкілля.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перед засновником, суспільством і державою за: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реалізацію головних завдань дошкільної освіти, визначених Законом України «Про дошкільну освіту»;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забезпечення рівня дошкільної освіти у межах державних вимог до її змісту, рівня і обсягу;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дотримання фінансової дисципліни та збереження матеріально- технічної бази.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1.12. Освітній процес у Закладі здійснюється державною мовою.</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1.13. Заклад має право:</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визначати форми й засоби організації освітнього процесу;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розпоряджатися рухомим і нерухомим майном відповідно до вимог чинного законодавства України за погодженням із Засновником;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F239BE">
      <w:pPr>
        <w:ind w:firstLine="851"/>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1.15. Взаємовідносини Закладу з юридичними і фізичними особами визначаються угодами, що укладені між ними, згідно чинного законодавства.</w:t>
      </w:r>
    </w:p>
    <w:p w:rsidR="00065BEE" w:rsidRPr="00F516F7" w:rsidRDefault="00065BEE" w:rsidP="00F239BE">
      <w:pPr>
        <w:ind w:firstLine="567"/>
        <w:jc w:val="both"/>
        <w:rPr>
          <w:rFonts w:ascii="Times New Roman" w:hAnsi="Times New Roman"/>
          <w:b/>
          <w:szCs w:val="28"/>
        </w:rPr>
      </w:pPr>
    </w:p>
    <w:p w:rsidR="00065BEE" w:rsidRPr="00F516F7" w:rsidRDefault="00065BEE" w:rsidP="00F239BE">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F239BE">
      <w:pPr>
        <w:tabs>
          <w:tab w:val="num" w:pos="0"/>
        </w:tabs>
        <w:ind w:firstLine="567"/>
        <w:jc w:val="center"/>
        <w:rPr>
          <w:rFonts w:ascii="Times New Roman" w:hAnsi="Times New Roman"/>
          <w:b/>
          <w:szCs w:val="28"/>
        </w:rPr>
      </w:pPr>
    </w:p>
    <w:p w:rsidR="00065BEE" w:rsidRPr="00F516F7" w:rsidRDefault="00065BEE" w:rsidP="00F239BE">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F239BE">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F239BE">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F239BE">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F239BE">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F239BE">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F239BE">
      <w:pPr>
        <w:ind w:firstLine="567"/>
        <w:jc w:val="both"/>
        <w:rPr>
          <w:rFonts w:ascii="Times New Roman" w:hAnsi="Times New Roman"/>
          <w:b/>
          <w:szCs w:val="28"/>
        </w:rPr>
      </w:pPr>
    </w:p>
    <w:p w:rsidR="00065BEE" w:rsidRPr="00F516F7" w:rsidRDefault="00065BEE" w:rsidP="00F239BE">
      <w:pPr>
        <w:ind w:firstLine="567"/>
        <w:jc w:val="center"/>
        <w:rPr>
          <w:rFonts w:ascii="Times New Roman" w:hAnsi="Times New Roman"/>
          <w:b/>
          <w:szCs w:val="28"/>
        </w:rPr>
      </w:pPr>
      <w:r w:rsidRPr="00F516F7">
        <w:rPr>
          <w:rFonts w:ascii="Times New Roman" w:hAnsi="Times New Roman"/>
          <w:b/>
          <w:szCs w:val="28"/>
        </w:rPr>
        <w:t>3. Комплектування закладу дошкільної освіти</w:t>
      </w:r>
    </w:p>
    <w:p w:rsidR="00065BEE" w:rsidRPr="00F516F7" w:rsidRDefault="00065BEE" w:rsidP="00F239BE">
      <w:pPr>
        <w:ind w:firstLine="567"/>
        <w:jc w:val="both"/>
        <w:rPr>
          <w:rFonts w:ascii="Times New Roman" w:hAnsi="Times New Roman"/>
          <w:szCs w:val="28"/>
        </w:rPr>
      </w:pP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3.1. Групи у Закладі комплектуються за віковими ознаками.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Наповнюваність груп дітьми становить:</w:t>
      </w:r>
    </w:p>
    <w:p w:rsidR="00065BEE" w:rsidRPr="00F516F7" w:rsidRDefault="00065BEE" w:rsidP="00F239BE">
      <w:pPr>
        <w:pStyle w:val="ListParagraph"/>
        <w:numPr>
          <w:ilvl w:val="0"/>
          <w:numId w:val="67"/>
        </w:numPr>
        <w:jc w:val="both"/>
        <w:rPr>
          <w:sz w:val="28"/>
          <w:szCs w:val="28"/>
        </w:rPr>
      </w:pPr>
      <w:r w:rsidRPr="00F516F7">
        <w:rPr>
          <w:sz w:val="28"/>
          <w:szCs w:val="28"/>
        </w:rPr>
        <w:t>для дітей віком від одного до трьох років – до 15 осіб;</w:t>
      </w:r>
    </w:p>
    <w:p w:rsidR="00065BEE" w:rsidRPr="00F516F7" w:rsidRDefault="00065BEE" w:rsidP="00F239BE">
      <w:pPr>
        <w:pStyle w:val="ListParagraph"/>
        <w:numPr>
          <w:ilvl w:val="0"/>
          <w:numId w:val="67"/>
        </w:numPr>
        <w:jc w:val="both"/>
        <w:rPr>
          <w:sz w:val="28"/>
          <w:szCs w:val="28"/>
        </w:rPr>
      </w:pPr>
      <w:r w:rsidRPr="00F516F7">
        <w:rPr>
          <w:sz w:val="28"/>
          <w:szCs w:val="28"/>
        </w:rPr>
        <w:t>для дітей віком від трьох до шести (семи) років – до 20 осіб;</w:t>
      </w:r>
    </w:p>
    <w:p w:rsidR="00065BEE" w:rsidRPr="00F516F7" w:rsidRDefault="00065BEE" w:rsidP="00F239BE">
      <w:pPr>
        <w:pStyle w:val="ListParagraph"/>
        <w:numPr>
          <w:ilvl w:val="0"/>
          <w:numId w:val="67"/>
        </w:numPr>
        <w:jc w:val="both"/>
        <w:rPr>
          <w:sz w:val="28"/>
          <w:szCs w:val="28"/>
        </w:rPr>
      </w:pPr>
      <w:r w:rsidRPr="00F516F7">
        <w:rPr>
          <w:sz w:val="28"/>
          <w:szCs w:val="28"/>
        </w:rPr>
        <w:t>різновікові – до 15 осіб;</w:t>
      </w:r>
    </w:p>
    <w:p w:rsidR="00065BEE" w:rsidRPr="00F516F7" w:rsidRDefault="00065BEE" w:rsidP="00F239BE">
      <w:pPr>
        <w:pStyle w:val="ListParagraph"/>
        <w:numPr>
          <w:ilvl w:val="0"/>
          <w:numId w:val="67"/>
        </w:numPr>
        <w:jc w:val="both"/>
        <w:rPr>
          <w:sz w:val="28"/>
          <w:szCs w:val="28"/>
        </w:rPr>
      </w:pPr>
      <w:r w:rsidRPr="00F516F7">
        <w:rPr>
          <w:sz w:val="28"/>
          <w:szCs w:val="28"/>
          <w:shd w:val="clear" w:color="auto" w:fill="FFFFFF"/>
        </w:rPr>
        <w:t>в інклюзивних групах – не більше трьох дітей з особливими освітніми потребами.</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Засновник може встановлювати меншу від нормативів наповнюваність груп дітьми у Закладі.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Для задоволення освітніх, соціальних потреб дітей з особливими потребами у Закладі можуть створюватися інклюзивні групи.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наприкінці оздоровчого періоду (серпень).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3.3. Прийом дітей зо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Під час прийому дитини до Закладу, керівник зобов’язаний ознайомити батьків або осіб, які  їх замінюють, із Статутом Закладу, іншими документами, що регламентують його діяльність.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3.5. Відрахування дітей із Закладу може здійснюватися: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 бажанням батьків або осіб, які їх замінюють;</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r w:rsidRPr="00F516F7">
        <w:rPr>
          <w:rFonts w:ascii="Times New Roman" w:hAnsi="Times New Roman"/>
          <w:color w:val="292B2C"/>
          <w:szCs w:val="28"/>
          <w:lang w:eastAsia="uk-UA"/>
        </w:rPr>
        <w:t xml:space="preserve"> </w:t>
      </w:r>
      <w:r w:rsidRPr="00F516F7">
        <w:rPr>
          <w:rFonts w:ascii="Times New Roman" w:hAnsi="Times New Roman"/>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у разі несплати без поважних причин батьками або особами, які їх замінюють, плати за харчування дитини протягом двох місяців.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Забороняється безпідставне відрахування дитини з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Діти,  які  перебувають у Закладі під соціально-педагогічним патронатом,  беруться на облік у цьому Закладі.</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3.8. Медичне обслуговування дітей  у Закладі здійснюється на безоплатній основі медичним працівником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Заклад надає приміщення і забезпечує належні умови для роботи медичного працівника.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3.9. Заклад  працює п’ять днів на тиждень протягом 9 годин. Вихідні дні: субота, неділя, святкові дні.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Графік роботи визначається адміністрацією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065BEE" w:rsidRPr="00F516F7" w:rsidRDefault="00065BEE" w:rsidP="00F239BE">
      <w:pPr>
        <w:jc w:val="both"/>
        <w:rPr>
          <w:rFonts w:ascii="Times New Roman" w:hAnsi="Times New Roman"/>
          <w:b/>
          <w:szCs w:val="28"/>
        </w:rPr>
      </w:pPr>
    </w:p>
    <w:p w:rsidR="00065BEE" w:rsidRPr="00F516F7" w:rsidRDefault="00065BEE" w:rsidP="00F239BE">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4. Організація освітнього процесу Закладу</w:t>
      </w:r>
    </w:p>
    <w:p w:rsidR="00065BEE" w:rsidRPr="00F516F7" w:rsidRDefault="00065BEE" w:rsidP="00F239BE">
      <w:pPr>
        <w:jc w:val="both"/>
        <w:rPr>
          <w:rFonts w:ascii="Times New Roman" w:hAnsi="Times New Roman"/>
          <w:szCs w:val="28"/>
        </w:rPr>
      </w:pP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F516F7">
        <w:rPr>
          <w:rFonts w:ascii="Times New Roman" w:hAnsi="Times New Roman"/>
          <w:szCs w:val="28"/>
          <w:shd w:val="clear" w:color="auto" w:fill="FFFFFF"/>
        </w:rPr>
        <w:t>Базового компонента дошкільної</w:t>
      </w:r>
      <w:r w:rsidRPr="00F516F7">
        <w:rPr>
          <w:rFonts w:ascii="Times New Roman" w:hAnsi="Times New Roman"/>
          <w:color w:val="000000"/>
          <w:szCs w:val="28"/>
          <w:shd w:val="clear" w:color="auto" w:fill="FFFFFF"/>
        </w:rPr>
        <w:t xml:space="preserve"> освіти</w:t>
      </w:r>
      <w:r w:rsidRPr="00F516F7">
        <w:rPr>
          <w:rFonts w:ascii="Times New Roman" w:hAnsi="Times New Roman"/>
          <w:szCs w:val="28"/>
        </w:rPr>
        <w:t>.</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4.2. Освітня програми схвалюються педагогічною радою Закладу та затверджуються його директором.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4.3. Кожна освітня програма має передбачати набуття дитиною компетентностей, визначених Базовим компонентом дошкільної освіти.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План роботи Закладу, план на оздоровчий період  схвалюється педагогічною радою Закладу, затверджується директором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4.4. Заклад є відокремленим від церкви (релігійних організацій), має світський характер.</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4.5. Політичні партії (об’єднання) не мають права втручатись в освітню діяльність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 xml:space="preserve">4.7. Заклад дошкільної освіти організує освітній процес за таким пріоритетним напрямками як: безпека життєдіяльності дошкільнят.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065BEE" w:rsidRPr="00F516F7" w:rsidRDefault="00065BEE" w:rsidP="00F239BE">
      <w:pPr>
        <w:ind w:firstLine="851"/>
        <w:jc w:val="both"/>
        <w:rPr>
          <w:rFonts w:ascii="Times New Roman" w:hAnsi="Times New Roman"/>
          <w:b/>
          <w:szCs w:val="28"/>
        </w:rPr>
      </w:pPr>
    </w:p>
    <w:p w:rsidR="00065BEE" w:rsidRPr="00F516F7" w:rsidRDefault="00065BEE" w:rsidP="00F239BE">
      <w:pPr>
        <w:ind w:firstLine="567"/>
        <w:jc w:val="center"/>
        <w:rPr>
          <w:rFonts w:ascii="Times New Roman" w:hAnsi="Times New Roman"/>
          <w:b/>
          <w:szCs w:val="28"/>
        </w:rPr>
      </w:pPr>
      <w:r w:rsidRPr="00F516F7">
        <w:rPr>
          <w:rFonts w:ascii="Times New Roman" w:hAnsi="Times New Roman"/>
          <w:b/>
          <w:szCs w:val="28"/>
        </w:rPr>
        <w:t>5. Організація харчування дітей у Закладі</w:t>
      </w:r>
    </w:p>
    <w:p w:rsidR="00065BEE" w:rsidRPr="00F516F7" w:rsidRDefault="00065BEE" w:rsidP="00F239BE">
      <w:pPr>
        <w:ind w:firstLine="851"/>
        <w:jc w:val="both"/>
        <w:rPr>
          <w:rFonts w:ascii="Times New Roman" w:hAnsi="Times New Roman"/>
          <w:szCs w:val="28"/>
        </w:rPr>
      </w:pP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5.1. Харчування дітей у Закладі проводиться відповідно до вимог чинного законодавства України.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5.2. Організація та відповідальність за харчування дітей у Закладі покладаються Засновника, Уповноважений орган управління та директора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5.4. У Закладі встановлено триразове харчування дітей.</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5.5. Батьки або особи, які їх замінюють, вносять плату за харчування дітей у розмірах, визначених Засновником.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Порядок встановлення плати за харчування дитини у Закладі визначається Засновником.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Пільгові умови оплати харчування дітей або звільнення від сплати за харчування для багатодітних та малозабезпечених сімей, дітей учасників АТО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065BEE" w:rsidRPr="00F516F7" w:rsidRDefault="00065BEE" w:rsidP="00F239BE">
      <w:pPr>
        <w:jc w:val="center"/>
        <w:rPr>
          <w:rFonts w:ascii="Times New Roman" w:hAnsi="Times New Roman"/>
          <w:b/>
          <w:szCs w:val="28"/>
        </w:rPr>
      </w:pPr>
    </w:p>
    <w:p w:rsidR="00065BEE" w:rsidRPr="00F516F7" w:rsidRDefault="00065BEE" w:rsidP="00F239BE">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 xml:space="preserve">6. Учасники освітнього процесу Закладу </w:t>
      </w:r>
    </w:p>
    <w:p w:rsidR="00065BEE" w:rsidRPr="00F516F7" w:rsidRDefault="00065BEE" w:rsidP="00F239BE">
      <w:pPr>
        <w:jc w:val="both"/>
        <w:rPr>
          <w:rFonts w:ascii="Times New Roman" w:hAnsi="Times New Roman"/>
          <w:szCs w:val="28"/>
        </w:rPr>
      </w:pP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 Учасниками освітнього процесу є:</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діти дошкільного віку, вихованці;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помічники вихователів;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медичний працівник;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батьки або особи, які їх замінюють.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6.2. Вихованці Закладу мають право на: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безоплатну дошкільну освіту в Закладі;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безпечні та нешкідливі для здоров’я умови утримання, розвитку, виховання і навчання;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захист від будь-якої інформації, пропаганди та агітації, що завдає шкоди її здоров'ю, моральному та духовному розвитку;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безоплатне медичне обслуговування у Закладі; </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xml:space="preserve"> - здоровий спосіб життя.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6.3. Права батьків або осіб, які їх замінюють: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обирати і бути обраними до органів громадського самоврядування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звертатися до відповідних органів управління освітою з питань розвитку, виховання і навчання своїх дітей;</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брати участь в покращенні організації освітнього процесу та зміцненні матеріально-технічної бази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захищати законні інтереси своїх дітей у відповідних державних органах і суді.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Батьки або особи, які їх замінюють, зобов'язані: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своєчасно вносити плату за харчування дитини в  Закладі у встановленому порядку;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своєчасно повідомляти Заклад про можливість відсутності або хвороби дитини;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стежити  за станом здоров’я дитини;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інші обов’язки та права, що не суперечать законодавству України.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6.4. На   посаду    педагогічного    працівника закладу дошкільної освіти призначається особа, яка має вищу освіту за відповідною спеціальністю,  фізичний та психічний стан якої дозволяє виконувати професійні обов’язки.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6.6. Права та обов’язки педагогічних працівників у сфері дошкільної освіти визначаються чинним законодавством України та цим Статутом.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6.7. Педагогічні працівники мають право:</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на вільний вибір педагогічно доцільних форм, методів і засобів роботи з дітьми;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брати участь у роботі органів самоврядування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на підвищення кваліфікації, участь у методичних об'єднаннях, нарадах тощо;</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проводити в установленому порядку науково-дослідну, експериментальну, пошукову роботу;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вносити пропозиції щодо поліпшення роботи закладу дошкільної освіти;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на соціальне та матеріальне забезпечення відповідно до законодавства;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об'єднуватися у професійні спілки та бути членами інших об’єднань громадян, діяльність яких не заборонена законодавством;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на захист професійної честі та власної гідності;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інші права, що не суперечать законодавству України.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6.8. Педагогічні працівники зобов’язані: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виконувати Статут, правила внутрішнього розпорядку, умови контракту чи трудового договору;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дотримуватися педагогічної етики, норм загальнолюдської моралі, поважати гідність дитини та її батьків;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виконувати накази та розпорядження директора;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інші обов’язки, що не суперечать законодавству України.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6.9.</w:t>
      </w:r>
      <w:r w:rsidRPr="00F516F7">
        <w:rPr>
          <w:rFonts w:ascii="Times New Roman" w:hAnsi="Times New Roman"/>
          <w:color w:val="000000"/>
          <w:szCs w:val="28"/>
          <w:lang w:eastAsia="uk-UA"/>
        </w:rPr>
        <w:t xml:space="preserve"> </w:t>
      </w:r>
      <w:r w:rsidRPr="00F516F7">
        <w:rPr>
          <w:rFonts w:ascii="Times New Roman" w:hAnsi="Times New Roman"/>
          <w:szCs w:val="28"/>
        </w:rPr>
        <w:t>Працівників Закладу призначає на посади та звільняє з посад його директор у порядку передбаченому законодавством та цим Статутом.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6.10. Працівники Закладу несуть відповідальність за збереження життя, фізичне і психічне здоров’я дитини згідно із законодавством.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w:t>
      </w:r>
      <w:r w:rsidRPr="00F516F7">
        <w:rPr>
          <w:rFonts w:ascii="Times New Roman" w:hAnsi="Times New Roman"/>
          <w:b/>
          <w:szCs w:val="28"/>
        </w:rPr>
        <w:t>.</w:t>
      </w:r>
      <w:r w:rsidRPr="00F516F7">
        <w:rPr>
          <w:rFonts w:ascii="Times New Roman" w:hAnsi="Times New Roman"/>
          <w:szCs w:val="28"/>
        </w:rPr>
        <w:t>11.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6.12. Працівники Закладу підлягають атестації відповідно до порядку, встановленого Міністерством освіти і науки України.</w:t>
      </w:r>
      <w:r w:rsidRPr="00F516F7">
        <w:rPr>
          <w:rFonts w:ascii="Times New Roman" w:hAnsi="Times New Roman"/>
          <w:szCs w:val="28"/>
          <w:shd w:val="clear" w:color="auto" w:fill="FFFFFF"/>
        </w:rPr>
        <w:t xml:space="preserve"> У Закладі </w:t>
      </w:r>
      <w:r w:rsidRPr="00F516F7">
        <w:rPr>
          <w:rFonts w:ascii="Times New Roman" w:hAnsi="Times New Roman"/>
          <w:szCs w:val="28"/>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6.13.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6.14.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065BEE" w:rsidRPr="00F516F7" w:rsidRDefault="00065BEE" w:rsidP="00F239BE">
      <w:pPr>
        <w:ind w:firstLine="708"/>
        <w:jc w:val="both"/>
        <w:rPr>
          <w:rFonts w:ascii="Times New Roman" w:hAnsi="Times New Roman"/>
          <w:b/>
          <w:szCs w:val="28"/>
          <w:shd w:val="clear" w:color="auto" w:fill="FFFFFF"/>
        </w:rPr>
      </w:pPr>
    </w:p>
    <w:p w:rsidR="00065BEE" w:rsidRPr="00F516F7" w:rsidRDefault="00065BEE" w:rsidP="00F239BE">
      <w:pPr>
        <w:jc w:val="center"/>
        <w:rPr>
          <w:rFonts w:ascii="Times New Roman" w:hAnsi="Times New Roman"/>
          <w:b/>
          <w:szCs w:val="28"/>
        </w:rPr>
      </w:pPr>
      <w:r w:rsidRPr="00F516F7">
        <w:rPr>
          <w:rFonts w:ascii="Times New Roman" w:hAnsi="Times New Roman"/>
          <w:b/>
          <w:bCs/>
          <w:szCs w:val="28"/>
          <w:shd w:val="clear" w:color="auto" w:fill="FFFFFF"/>
        </w:rPr>
        <w:t>7. Управління Закладом</w:t>
      </w:r>
      <w:r w:rsidRPr="00F516F7">
        <w:rPr>
          <w:rFonts w:ascii="Times New Roman" w:hAnsi="Times New Roman"/>
          <w:b/>
          <w:szCs w:val="28"/>
        </w:rPr>
        <w:br/>
      </w:r>
    </w:p>
    <w:p w:rsidR="00065BEE" w:rsidRPr="00F516F7" w:rsidRDefault="00065BEE" w:rsidP="00F239BE">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7.1.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F239BE">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F239BE">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F239BE">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F239BE">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F239BE">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F239BE">
      <w:pPr>
        <w:pStyle w:val="ListParagraph"/>
        <w:tabs>
          <w:tab w:val="left" w:pos="0"/>
          <w:tab w:val="left" w:pos="851"/>
        </w:tabs>
        <w:ind w:left="0" w:firstLine="567"/>
        <w:jc w:val="both"/>
        <w:rPr>
          <w:rStyle w:val="FontStyle60"/>
          <w:szCs w:val="28"/>
        </w:rPr>
      </w:pPr>
      <w:r w:rsidRPr="00F516F7">
        <w:rPr>
          <w:rStyle w:val="FontStyle60"/>
          <w:szCs w:val="28"/>
          <w:lang w:val="uk-UA"/>
        </w:rPr>
        <w:t>7</w:t>
      </w:r>
      <w:r w:rsidRPr="00F516F7">
        <w:rPr>
          <w:rStyle w:val="FontStyle60"/>
          <w:szCs w:val="28"/>
        </w:rPr>
        <w:t xml:space="preserve">.2. Засновник </w:t>
      </w:r>
      <w:r w:rsidRPr="00F516F7">
        <w:rPr>
          <w:color w:val="000000"/>
          <w:sz w:val="28"/>
          <w:szCs w:val="28"/>
          <w:lang w:val="uk-UA"/>
        </w:rPr>
        <w:t>Закладу</w:t>
      </w:r>
      <w:r w:rsidRPr="00F516F7">
        <w:rPr>
          <w:rStyle w:val="FontStyle60"/>
          <w:szCs w:val="28"/>
        </w:rPr>
        <w:t>:</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F239BE">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F239BE">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F239BE">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7.3. Уповноважений орган управління:</w:t>
      </w:r>
    </w:p>
    <w:p w:rsidR="00065BEE" w:rsidRPr="00F516F7" w:rsidRDefault="00065BEE" w:rsidP="00F239BE">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F239BE">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F239BE">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F239BE">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F239BE">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F239BE">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F239BE">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F239BE">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F239BE">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F239BE">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F239BE">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F239BE">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F239BE">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F239BE">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F239BE">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F239BE">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F239BE">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7.4. Безпосереднє управління Закладу здійснює директор.</w:t>
      </w:r>
    </w:p>
    <w:p w:rsidR="00065BEE" w:rsidRPr="00F516F7" w:rsidRDefault="00065BEE" w:rsidP="00F239BE">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F239BE">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F239BE">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F239BE">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F239BE">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F239BE">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7</w:t>
      </w:r>
      <w:r w:rsidRPr="00F516F7">
        <w:rPr>
          <w:rStyle w:val="FontStyle60"/>
          <w:szCs w:val="28"/>
          <w:lang w:eastAsia="uk-UA"/>
        </w:rPr>
        <w:t xml:space="preserve">.5. Директор </w:t>
      </w:r>
      <w:r w:rsidRPr="00F516F7">
        <w:rPr>
          <w:color w:val="000000"/>
          <w:sz w:val="28"/>
          <w:szCs w:val="28"/>
          <w:lang w:val="uk-UA"/>
        </w:rPr>
        <w:t>Закладу у межах наданих йому повноважень:</w:t>
      </w:r>
    </w:p>
    <w:p w:rsidR="00065BEE" w:rsidRPr="00F516F7" w:rsidRDefault="00065BEE" w:rsidP="00F239BE">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F239BE">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F239BE">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F239BE">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F239BE">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w:t>
      </w:r>
      <w:r w:rsidRPr="00F516F7">
        <w:rPr>
          <w:rStyle w:val="FontStyle60"/>
          <w:szCs w:val="28"/>
          <w:lang w:val="uk-UA" w:eastAsia="uk-UA"/>
        </w:rPr>
        <w:t xml:space="preserve"> дітей</w:t>
      </w:r>
      <w:r w:rsidRPr="00F516F7">
        <w:rPr>
          <w:rStyle w:val="FontStyle60"/>
          <w:szCs w:val="28"/>
          <w:lang w:eastAsia="uk-UA"/>
        </w:rPr>
        <w:t>;</w:t>
      </w:r>
    </w:p>
    <w:p w:rsidR="00065BEE" w:rsidRPr="00F516F7" w:rsidRDefault="00065BEE" w:rsidP="00F239BE">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річний плани роботи Закладу;</w:t>
      </w:r>
    </w:p>
    <w:p w:rsidR="00065BEE" w:rsidRPr="00F516F7" w:rsidRDefault="00065BEE" w:rsidP="00F239BE">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F239BE">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F239BE">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F239BE">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F239BE">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F239BE">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F239BE">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F239BE">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F239BE">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F239BE">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7.6. Постійно діючий колегіальний орган у Закладі – педагогічна рада.</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Головою педагогічної ради є директор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7.7. Педагогічна рада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color w:val="000000"/>
          <w:szCs w:val="28"/>
          <w:lang w:eastAsia="uk-UA"/>
        </w:rPr>
        <w:t xml:space="preserve">- </w:t>
      </w:r>
      <w:r w:rsidRPr="00F516F7">
        <w:rPr>
          <w:rFonts w:ascii="Times New Roman" w:hAnsi="Times New Roman"/>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розглядає питання вдосконалення організації освітнього процесу у закладі;</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визначає план роботи закладу та педагогічне навантаження педагогічних працівників;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затверджує заходи щодо зміцнення здоров’я дітей;</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обговорює питання підвищення кваліфікації педагогічних працівників, розвитку їхньої творчої ініціативи;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затверджує щорічний план підвищення кваліфікації педагогічних працівників;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заслуховує звіти педагогічних працівників, які проходять атестацію;</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визначає шляхи співпраці Закладу з сім’єю;</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розглядає інші питання, віднесені законом до її повноважень.</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7.8. Рішення педагогічної ради закладу дошкільної освіти вводяться в дію наказом директора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7.9 Робота педагогічної ради планується довільно відповідно до потреб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Кількість засідань педагогічної ради становить не менше 4-х на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Термін їх повноважень становить один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Загальні збори: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заслуховують звіти директора Закладу з питань статутної діяльності та дають оцінку його професійно-педагогічної діяльності шляхом таємного або відкритого голосування;</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розглядають питання освітньої, методичної та фінансово-господарської діяльності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затверджують основні напрями вдосконалення роботи і розвитку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Основними завданнями піклувальної ради є:</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сприяння зміцненню матеріально-технічної, культурно-спортивної бази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сприяння залученню додаткових джерел фінансування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сприяння організації та проведенню заходів, спрямованих на охорону життя та здоров’я учасників освітнього процесу;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організація дозвілля та оздоровлення дітей та працівників Закладу;</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стимулювання творчої праці педагогічних працівників;</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всебічне зміцнення зв’язків між родинами дітей та Закладом;</w:t>
      </w:r>
    </w:p>
    <w:p w:rsidR="00065BEE" w:rsidRPr="00F516F7" w:rsidRDefault="00065BEE" w:rsidP="00F239BE">
      <w:pPr>
        <w:ind w:firstLine="567"/>
        <w:jc w:val="both"/>
        <w:rPr>
          <w:rFonts w:ascii="Times New Roman" w:hAnsi="Times New Roman"/>
          <w:b/>
          <w:szCs w:val="28"/>
        </w:rPr>
      </w:pPr>
      <w:r w:rsidRPr="00F516F7">
        <w:rPr>
          <w:rFonts w:ascii="Times New Roman" w:hAnsi="Times New Roman"/>
          <w:szCs w:val="28"/>
        </w:rPr>
        <w:t>- сприяння соціально-правового захисту учасників освітнього процесу.</w:t>
      </w:r>
    </w:p>
    <w:p w:rsidR="00065BEE" w:rsidRPr="00F516F7" w:rsidRDefault="00065BEE" w:rsidP="00F239BE">
      <w:pPr>
        <w:rPr>
          <w:rFonts w:ascii="Times New Roman" w:hAnsi="Times New Roman"/>
          <w:szCs w:val="28"/>
          <w:lang w:eastAsia="uk-UA"/>
        </w:rPr>
      </w:pPr>
    </w:p>
    <w:p w:rsidR="00065BEE" w:rsidRPr="00F516F7" w:rsidRDefault="00065BEE" w:rsidP="00F239BE">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F239BE">
      <w:pPr>
        <w:ind w:firstLine="708"/>
        <w:jc w:val="both"/>
        <w:rPr>
          <w:rFonts w:ascii="Times New Roman" w:hAnsi="Times New Roman"/>
          <w:b/>
          <w:szCs w:val="28"/>
        </w:rPr>
      </w:pPr>
    </w:p>
    <w:p w:rsidR="00065BEE" w:rsidRPr="00F516F7" w:rsidRDefault="00065BEE" w:rsidP="00F239BE">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F239BE">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F239BE">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F239BE">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F239BE">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F239BE">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F239BE">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Директор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F239BE">
      <w:pPr>
        <w:tabs>
          <w:tab w:val="left" w:pos="0"/>
          <w:tab w:val="num" w:pos="851"/>
        </w:tabs>
        <w:ind w:firstLine="567"/>
        <w:jc w:val="both"/>
        <w:rPr>
          <w:rFonts w:ascii="Times New Roman" w:hAnsi="Times New Roman"/>
          <w:color w:val="000000"/>
          <w:szCs w:val="28"/>
          <w:lang w:eastAsia="en-US"/>
        </w:rPr>
      </w:pPr>
    </w:p>
    <w:p w:rsidR="00065BEE" w:rsidRPr="00F516F7" w:rsidRDefault="00065BEE" w:rsidP="00F239BE">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9. Прозорість та інформаційна відкритість </w:t>
      </w:r>
    </w:p>
    <w:p w:rsidR="00065BEE" w:rsidRPr="00F516F7" w:rsidRDefault="00065BEE" w:rsidP="00F239BE">
      <w:pPr>
        <w:tabs>
          <w:tab w:val="left" w:pos="0"/>
          <w:tab w:val="num" w:pos="851"/>
        </w:tabs>
        <w:ind w:firstLine="567"/>
        <w:jc w:val="center"/>
        <w:rPr>
          <w:rFonts w:ascii="Times New Roman" w:hAnsi="Times New Roman"/>
          <w:color w:val="000000"/>
          <w:szCs w:val="28"/>
          <w:lang w:eastAsia="en-US"/>
        </w:rPr>
      </w:pPr>
    </w:p>
    <w:p w:rsidR="00065BEE" w:rsidRPr="00F516F7" w:rsidRDefault="00065BEE" w:rsidP="00F239BE">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9.1.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F239BE">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F239BE">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F239BE">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9.2.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Міжнародне співробітництво</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10.2. Заклад, педагогічні працівники, учні можуть брати участь у реалізації міжнародних проектів і програм.</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11. Державний нагляд (контроль) за діяльністю Закладу</w:t>
      </w:r>
    </w:p>
    <w:p w:rsidR="00065BEE" w:rsidRPr="00F516F7" w:rsidRDefault="00065BEE" w:rsidP="00F239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F239BE">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11.2.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11.4. Заклад може пройти громадську акредитацію згідно з чинним законодавством.</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F239BE">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F239BE">
      <w:pPr>
        <w:tabs>
          <w:tab w:val="left" w:pos="1140"/>
        </w:tabs>
        <w:rPr>
          <w:rFonts w:ascii="Times New Roman" w:hAnsi="Times New Roman"/>
          <w:szCs w:val="28"/>
        </w:rPr>
      </w:pPr>
    </w:p>
    <w:p w:rsidR="00065BEE" w:rsidRPr="00F516F7" w:rsidRDefault="00065BEE" w:rsidP="00F239BE">
      <w:pPr>
        <w:jc w:val="center"/>
        <w:rPr>
          <w:rFonts w:ascii="Times New Roman" w:hAnsi="Times New Roman"/>
          <w:b/>
          <w:szCs w:val="28"/>
        </w:rPr>
      </w:pPr>
      <w:r w:rsidRPr="00F516F7">
        <w:rPr>
          <w:rFonts w:ascii="Times New Roman" w:hAnsi="Times New Roman"/>
          <w:b/>
          <w:szCs w:val="28"/>
        </w:rPr>
        <w:t>12. Створення, реорганізація, ліквідація та перепрофілювання Закладу</w:t>
      </w:r>
    </w:p>
    <w:p w:rsidR="00065BEE" w:rsidRPr="00F516F7" w:rsidRDefault="00065BEE" w:rsidP="00F239BE">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12.1. Рішення про створення, реорганізацію, ліквідацію чи перепрофілювання (зміну типу) Закладу приймає  Засновник.</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F239BE">
      <w:pPr>
        <w:pStyle w:val="rvps2"/>
        <w:spacing w:before="0" w:beforeAutospacing="0" w:after="0" w:afterAutospacing="0"/>
        <w:ind w:firstLine="567"/>
        <w:jc w:val="both"/>
        <w:rPr>
          <w:sz w:val="28"/>
          <w:szCs w:val="28"/>
          <w:lang w:val="uk-UA"/>
        </w:rPr>
      </w:pPr>
      <w:r w:rsidRPr="00F516F7">
        <w:rPr>
          <w:sz w:val="28"/>
          <w:szCs w:val="28"/>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F239BE">
      <w:pPr>
        <w:jc w:val="center"/>
        <w:rPr>
          <w:rFonts w:ascii="Times New Roman" w:hAnsi="Times New Roman"/>
          <w:b/>
          <w:szCs w:val="28"/>
          <w:shd w:val="clear" w:color="auto" w:fill="FFFFFF"/>
        </w:rPr>
      </w:pPr>
    </w:p>
    <w:p w:rsidR="00065BEE" w:rsidRPr="00F516F7" w:rsidRDefault="00065BEE" w:rsidP="00F239BE">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13. Прикінцеві положення</w:t>
      </w:r>
    </w:p>
    <w:p w:rsidR="00065BEE" w:rsidRPr="00F516F7" w:rsidRDefault="00065BEE" w:rsidP="00F239BE">
      <w:pPr>
        <w:jc w:val="both"/>
        <w:rPr>
          <w:rFonts w:ascii="Times New Roman" w:hAnsi="Times New Roman"/>
          <w:szCs w:val="28"/>
          <w:shd w:val="clear" w:color="auto" w:fill="FFFFFF"/>
        </w:rPr>
      </w:pPr>
    </w:p>
    <w:p w:rsidR="00065BEE" w:rsidRPr="00F516F7" w:rsidRDefault="00065BEE" w:rsidP="00F239BE">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p>
    <w:p w:rsidR="00065BEE" w:rsidRPr="00F516F7" w:rsidRDefault="00065BEE" w:rsidP="00F239BE">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F239BE">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rPr>
          <w:rFonts w:ascii="Times New Roman" w:hAnsi="Times New Roman"/>
          <w:szCs w:val="28"/>
        </w:rPr>
      </w:pPr>
    </w:p>
    <w:p w:rsidR="00065BEE" w:rsidRPr="00F516F7" w:rsidRDefault="00065BEE" w:rsidP="00FE20DF">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FE20DF">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FE20DF">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F516F7" w:rsidRDefault="00065BEE" w:rsidP="00FE20DF">
      <w:pPr>
        <w:rPr>
          <w:rFonts w:ascii="Times New Roman" w:hAnsi="Times New Roman"/>
          <w:b/>
          <w:szCs w:val="28"/>
        </w:rPr>
      </w:pPr>
    </w:p>
    <w:p w:rsidR="00065BEE" w:rsidRPr="009D2C66" w:rsidRDefault="00065BEE" w:rsidP="00FE20DF">
      <w:pPr>
        <w:jc w:val="center"/>
        <w:rPr>
          <w:rFonts w:ascii="Times New Roman" w:hAnsi="Times New Roman"/>
          <w:b/>
          <w:caps/>
          <w:sz w:val="32"/>
          <w:szCs w:val="28"/>
        </w:rPr>
      </w:pPr>
      <w:r w:rsidRPr="009D2C66">
        <w:rPr>
          <w:rFonts w:ascii="Times New Roman" w:hAnsi="Times New Roman"/>
          <w:b/>
          <w:caps/>
          <w:sz w:val="32"/>
          <w:szCs w:val="28"/>
        </w:rPr>
        <w:t>СТАТУТ</w:t>
      </w:r>
    </w:p>
    <w:p w:rsidR="00065BEE" w:rsidRPr="009D2C66" w:rsidRDefault="00065BEE" w:rsidP="00FE20DF">
      <w:pPr>
        <w:jc w:val="center"/>
        <w:rPr>
          <w:rFonts w:ascii="Times New Roman" w:hAnsi="Times New Roman"/>
          <w:b/>
          <w:caps/>
          <w:sz w:val="32"/>
          <w:szCs w:val="28"/>
        </w:rPr>
      </w:pPr>
      <w:r w:rsidRPr="009D2C66">
        <w:rPr>
          <w:rFonts w:ascii="Times New Roman" w:hAnsi="Times New Roman"/>
          <w:b/>
          <w:caps/>
          <w:sz w:val="32"/>
          <w:szCs w:val="28"/>
        </w:rPr>
        <w:t xml:space="preserve">Шляхівського закладу дошкільної освіти </w:t>
      </w:r>
    </w:p>
    <w:p w:rsidR="00065BEE" w:rsidRPr="009D2C66" w:rsidRDefault="00065BEE" w:rsidP="00FE20DF">
      <w:pPr>
        <w:jc w:val="center"/>
        <w:rPr>
          <w:rFonts w:ascii="Times New Roman" w:hAnsi="Times New Roman"/>
          <w:b/>
          <w:caps/>
          <w:sz w:val="32"/>
          <w:szCs w:val="28"/>
        </w:rPr>
      </w:pPr>
      <w:r w:rsidRPr="009D2C66">
        <w:rPr>
          <w:rFonts w:ascii="Times New Roman" w:hAnsi="Times New Roman"/>
          <w:b/>
          <w:caps/>
          <w:sz w:val="32"/>
          <w:szCs w:val="28"/>
        </w:rPr>
        <w:t xml:space="preserve">(ясла-садка) </w:t>
      </w:r>
      <w:r w:rsidRPr="009D2C66">
        <w:rPr>
          <w:rFonts w:ascii="Times New Roman" w:hAnsi="Times New Roman"/>
          <w:b/>
          <w:caps/>
          <w:spacing w:val="-2"/>
          <w:sz w:val="32"/>
          <w:szCs w:val="28"/>
        </w:rPr>
        <w:t>Бериславської міської ради</w:t>
      </w:r>
    </w:p>
    <w:p w:rsidR="00065BEE" w:rsidRDefault="00065BEE" w:rsidP="00FE20DF">
      <w:pPr>
        <w:jc w:val="center"/>
        <w:rPr>
          <w:rFonts w:ascii="Times New Roman" w:hAnsi="Times New Roman"/>
          <w:szCs w:val="28"/>
        </w:rPr>
      </w:pPr>
    </w:p>
    <w:p w:rsidR="00065BEE" w:rsidRPr="00F516F7" w:rsidRDefault="00065BEE" w:rsidP="00FE20DF">
      <w:pPr>
        <w:jc w:val="center"/>
        <w:rPr>
          <w:rFonts w:ascii="Times New Roman" w:hAnsi="Times New Roman"/>
          <w:b/>
          <w:szCs w:val="28"/>
        </w:rPr>
      </w:pPr>
      <w:r w:rsidRPr="00F516F7">
        <w:rPr>
          <w:rFonts w:ascii="Times New Roman" w:hAnsi="Times New Roman"/>
          <w:szCs w:val="28"/>
        </w:rPr>
        <w:t>(нова редакція)</w:t>
      </w: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both"/>
        <w:rPr>
          <w:rFonts w:ascii="Times New Roman" w:hAnsi="Times New Roman"/>
          <w:b/>
          <w:szCs w:val="28"/>
        </w:rPr>
      </w:pPr>
    </w:p>
    <w:p w:rsidR="00065BEE" w:rsidRPr="00F516F7" w:rsidRDefault="00065BEE" w:rsidP="00FE20DF">
      <w:pPr>
        <w:jc w:val="center"/>
        <w:rPr>
          <w:rFonts w:ascii="Times New Roman" w:hAnsi="Times New Roman"/>
          <w:szCs w:val="28"/>
        </w:rPr>
        <w:sectPr w:rsidR="00065BEE" w:rsidRPr="00F516F7" w:rsidSect="00833B1C">
          <w:headerReference w:type="default" r:id="rId19"/>
          <w:pgSz w:w="11906" w:h="16838" w:code="9"/>
          <w:pgMar w:top="1134" w:right="851" w:bottom="1134" w:left="1701" w:header="709" w:footer="709" w:gutter="0"/>
          <w:pgNumType w:start="1"/>
          <w:cols w:space="708"/>
          <w:titlePg/>
          <w:docGrid w:linePitch="360"/>
        </w:sectPr>
      </w:pPr>
      <w:r w:rsidRPr="00F516F7">
        <w:rPr>
          <w:rFonts w:ascii="Times New Roman" w:hAnsi="Times New Roman"/>
          <w:szCs w:val="28"/>
        </w:rPr>
        <w:t xml:space="preserve">с-ще  Шляхове – 2021 </w:t>
      </w:r>
    </w:p>
    <w:p w:rsidR="00065BEE" w:rsidRPr="00F516F7" w:rsidRDefault="00065BEE" w:rsidP="00FE20DF">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1. Загальні положення</w:t>
      </w:r>
    </w:p>
    <w:p w:rsidR="00065BEE" w:rsidRPr="00F516F7" w:rsidRDefault="00065BEE" w:rsidP="00FE20DF">
      <w:pPr>
        <w:jc w:val="center"/>
        <w:rPr>
          <w:rFonts w:ascii="Times New Roman" w:hAnsi="Times New Roman"/>
          <w:b/>
          <w:bCs/>
          <w:szCs w:val="28"/>
          <w:shd w:val="clear" w:color="auto" w:fill="FFFFFF"/>
        </w:rPr>
      </w:pPr>
    </w:p>
    <w:p w:rsidR="00065BEE" w:rsidRPr="00F516F7" w:rsidRDefault="00065BEE" w:rsidP="00E7543F">
      <w:pPr>
        <w:tabs>
          <w:tab w:val="num" w:pos="0"/>
          <w:tab w:val="left" w:pos="993"/>
        </w:tabs>
        <w:ind w:firstLine="567"/>
        <w:jc w:val="both"/>
        <w:rPr>
          <w:rFonts w:ascii="Times New Roman" w:hAnsi="Times New Roman"/>
          <w:szCs w:val="28"/>
        </w:rPr>
      </w:pPr>
      <w:r w:rsidRPr="00F516F7">
        <w:rPr>
          <w:rFonts w:ascii="Times New Roman" w:hAnsi="Times New Roman"/>
          <w:szCs w:val="28"/>
        </w:rPr>
        <w:t>1.1. Шляхівський заклад дошкільної освіти (ясла-садок) Бериславської міської ради (далі – Заклад) є комунальним закладом освіти заснованим Бериславською міською радою (далі – Засновник).</w:t>
      </w:r>
    </w:p>
    <w:p w:rsidR="00065BEE" w:rsidRPr="00F516F7" w:rsidRDefault="00065BEE" w:rsidP="00FE20DF">
      <w:pPr>
        <w:pStyle w:val="ListParagraph"/>
        <w:tabs>
          <w:tab w:val="num" w:pos="0"/>
          <w:tab w:val="left" w:pos="993"/>
        </w:tabs>
        <w:ind w:left="0" w:firstLine="567"/>
        <w:jc w:val="both"/>
        <w:rPr>
          <w:sz w:val="28"/>
          <w:szCs w:val="28"/>
          <w:lang w:val="uk-UA"/>
        </w:rPr>
      </w:pPr>
      <w:r w:rsidRPr="00F516F7">
        <w:rPr>
          <w:sz w:val="28"/>
          <w:szCs w:val="28"/>
          <w:lang w:val="uk-UA"/>
        </w:rPr>
        <w:t>Засновник делегує окремі функції управління діяльністю Закладом уповноваженому ним органу управління – управлінню освіти, культури, молоді, туризму та спорту Бериславської міської ради (далі – Уповноважений орган управління), відповідно до розділу 7 цього Статуту.</w:t>
      </w:r>
    </w:p>
    <w:p w:rsidR="00065BEE" w:rsidRPr="00F516F7" w:rsidRDefault="00065BEE" w:rsidP="00FE20DF">
      <w:pPr>
        <w:pStyle w:val="ListParagraph"/>
        <w:tabs>
          <w:tab w:val="num" w:pos="0"/>
          <w:tab w:val="left" w:pos="993"/>
        </w:tabs>
        <w:ind w:left="0" w:firstLine="567"/>
        <w:jc w:val="both"/>
        <w:rPr>
          <w:sz w:val="28"/>
          <w:szCs w:val="28"/>
          <w:lang w:val="uk-UA"/>
        </w:rPr>
      </w:pPr>
      <w:r w:rsidRPr="00F516F7">
        <w:rPr>
          <w:sz w:val="28"/>
          <w:szCs w:val="28"/>
          <w:lang w:val="uk-UA"/>
        </w:rPr>
        <w:t>1.2. Шляхівський заклад дошкільної освіти (ясла-садок) Бериславської міської ради є правонаступником Шляхівського закладу дошкільної освіти (ясла-садка) Шляхівської сільської ради Бериславського району Херсонської області.</w:t>
      </w:r>
    </w:p>
    <w:p w:rsidR="00065BEE" w:rsidRPr="00F516F7" w:rsidRDefault="00065BEE" w:rsidP="00FE20DF">
      <w:pPr>
        <w:tabs>
          <w:tab w:val="num" w:pos="0"/>
        </w:tabs>
        <w:ind w:firstLine="567"/>
        <w:jc w:val="both"/>
        <w:rPr>
          <w:rFonts w:ascii="Times New Roman" w:hAnsi="Times New Roman"/>
          <w:szCs w:val="28"/>
          <w:lang w:eastAsia="zh-CN"/>
        </w:rPr>
      </w:pPr>
      <w:r w:rsidRPr="00F516F7">
        <w:rPr>
          <w:rFonts w:ascii="Times New Roman" w:hAnsi="Times New Roman"/>
          <w:szCs w:val="28"/>
        </w:rPr>
        <w:t xml:space="preserve">1.3. Юридична адреса Закладу: </w:t>
      </w:r>
      <w:r w:rsidRPr="00F516F7">
        <w:rPr>
          <w:rFonts w:ascii="Times New Roman" w:hAnsi="Times New Roman"/>
          <w:szCs w:val="28"/>
          <w:lang w:eastAsia="zh-CN"/>
        </w:rPr>
        <w:t>74307, Херсонська область, Бериславський район, с-ще Шляхове, провулок Дитячий, будинок 2.</w:t>
      </w:r>
    </w:p>
    <w:p w:rsidR="00065BEE" w:rsidRPr="00F516F7" w:rsidRDefault="00065BEE" w:rsidP="00FE20DF">
      <w:pPr>
        <w:tabs>
          <w:tab w:val="num" w:pos="0"/>
        </w:tabs>
        <w:ind w:firstLine="567"/>
        <w:jc w:val="both"/>
        <w:rPr>
          <w:rFonts w:ascii="Times New Roman" w:hAnsi="Times New Roman"/>
          <w:szCs w:val="28"/>
        </w:rPr>
      </w:pPr>
      <w:r w:rsidRPr="00F516F7">
        <w:rPr>
          <w:rFonts w:ascii="Times New Roman" w:hAnsi="Times New Roman"/>
          <w:szCs w:val="28"/>
        </w:rPr>
        <w:t>1.4. Повне найменування Закладу: Шляхівський заклад дошкільної освіти (ясла-садок) Бериславської міської ради</w:t>
      </w:r>
    </w:p>
    <w:p w:rsidR="00065BEE" w:rsidRPr="00F516F7" w:rsidRDefault="00065BEE" w:rsidP="00FE20DF">
      <w:pPr>
        <w:tabs>
          <w:tab w:val="num" w:pos="0"/>
        </w:tabs>
        <w:ind w:firstLine="567"/>
        <w:jc w:val="both"/>
        <w:rPr>
          <w:rFonts w:ascii="Times New Roman" w:hAnsi="Times New Roman"/>
          <w:szCs w:val="28"/>
        </w:rPr>
      </w:pPr>
      <w:r w:rsidRPr="00F516F7">
        <w:rPr>
          <w:rFonts w:ascii="Times New Roman" w:hAnsi="Times New Roman"/>
          <w:szCs w:val="28"/>
        </w:rPr>
        <w:t>Скорочене найменування Закладу: Шляхівський ЗДО БМР.</w:t>
      </w:r>
    </w:p>
    <w:p w:rsidR="00065BEE" w:rsidRPr="00F516F7" w:rsidRDefault="00065BEE" w:rsidP="00FE20DF">
      <w:pPr>
        <w:tabs>
          <w:tab w:val="num" w:pos="0"/>
        </w:tabs>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1.5. Заклад</w:t>
      </w:r>
      <w:r w:rsidRPr="00F516F7">
        <w:rPr>
          <w:rFonts w:ascii="Times New Roman" w:hAnsi="Times New Roman"/>
          <w:szCs w:val="28"/>
        </w:rPr>
        <w:t xml:space="preserve"> </w:t>
      </w:r>
      <w:r w:rsidRPr="00F516F7">
        <w:rPr>
          <w:rFonts w:ascii="Times New Roman" w:hAnsi="Times New Roman"/>
          <w:szCs w:val="28"/>
          <w:shd w:val="clear" w:color="auto" w:fill="FFFFFF"/>
        </w:rPr>
        <w:t>є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szCs w:val="28"/>
          <w:shd w:val="clear" w:color="auto" w:fill="FFFFFF"/>
        </w:rPr>
        <w:t>.</w:t>
      </w:r>
    </w:p>
    <w:p w:rsidR="00065BEE" w:rsidRPr="00F516F7" w:rsidRDefault="00065BEE" w:rsidP="00FE20DF">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FE20DF">
      <w:pPr>
        <w:ind w:firstLine="567"/>
        <w:jc w:val="both"/>
        <w:rPr>
          <w:rFonts w:ascii="Times New Roman" w:hAnsi="Times New Roman"/>
          <w:szCs w:val="28"/>
        </w:rPr>
      </w:pPr>
      <w:r w:rsidRPr="00F516F7">
        <w:rPr>
          <w:rFonts w:ascii="Times New Roman" w:hAnsi="Times New Roman"/>
          <w:szCs w:val="28"/>
        </w:rPr>
        <w:t xml:space="preserve">1.6. Заклад у своїй діяльності керується Конституцією України, законами України «Про освіту», «Про дошкільну освіту», актами Президента України, Кабінету Міністрів України, наказами Міністерства освіти і науки України, </w:t>
      </w:r>
      <w:r w:rsidRPr="00F516F7">
        <w:rPr>
          <w:rFonts w:ascii="Times New Roman" w:hAnsi="Times New Roman"/>
          <w:color w:val="000000"/>
          <w:szCs w:val="28"/>
        </w:rPr>
        <w:t>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FE20DF">
      <w:pPr>
        <w:ind w:firstLine="567"/>
        <w:jc w:val="both"/>
        <w:rPr>
          <w:rFonts w:ascii="Times New Roman" w:hAnsi="Times New Roman"/>
          <w:b/>
          <w:szCs w:val="28"/>
          <w:shd w:val="clear" w:color="auto" w:fill="FFFFFF"/>
        </w:rPr>
      </w:pPr>
      <w:r w:rsidRPr="00F516F7">
        <w:rPr>
          <w:rFonts w:ascii="Times New Roman" w:hAnsi="Times New Roman"/>
          <w:szCs w:val="28"/>
        </w:rPr>
        <w:t xml:space="preserve">1.7. </w:t>
      </w:r>
      <w:r w:rsidRPr="00F516F7">
        <w:rPr>
          <w:rFonts w:ascii="Times New Roman" w:hAnsi="Times New Roman"/>
          <w:szCs w:val="28"/>
          <w:shd w:val="clear" w:color="auto" w:fill="FFFFFF"/>
        </w:rPr>
        <w:t>Головною метою Закладу є  забезпечення реалізації права громадян на здобуття дошкільної освіти, задоволення потреб громадян у нагляді, догляді та оздоровлення дітей, створення умов для їх фізичного, розумового і духовного розвитку.</w:t>
      </w:r>
    </w:p>
    <w:p w:rsidR="00065BEE" w:rsidRPr="00F516F7" w:rsidRDefault="00065BEE" w:rsidP="00FE20DF">
      <w:pPr>
        <w:ind w:firstLine="567"/>
        <w:jc w:val="both"/>
        <w:rPr>
          <w:rFonts w:ascii="Times New Roman" w:hAnsi="Times New Roman"/>
          <w:b/>
          <w:szCs w:val="28"/>
          <w:shd w:val="clear" w:color="auto" w:fill="FFFFFF"/>
        </w:rPr>
      </w:pPr>
      <w:r w:rsidRPr="00F516F7">
        <w:rPr>
          <w:rFonts w:ascii="Times New Roman" w:hAnsi="Times New Roman"/>
          <w:szCs w:val="28"/>
          <w:shd w:val="clear" w:color="auto" w:fill="FFFFFF"/>
        </w:rPr>
        <w:t xml:space="preserve">1.8. </w:t>
      </w:r>
      <w:r w:rsidRPr="00F516F7">
        <w:rPr>
          <w:rFonts w:ascii="Times New Roman" w:hAnsi="Times New Roman"/>
          <w:bCs/>
          <w:szCs w:val="28"/>
        </w:rPr>
        <w:t xml:space="preserve">Основними завданнями Закладу є: </w:t>
      </w:r>
    </w:p>
    <w:p w:rsidR="00065BEE" w:rsidRPr="00F516F7" w:rsidRDefault="00065BEE" w:rsidP="00FE20DF">
      <w:pPr>
        <w:pStyle w:val="rvps2"/>
        <w:shd w:val="clear" w:color="auto" w:fill="FFFFFF"/>
        <w:spacing w:before="0" w:beforeAutospacing="0" w:after="0" w:afterAutospacing="0"/>
        <w:ind w:firstLine="567"/>
        <w:jc w:val="both"/>
        <w:rPr>
          <w:color w:val="000000"/>
          <w:sz w:val="28"/>
          <w:szCs w:val="28"/>
          <w:lang w:val="uk-UA"/>
        </w:rPr>
      </w:pPr>
      <w:r w:rsidRPr="00F516F7">
        <w:rPr>
          <w:color w:val="000000"/>
          <w:sz w:val="28"/>
          <w:szCs w:val="28"/>
          <w:lang w:val="uk-UA"/>
        </w:rPr>
        <w:t>- виконання вимог Базового компонента дошкільної освіти, забезпечення соціальної адаптації дітей дошкільного віку та готовності їх продовжувати освіту;</w:t>
      </w:r>
    </w:p>
    <w:p w:rsidR="00065BEE" w:rsidRPr="00F516F7" w:rsidRDefault="00065BEE" w:rsidP="00FE20DF">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збереження та зміцнення фізичного, психічного і духовного здоров'я дитини;</w:t>
      </w:r>
    </w:p>
    <w:p w:rsidR="00065BEE" w:rsidRPr="00F516F7" w:rsidRDefault="00065BEE" w:rsidP="00FE20DF">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формування особистості дитини, розвиток її творчих здібностей, набуття нею соціального досвіду;</w:t>
      </w:r>
    </w:p>
    <w:p w:rsidR="00065BEE" w:rsidRPr="00F516F7" w:rsidRDefault="00065BEE" w:rsidP="00FE20DF">
      <w:pPr>
        <w:pStyle w:val="rvps2"/>
        <w:numPr>
          <w:ilvl w:val="0"/>
          <w:numId w:val="67"/>
        </w:numPr>
        <w:shd w:val="clear" w:color="auto" w:fill="FFFFFF"/>
        <w:spacing w:before="0" w:beforeAutospacing="0" w:after="0" w:afterAutospacing="0"/>
        <w:ind w:left="0" w:firstLine="567"/>
        <w:jc w:val="both"/>
        <w:rPr>
          <w:color w:val="000000"/>
          <w:sz w:val="28"/>
          <w:szCs w:val="28"/>
          <w:lang w:val="uk-UA"/>
        </w:rPr>
      </w:pPr>
      <w:r w:rsidRPr="00F516F7">
        <w:rPr>
          <w:color w:val="000000"/>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1.9. Діяльність Закладу будується на принципах: </w:t>
      </w:r>
    </w:p>
    <w:p w:rsidR="00065BEE" w:rsidRPr="00F516F7" w:rsidRDefault="00065BEE" w:rsidP="00FE20DF">
      <w:pPr>
        <w:pStyle w:val="rvps2"/>
        <w:shd w:val="clear" w:color="auto" w:fill="FFFFFF"/>
        <w:spacing w:before="0" w:beforeAutospacing="0" w:after="0" w:afterAutospacing="0"/>
        <w:ind w:firstLine="567"/>
        <w:jc w:val="both"/>
        <w:rPr>
          <w:b/>
          <w:color w:val="000000"/>
          <w:sz w:val="28"/>
          <w:szCs w:val="28"/>
          <w:lang w:val="uk-UA"/>
        </w:rPr>
      </w:pPr>
      <w:r w:rsidRPr="00F516F7">
        <w:rPr>
          <w:sz w:val="28"/>
          <w:szCs w:val="28"/>
          <w:lang w:val="uk-UA"/>
        </w:rPr>
        <w:t>- гуманізму та демократизму;</w:t>
      </w:r>
      <w:r w:rsidRPr="00F516F7">
        <w:rPr>
          <w:b/>
          <w:color w:val="000000"/>
          <w:sz w:val="28"/>
          <w:szCs w:val="28"/>
          <w:lang w:val="uk-UA"/>
        </w:rPr>
        <w:t xml:space="preserve"> </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b/>
          <w:color w:val="000000"/>
          <w:sz w:val="28"/>
          <w:szCs w:val="28"/>
          <w:lang w:val="uk-UA"/>
        </w:rPr>
        <w:t xml:space="preserve">- </w:t>
      </w:r>
      <w:r w:rsidRPr="00F516F7">
        <w:rPr>
          <w:sz w:val="28"/>
          <w:szCs w:val="28"/>
          <w:lang w:val="uk-UA"/>
        </w:rPr>
        <w:t xml:space="preserve">доступності для кожного громадянина освітніх послуг, що надаються системою дошкільної освіти; </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рівності умов для реалізації задатків, нахилів, здібностей, обдарувань, різнобічного розвитку кожної дитини; </w:t>
      </w:r>
    </w:p>
    <w:p w:rsidR="00065BEE" w:rsidRPr="00F516F7" w:rsidRDefault="00065BEE" w:rsidP="00FE20DF">
      <w:pPr>
        <w:pStyle w:val="rvps2"/>
        <w:shd w:val="clear" w:color="auto" w:fill="FFFFFF"/>
        <w:spacing w:before="0" w:beforeAutospacing="0" w:after="0" w:afterAutospacing="0"/>
        <w:ind w:firstLine="567"/>
        <w:jc w:val="both"/>
        <w:rPr>
          <w:color w:val="000000"/>
          <w:sz w:val="28"/>
          <w:szCs w:val="28"/>
          <w:lang w:val="uk-UA"/>
        </w:rPr>
      </w:pPr>
      <w:r w:rsidRPr="00F516F7">
        <w:rPr>
          <w:sz w:val="28"/>
          <w:szCs w:val="28"/>
          <w:lang w:val="uk-UA"/>
        </w:rPr>
        <w:t xml:space="preserve">- </w:t>
      </w:r>
      <w:r w:rsidRPr="00F516F7">
        <w:rPr>
          <w:color w:val="000000"/>
          <w:sz w:val="28"/>
          <w:szCs w:val="28"/>
          <w:lang w:val="uk-UA"/>
        </w:rPr>
        <w:t xml:space="preserve">єдності виховних впливів сім'ї і закладу дошкільної освіти; </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color w:val="000000"/>
          <w:sz w:val="28"/>
          <w:szCs w:val="28"/>
          <w:lang w:val="uk-UA"/>
        </w:rPr>
        <w:t>- особистісно-орієнтованого підходу до розвитку особистості дитини;</w:t>
      </w:r>
      <w:r w:rsidRPr="00F516F7">
        <w:rPr>
          <w:sz w:val="28"/>
          <w:szCs w:val="28"/>
          <w:lang w:val="uk-UA"/>
        </w:rPr>
        <w:t xml:space="preserve"> </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культурних цінностей Українського народу, його історико-культурного надбання і традицій; </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незалежності від політичних, громадських і релігійних організацій та об’єднань; </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взаємозв’язку розумового, морального, фізичного і естетичного виховання;</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xml:space="preserve">- розвиваючого характеру навчання та його індивідуалізації; </w:t>
      </w:r>
    </w:p>
    <w:p w:rsidR="00065BEE" w:rsidRPr="00F516F7" w:rsidRDefault="00065BEE" w:rsidP="00FE20DF">
      <w:pPr>
        <w:pStyle w:val="rvps2"/>
        <w:shd w:val="clear" w:color="auto" w:fill="FFFFFF"/>
        <w:spacing w:before="0" w:beforeAutospacing="0" w:after="0" w:afterAutospacing="0"/>
        <w:ind w:firstLine="567"/>
        <w:jc w:val="both"/>
        <w:rPr>
          <w:sz w:val="28"/>
          <w:szCs w:val="28"/>
          <w:lang w:val="uk-UA"/>
        </w:rPr>
      </w:pPr>
      <w:r w:rsidRPr="00F516F7">
        <w:rPr>
          <w:sz w:val="28"/>
          <w:szCs w:val="28"/>
          <w:lang w:val="uk-UA"/>
        </w:rPr>
        <w:t>- культури здорового способу життя, екологічної культури і дбайливого ставлення до довкілля.</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1.10. Заклад самостійно приймає рішення і здійснює діяльність у межах своєї компетенції, передбаченої чинним законодавством України та цим Статутом.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lang w:eastAsia="uk-UA"/>
        </w:rPr>
        <w:t>1.11.</w:t>
      </w:r>
      <w:r w:rsidRPr="00F516F7">
        <w:rPr>
          <w:rFonts w:ascii="Times New Roman" w:hAnsi="Times New Roman"/>
          <w:szCs w:val="28"/>
        </w:rPr>
        <w:t xml:space="preserve"> Заклад несе відповідальність перед засновником, суспільством і державою за:</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 реалізацію головних завдань дошкільної освіти, визначених Законом України «Про дошкільну освіту»;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забезпечення рівня дошкільної освіти у межах державних вимог до її змісту, рівня і обсягу;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дотримання фінансової дисципліни та збереження матеріально- технічної бази.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1.12. Освітній процес у Закладі здійснюється державною мовою.</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1.13. Заклад має право:</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визначати форми й засоби організації освітнього процесу;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в установленому порядку розробляти і впроваджувати авторські програми;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розробляти та пропагувати  інформаційно-методичну літературу;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розпоряджатися рухомим і нерухомим майном відповідно до вимог чинного законодавства України за погодженням із Засновником;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отримувати кошти й матеріальні цінності, не заборонені чинним законодавством України;</w:t>
      </w:r>
    </w:p>
    <w:p w:rsidR="00065BEE" w:rsidRPr="00F516F7" w:rsidRDefault="00065BEE" w:rsidP="00FE20DF">
      <w:pPr>
        <w:ind w:firstLine="851"/>
        <w:jc w:val="both"/>
        <w:rPr>
          <w:rFonts w:ascii="Times New Roman" w:hAnsi="Times New Roman"/>
          <w:szCs w:val="28"/>
        </w:rPr>
      </w:pPr>
      <w:r w:rsidRPr="00F516F7">
        <w:rPr>
          <w:rFonts w:ascii="Times New Roman" w:hAnsi="Times New Roman"/>
          <w:szCs w:val="28"/>
        </w:rPr>
        <w:t>- об’єднувати свою діяльність із діяльністю інших підприємств, установ, організацій  на основі угод і договорів про співпрацю,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1.14. Заклад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1.15. Взаємовідносини Закладу з юридичними і фізичними особами визначаються угодами, що укладені між ними, згідно чинного законодавства.</w:t>
      </w:r>
    </w:p>
    <w:p w:rsidR="00065BEE" w:rsidRPr="00F516F7" w:rsidRDefault="00065BEE" w:rsidP="00FE20DF">
      <w:pPr>
        <w:ind w:firstLine="567"/>
        <w:jc w:val="both"/>
        <w:rPr>
          <w:rFonts w:ascii="Times New Roman" w:hAnsi="Times New Roman"/>
          <w:b/>
          <w:szCs w:val="28"/>
        </w:rPr>
      </w:pPr>
    </w:p>
    <w:p w:rsidR="00065BEE" w:rsidRPr="00F516F7" w:rsidRDefault="00065BEE" w:rsidP="00FE20DF">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FE20DF">
      <w:pPr>
        <w:tabs>
          <w:tab w:val="num" w:pos="0"/>
        </w:tabs>
        <w:ind w:firstLine="567"/>
        <w:jc w:val="center"/>
        <w:rPr>
          <w:rFonts w:ascii="Times New Roman" w:hAnsi="Times New Roman"/>
          <w:b/>
          <w:szCs w:val="28"/>
        </w:rPr>
      </w:pPr>
    </w:p>
    <w:p w:rsidR="00065BEE" w:rsidRPr="00F516F7" w:rsidRDefault="00065BEE" w:rsidP="00FE20D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FE20D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FE20DF">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FE20DF">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FE20DF">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його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FE20DF">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FE20DF">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FE20DF">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FE20DF">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FE20DF">
      <w:pPr>
        <w:pStyle w:val="a"/>
        <w:spacing w:before="0"/>
        <w:jc w:val="both"/>
        <w:rPr>
          <w:rStyle w:val="FontStyle13"/>
          <w:sz w:val="28"/>
          <w:szCs w:val="28"/>
        </w:rPr>
      </w:pPr>
      <w:r w:rsidRPr="00F516F7">
        <w:rPr>
          <w:rStyle w:val="FontStyle13"/>
          <w:sz w:val="28"/>
          <w:szCs w:val="28"/>
          <w:lang w:eastAsia="uk-UA"/>
        </w:rPr>
        <w:t xml:space="preserve">2.7. Заклад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FE20DF">
      <w:pPr>
        <w:ind w:firstLine="567"/>
        <w:jc w:val="both"/>
        <w:rPr>
          <w:rFonts w:ascii="Times New Roman" w:hAnsi="Times New Roman"/>
          <w:b/>
          <w:szCs w:val="28"/>
        </w:rPr>
      </w:pPr>
    </w:p>
    <w:p w:rsidR="00065BEE" w:rsidRPr="00F516F7" w:rsidRDefault="00065BEE" w:rsidP="00FE20DF">
      <w:pPr>
        <w:ind w:firstLine="567"/>
        <w:jc w:val="center"/>
        <w:rPr>
          <w:rFonts w:ascii="Times New Roman" w:hAnsi="Times New Roman"/>
          <w:b/>
          <w:szCs w:val="28"/>
        </w:rPr>
      </w:pPr>
      <w:r w:rsidRPr="00F516F7">
        <w:rPr>
          <w:rFonts w:ascii="Times New Roman" w:hAnsi="Times New Roman"/>
          <w:b/>
          <w:szCs w:val="28"/>
        </w:rPr>
        <w:t>3. Комплектування закладу дошкільної освіти</w:t>
      </w:r>
    </w:p>
    <w:p w:rsidR="00065BEE" w:rsidRPr="00F516F7" w:rsidRDefault="00065BEE" w:rsidP="00FE20DF">
      <w:pPr>
        <w:ind w:firstLine="567"/>
        <w:jc w:val="both"/>
        <w:rPr>
          <w:rFonts w:ascii="Times New Roman" w:hAnsi="Times New Roman"/>
          <w:szCs w:val="28"/>
        </w:rPr>
      </w:pP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3.1. Групи у Закладі комплектуються за віковими ознаками.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Наповнюваність груп дітьми становить:</w:t>
      </w:r>
    </w:p>
    <w:p w:rsidR="00065BEE" w:rsidRPr="00F516F7" w:rsidRDefault="00065BEE" w:rsidP="00FE20DF">
      <w:pPr>
        <w:pStyle w:val="ListParagraph"/>
        <w:numPr>
          <w:ilvl w:val="0"/>
          <w:numId w:val="67"/>
        </w:numPr>
        <w:jc w:val="both"/>
        <w:rPr>
          <w:sz w:val="28"/>
          <w:szCs w:val="28"/>
        </w:rPr>
      </w:pPr>
      <w:r w:rsidRPr="00F516F7">
        <w:rPr>
          <w:sz w:val="28"/>
          <w:szCs w:val="28"/>
        </w:rPr>
        <w:t>для дітей віком від одного до трьох років – до 15 осіб;</w:t>
      </w:r>
    </w:p>
    <w:p w:rsidR="00065BEE" w:rsidRPr="00F516F7" w:rsidRDefault="00065BEE" w:rsidP="00FE20DF">
      <w:pPr>
        <w:pStyle w:val="ListParagraph"/>
        <w:numPr>
          <w:ilvl w:val="0"/>
          <w:numId w:val="67"/>
        </w:numPr>
        <w:jc w:val="both"/>
        <w:rPr>
          <w:sz w:val="28"/>
          <w:szCs w:val="28"/>
        </w:rPr>
      </w:pPr>
      <w:r w:rsidRPr="00F516F7">
        <w:rPr>
          <w:sz w:val="28"/>
          <w:szCs w:val="28"/>
        </w:rPr>
        <w:t>для дітей віком від трьох до шести (семи) років – до 20 осіб;</w:t>
      </w:r>
    </w:p>
    <w:p w:rsidR="00065BEE" w:rsidRPr="00F516F7" w:rsidRDefault="00065BEE" w:rsidP="00FE20DF">
      <w:pPr>
        <w:pStyle w:val="ListParagraph"/>
        <w:numPr>
          <w:ilvl w:val="0"/>
          <w:numId w:val="67"/>
        </w:numPr>
        <w:jc w:val="both"/>
        <w:rPr>
          <w:sz w:val="28"/>
          <w:szCs w:val="28"/>
        </w:rPr>
      </w:pPr>
      <w:r w:rsidRPr="00F516F7">
        <w:rPr>
          <w:sz w:val="28"/>
          <w:szCs w:val="28"/>
        </w:rPr>
        <w:t>різновікові – до 15 осіб;</w:t>
      </w:r>
    </w:p>
    <w:p w:rsidR="00065BEE" w:rsidRPr="00F516F7" w:rsidRDefault="00065BEE" w:rsidP="00FE20DF">
      <w:pPr>
        <w:pStyle w:val="ListParagraph"/>
        <w:numPr>
          <w:ilvl w:val="0"/>
          <w:numId w:val="67"/>
        </w:numPr>
        <w:jc w:val="both"/>
        <w:rPr>
          <w:sz w:val="28"/>
          <w:szCs w:val="28"/>
        </w:rPr>
      </w:pPr>
      <w:r w:rsidRPr="00F516F7">
        <w:rPr>
          <w:sz w:val="28"/>
          <w:szCs w:val="28"/>
          <w:shd w:val="clear" w:color="auto" w:fill="FFFFFF"/>
        </w:rPr>
        <w:t>в інклюзивних групах – не більше трьох дітей з особливими освітніми потребами.</w:t>
      </w:r>
    </w:p>
    <w:p w:rsidR="00065BEE" w:rsidRPr="00F516F7" w:rsidRDefault="00065BEE" w:rsidP="00FE20DF">
      <w:pPr>
        <w:ind w:firstLine="567"/>
        <w:jc w:val="both"/>
        <w:rPr>
          <w:rFonts w:ascii="Times New Roman" w:hAnsi="Times New Roman"/>
          <w:szCs w:val="28"/>
        </w:rPr>
      </w:pPr>
      <w:r w:rsidRPr="00F516F7">
        <w:rPr>
          <w:rFonts w:ascii="Times New Roman" w:hAnsi="Times New Roman"/>
          <w:szCs w:val="28"/>
        </w:rPr>
        <w:t>Засновник може встановлювати меншу від нормативів наповнюваність груп дітьми у Закладі.</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Для задоволення освітніх, соціальних потреб дітей з особливими потребами у Закладі можуть створюватися інклюзивні групи.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3.2. Переведення дітей з однієї вікової групи до іншої здійснюється щорічно наприкінці оздоровчого періоду (серпень).  Формування новостворених груп здійснюється наприкінці оздоровчого періоду (серпень).</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3.3. Прийом дітей зо Закладу здійснюється його директором протягом календарного року на підставі заяв батьків або осіб, які їх замінюють, медичної довідки про стан здоров’я дитини з висновком лікаря, що дитина може відвідувати Заклад, довідки дільничного лікаря про епідеміологічне оточення, свідоцтва про народження дитини, документів для встановлення батьківської плати (при наявності пільг).</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Під час прийому дитини до Закладу, керівник зобов’язаний ознайомити батьків або осіб, які  їх замінюють, із Статутом Закладу, іншими документами, що регламентують його діяльність.</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3.4. За дитиною зберігається місце в Закладі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3.5. Відрахування дітей із Закладу може здійснюватися:</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 бажанням батьків або осіб, які їх замінюють;</w:t>
      </w:r>
    </w:p>
    <w:p w:rsidR="00065BEE" w:rsidRPr="00F516F7" w:rsidRDefault="00065BEE" w:rsidP="00FE20DF">
      <w:pPr>
        <w:ind w:firstLine="567"/>
        <w:jc w:val="both"/>
        <w:rPr>
          <w:rFonts w:ascii="Times New Roman" w:hAnsi="Times New Roman"/>
          <w:szCs w:val="28"/>
        </w:rPr>
      </w:pPr>
      <w:r w:rsidRPr="00F516F7">
        <w:rPr>
          <w:rFonts w:ascii="Times New Roman" w:hAnsi="Times New Roman"/>
          <w:szCs w:val="28"/>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r w:rsidRPr="00F516F7">
        <w:rPr>
          <w:rFonts w:ascii="Times New Roman" w:hAnsi="Times New Roman"/>
          <w:color w:val="292B2C"/>
          <w:szCs w:val="28"/>
          <w:lang w:eastAsia="uk-UA"/>
        </w:rPr>
        <w:t xml:space="preserve"> </w:t>
      </w:r>
      <w:r w:rsidRPr="00F516F7">
        <w:rPr>
          <w:rFonts w:ascii="Times New Roman" w:hAnsi="Times New Roman"/>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у разі несплати без поважних причин батьками або особами, які їх замінюють, плати за харчування дитини протягом двох місяців.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Забороняється безпідставне відрахування дитини з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3.6.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3.7.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або розумового розвитку, але не відвідують  Заклад,   та   надання   консультаційної допомоги сім’ї.</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Діти,  які  перебувають у Закладі під соціально-педагогічним патронатом,  беруться на облік у цьому Закладі.</w:t>
      </w:r>
    </w:p>
    <w:p w:rsidR="00065BEE" w:rsidRPr="00F516F7" w:rsidRDefault="00065BEE" w:rsidP="00FE20DF">
      <w:pPr>
        <w:ind w:firstLine="567"/>
        <w:jc w:val="both"/>
        <w:rPr>
          <w:rFonts w:ascii="Times New Roman" w:hAnsi="Times New Roman"/>
          <w:szCs w:val="28"/>
        </w:rPr>
      </w:pPr>
      <w:r w:rsidRPr="00F516F7">
        <w:rPr>
          <w:rFonts w:ascii="Times New Roman" w:hAnsi="Times New Roman"/>
          <w:szCs w:val="28"/>
        </w:rPr>
        <w:t>3.8. Медичне обслуговування дітей  у Закладі здійснюється на безоплатній основі медичним працівником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Заклад надає приміщення і забезпечує належні умови для роботи медичного працівника.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3.9. Заклад  працює п’ять днів на тиждень протягом 9 годин. Вихідні дні: субота, неділя, святкові дні.</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Графік роботи визначається адміністрацією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У разі необхідності, відповідно до заяв батьків або осіб, які їх замінюють, згідно з рішенням Засновника, режим роботи Закладу може змінюватися.</w:t>
      </w:r>
    </w:p>
    <w:p w:rsidR="00065BEE" w:rsidRPr="00F516F7" w:rsidRDefault="00065BEE" w:rsidP="00FE20DF">
      <w:pPr>
        <w:jc w:val="both"/>
        <w:rPr>
          <w:rFonts w:ascii="Times New Roman" w:hAnsi="Times New Roman"/>
          <w:b/>
          <w:szCs w:val="28"/>
        </w:rPr>
      </w:pPr>
    </w:p>
    <w:p w:rsidR="00065BEE" w:rsidRPr="00F516F7" w:rsidRDefault="00065BEE" w:rsidP="00FE20DF">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4. Організація освітнього процесу Закладу</w:t>
      </w:r>
    </w:p>
    <w:p w:rsidR="00065BEE" w:rsidRPr="00F516F7" w:rsidRDefault="00065BEE" w:rsidP="00FE20DF">
      <w:pPr>
        <w:jc w:val="both"/>
        <w:rPr>
          <w:rFonts w:ascii="Times New Roman" w:hAnsi="Times New Roman"/>
          <w:szCs w:val="28"/>
        </w:rPr>
      </w:pP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4.1. Заклад організовує свою роботу самостійно, відповідно до освітньої програми, яка регулює освітній процес, та розробляється на основі </w:t>
      </w:r>
      <w:r w:rsidRPr="00F516F7">
        <w:rPr>
          <w:rFonts w:ascii="Times New Roman" w:hAnsi="Times New Roman"/>
          <w:szCs w:val="28"/>
          <w:shd w:val="clear" w:color="auto" w:fill="FFFFFF"/>
        </w:rPr>
        <w:t>Базового компонента дошкільної</w:t>
      </w:r>
      <w:r w:rsidRPr="00F516F7">
        <w:rPr>
          <w:rFonts w:ascii="Times New Roman" w:hAnsi="Times New Roman"/>
          <w:color w:val="000000"/>
          <w:szCs w:val="28"/>
          <w:shd w:val="clear" w:color="auto" w:fill="FFFFFF"/>
        </w:rPr>
        <w:t xml:space="preserve"> освіти</w:t>
      </w:r>
      <w:r w:rsidRPr="00F516F7">
        <w:rPr>
          <w:rFonts w:ascii="Times New Roman" w:hAnsi="Times New Roman"/>
          <w:szCs w:val="28"/>
        </w:rPr>
        <w:t>.</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4.2. Освітня програми схвалюються педагогічною радою Закладу та затверджуються його директором.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4.3. Кожна освітня програма має передбачати набуття дитиною компетентностей, визначених Базовим компонентом дошкільної освіти.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На основі освітніх програм Заклад складає план  роботи на поточний навчальний рік та оздоровчий період (далі – план роботи), який конкретизує організацію освітнього процесу, визначає перспективи його розвитку.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План роботи Закладу, план на оздоровчий період  схвалюється педагогічною радою Закладу, затверджується директором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4.4. Заклад є відокремленим від церкви (релігійних організацій), має світський характер.</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4.5. Політичні партії (об’єднання) не мають права втручатись в освітню діяльність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4.6. Навчальний рік у Закладі розпочинається 1 вересня і закінчується 31 травня наступного року. З 1 червня до 31 серпня (оздоровчий період) у Закладі проводиться оздоровлення дітей.</w:t>
      </w:r>
    </w:p>
    <w:p w:rsidR="00065BEE" w:rsidRPr="00F516F7" w:rsidRDefault="00065BEE" w:rsidP="00FE20DF">
      <w:pPr>
        <w:ind w:firstLine="567"/>
        <w:jc w:val="both"/>
        <w:rPr>
          <w:rFonts w:ascii="Times New Roman" w:hAnsi="Times New Roman"/>
          <w:szCs w:val="28"/>
        </w:rPr>
      </w:pPr>
      <w:r w:rsidRPr="00F516F7">
        <w:rPr>
          <w:rFonts w:ascii="Times New Roman" w:hAnsi="Times New Roman"/>
          <w:szCs w:val="28"/>
        </w:rPr>
        <w:t xml:space="preserve">4.7. Заклад дошкільної освіти організує освітній процес за таким пріоритетним напрямками як: безпека життєдіяльності дошкільнят.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4.8.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065BEE" w:rsidRPr="00F516F7" w:rsidRDefault="00065BEE" w:rsidP="00FE20DF">
      <w:pPr>
        <w:ind w:firstLine="851"/>
        <w:jc w:val="both"/>
        <w:rPr>
          <w:rFonts w:ascii="Times New Roman" w:hAnsi="Times New Roman"/>
          <w:b/>
          <w:szCs w:val="28"/>
        </w:rPr>
      </w:pPr>
    </w:p>
    <w:p w:rsidR="00065BEE" w:rsidRPr="00F516F7" w:rsidRDefault="00065BEE" w:rsidP="00FE20DF">
      <w:pPr>
        <w:ind w:firstLine="567"/>
        <w:jc w:val="center"/>
        <w:rPr>
          <w:rFonts w:ascii="Times New Roman" w:hAnsi="Times New Roman"/>
          <w:b/>
          <w:szCs w:val="28"/>
        </w:rPr>
      </w:pPr>
      <w:r w:rsidRPr="00F516F7">
        <w:rPr>
          <w:rFonts w:ascii="Times New Roman" w:hAnsi="Times New Roman"/>
          <w:b/>
          <w:szCs w:val="28"/>
        </w:rPr>
        <w:t>5. Організація харчування дітей у Закладі</w:t>
      </w:r>
    </w:p>
    <w:p w:rsidR="00065BEE" w:rsidRPr="00F516F7" w:rsidRDefault="00065BEE" w:rsidP="00FE20DF">
      <w:pPr>
        <w:ind w:firstLine="851"/>
        <w:jc w:val="both"/>
        <w:rPr>
          <w:rFonts w:ascii="Times New Roman" w:hAnsi="Times New Roman"/>
          <w:szCs w:val="28"/>
        </w:rPr>
      </w:pP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5.1. Харчування дітей у Закладі проводиться відповідно до вимог чинного законодавства України.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Заклад забезпечує збалансоване харчування дітей, необхідне для їх нормального росту і розвитку із дотриманням натурального набору продуктів.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5.2. Організація та відповідальність за харчування дітей у Закладі покладаються Засновника, Уповноважений орган управління та директора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5.3. Порядок забезпечення продуктами харчування здійснюється відповідно до санітарно-гігієнічних правил і норм, згідно договірних угод і заявок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5.4. У Закладі встановлено триразове харчування дітей.</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5.5. Батьки або особи, які їх замінюють, вносять плату за харчування дітей у розмірах, визначених Засновником.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Порядок встановлення плати за харчування дитини у Закладі визначається Засновником.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Пільгові умови оплати харчування дітей або звільнення від сплати за харчування для багатодітних та малозабезпечених сімей, дітей учасників АТО та інших категорій, які потребують соціальної підтримки, згідно законодавства, надаються за рішенням Засновника за рахунок коштів місцевого бюджету.</w:t>
      </w:r>
    </w:p>
    <w:p w:rsidR="00065BEE" w:rsidRPr="00F516F7" w:rsidRDefault="00065BEE" w:rsidP="00FE20DF">
      <w:pPr>
        <w:jc w:val="center"/>
        <w:rPr>
          <w:rFonts w:ascii="Times New Roman" w:hAnsi="Times New Roman"/>
          <w:b/>
          <w:szCs w:val="28"/>
        </w:rPr>
      </w:pPr>
    </w:p>
    <w:p w:rsidR="00065BEE" w:rsidRPr="00F516F7" w:rsidRDefault="00065BEE" w:rsidP="00FE20DF">
      <w:pPr>
        <w:jc w:val="center"/>
        <w:rPr>
          <w:rFonts w:ascii="Times New Roman" w:hAnsi="Times New Roman"/>
          <w:b/>
          <w:bCs/>
          <w:szCs w:val="28"/>
          <w:shd w:val="clear" w:color="auto" w:fill="FFFFFF"/>
        </w:rPr>
      </w:pPr>
      <w:r w:rsidRPr="00F516F7">
        <w:rPr>
          <w:rFonts w:ascii="Times New Roman" w:hAnsi="Times New Roman"/>
          <w:b/>
          <w:bCs/>
          <w:szCs w:val="28"/>
          <w:shd w:val="clear" w:color="auto" w:fill="FFFFFF"/>
        </w:rPr>
        <w:t xml:space="preserve">6. Учасники освітнього процесу Закладу </w:t>
      </w:r>
    </w:p>
    <w:p w:rsidR="00065BEE" w:rsidRPr="00F516F7" w:rsidRDefault="00065BEE" w:rsidP="00FE20DF">
      <w:pPr>
        <w:jc w:val="both"/>
        <w:rPr>
          <w:rFonts w:ascii="Times New Roman" w:hAnsi="Times New Roman"/>
          <w:szCs w:val="28"/>
        </w:rPr>
      </w:pP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6.1. Учасниками освітнього процесу є:</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 діти дошкільного віку, вихованці;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 педагогічні працівники: директор, вихователі, музичний керівник, практичний психолог, інструктор з фізичної культури  та інші спеціалісти;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помічники вихователів;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медичний працівник;</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батьки або особи, які їх замінюють.</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6.2. Вихованці Закладу мають право на:</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безоплатну дошкільну освіту в Закладі;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безпечні та нешкідливі для здоров’я умови утримання, розвитку, виховання і навчання;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захист від будь-якої інформації, пропаганди та агітації, що завдає шкоди її здоров'ю, моральному та духовному розвитку;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 безоплатне медичне обслуговування у Закладі; </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xml:space="preserve"> - здоровий спосіб життя.</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6.3. Права батьків або осіб, які їх замінюють:</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обирати і бути обраними до органів громадського самоврядування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звертатися до відповідних органів управління освітою з питань розвитку, виховання і навчання своїх дітей;</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брати участь в покращенні організації освітнього процесу та зміцненні матеріально-технічної бази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захищати законні інтереси своїх дітей у відповідних державних органах і суді.</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Батьки або особи, які їх замінюють, зобов'язані:</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своєчасно вносити плату за харчування дитини в  Закладі у встановленому порядку;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своєчасно повідомляти Заклад про можливість відсутності або хвороби дитини;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стежити  за станом здоров’я дитини;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інші обов’язки та права, що не суперечать законодавству України.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6.4. На   посаду    педагогічного    працівника закладу дошкільної освіти призначається особа, яка має вищу освіту за відповідною спеціальністю,  фізичний та психічний стан якої дозволяє виконувати професійні обов’язки.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6.6. Права та обов’язки педагогічних працівників у сфері дошкільної освіти визначаються чинним законодавством України та цим Статутом.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6.7. Педагогічні працівники мають право:</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на вільний вибір педагогічно доцільних форм, методів і засобів роботи з дітьми;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брати участь у роботі органів самоврядування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на підвищення кваліфікації, участь у методичних об'єднаннях, нарадах тощо;</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проводити в установленому порядку науково-дослідну, експериментальну, пошукову роботу;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вносити пропозиції щодо поліпшення роботи закладу дошкільної освіти;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на соціальне та матеріальне забезпечення відповідно до законодавства;</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об'єднуватися у професійні спілки та бути членами інших об’єднань громадян, діяльність яких не заборонена законодавством;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на захист професійної честі та власної гідності;</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інші права, що не суперечать законодавству України.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6.8. Педагогічні працівники зобов’язані:</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виконувати Статут, правила внутрішнього розпорядку, умови контракту чи трудового договору;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дотримуватися педагогічної етики, норм загальнолюдської моралі, поважати гідність дитини та її батьків;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виконувати накази та розпорядження директора;</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інші обов’язки, що не суперечать законодавству України.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6.9.</w:t>
      </w:r>
      <w:r w:rsidRPr="00F516F7">
        <w:rPr>
          <w:rFonts w:ascii="Times New Roman" w:hAnsi="Times New Roman"/>
          <w:color w:val="000000"/>
          <w:szCs w:val="28"/>
          <w:lang w:eastAsia="uk-UA"/>
        </w:rPr>
        <w:t xml:space="preserve"> </w:t>
      </w:r>
      <w:r w:rsidRPr="00F516F7">
        <w:rPr>
          <w:rFonts w:ascii="Times New Roman" w:hAnsi="Times New Roman"/>
          <w:szCs w:val="28"/>
        </w:rPr>
        <w:t>Працівників Закладу призначає на посади та звільняє з посад його директор у порядку передбаченому законодавством та цим Статутом.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6.10. Працівники Закладу несуть відповідальність за збереження життя, фізичне і психічне здоров’я дитини згідно із законодавством.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w:t>
      </w:r>
      <w:r w:rsidRPr="00F516F7">
        <w:rPr>
          <w:rFonts w:ascii="Times New Roman" w:hAnsi="Times New Roman"/>
          <w:b/>
          <w:szCs w:val="28"/>
        </w:rPr>
        <w:t>.</w:t>
      </w:r>
      <w:r w:rsidRPr="00F516F7">
        <w:rPr>
          <w:rFonts w:ascii="Times New Roman" w:hAnsi="Times New Roman"/>
          <w:szCs w:val="28"/>
        </w:rPr>
        <w:t>11.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6.12. Працівники Закладу підлягають атестації відповідно до порядку, встановленого Міністерством освіти і науки України.</w:t>
      </w:r>
      <w:r w:rsidRPr="00F516F7">
        <w:rPr>
          <w:rFonts w:ascii="Times New Roman" w:hAnsi="Times New Roman"/>
          <w:szCs w:val="28"/>
          <w:shd w:val="clear" w:color="auto" w:fill="FFFFFF"/>
        </w:rPr>
        <w:t xml:space="preserve"> У Закладі </w:t>
      </w:r>
      <w:r w:rsidRPr="00F516F7">
        <w:rPr>
          <w:rFonts w:ascii="Times New Roman" w:hAnsi="Times New Roman"/>
          <w:szCs w:val="28"/>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6.13. За результатами атестації педагогічних працівників визначається їх відповідність займаній  посаді, присвоюється кваліфікаційна категорія та може бути присвоєне педагогічне звання.</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6.14.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065BEE" w:rsidRPr="00F516F7" w:rsidRDefault="00065BEE" w:rsidP="00FE20DF">
      <w:pPr>
        <w:ind w:firstLine="708"/>
        <w:jc w:val="both"/>
        <w:rPr>
          <w:rFonts w:ascii="Times New Roman" w:hAnsi="Times New Roman"/>
          <w:b/>
          <w:szCs w:val="28"/>
          <w:shd w:val="clear" w:color="auto" w:fill="FFFFFF"/>
        </w:rPr>
      </w:pPr>
    </w:p>
    <w:p w:rsidR="00065BEE" w:rsidRPr="00F516F7" w:rsidRDefault="00065BEE" w:rsidP="00FE20DF">
      <w:pPr>
        <w:jc w:val="center"/>
        <w:rPr>
          <w:rFonts w:ascii="Times New Roman" w:hAnsi="Times New Roman"/>
          <w:b/>
          <w:szCs w:val="28"/>
        </w:rPr>
      </w:pPr>
      <w:r w:rsidRPr="00F516F7">
        <w:rPr>
          <w:rFonts w:ascii="Times New Roman" w:hAnsi="Times New Roman"/>
          <w:b/>
          <w:bCs/>
          <w:szCs w:val="28"/>
          <w:shd w:val="clear" w:color="auto" w:fill="FFFFFF"/>
        </w:rPr>
        <w:t>7. Управління Закладом</w:t>
      </w:r>
      <w:r w:rsidRPr="00F516F7">
        <w:rPr>
          <w:rFonts w:ascii="Times New Roman" w:hAnsi="Times New Roman"/>
          <w:b/>
          <w:szCs w:val="28"/>
        </w:rPr>
        <w:br/>
      </w:r>
    </w:p>
    <w:p w:rsidR="00065BEE" w:rsidRPr="00F516F7" w:rsidRDefault="00065BEE" w:rsidP="00FE20DF">
      <w:pPr>
        <w:pStyle w:val="Style13"/>
        <w:tabs>
          <w:tab w:val="left" w:pos="0"/>
          <w:tab w:val="left" w:pos="709"/>
          <w:tab w:val="left" w:pos="851"/>
        </w:tabs>
        <w:spacing w:line="240" w:lineRule="auto"/>
        <w:ind w:firstLine="567"/>
        <w:rPr>
          <w:rStyle w:val="FontStyle60"/>
          <w:szCs w:val="28"/>
          <w:lang w:val="uk-UA" w:eastAsia="uk-UA"/>
        </w:rPr>
      </w:pPr>
      <w:r w:rsidRPr="00F516F7">
        <w:rPr>
          <w:color w:val="000000"/>
          <w:sz w:val="28"/>
          <w:szCs w:val="28"/>
          <w:lang w:val="uk-UA"/>
        </w:rPr>
        <w:t xml:space="preserve">7.1. </w:t>
      </w:r>
      <w:r w:rsidRPr="00F516F7">
        <w:rPr>
          <w:rStyle w:val="FontStyle60"/>
          <w:szCs w:val="28"/>
          <w:lang w:eastAsia="uk-UA"/>
        </w:rPr>
        <w:t xml:space="preserve">Управління </w:t>
      </w:r>
      <w:r w:rsidRPr="00F516F7">
        <w:rPr>
          <w:color w:val="000000"/>
          <w:sz w:val="28"/>
          <w:szCs w:val="28"/>
          <w:lang w:val="uk-UA"/>
        </w:rPr>
        <w:t>Закладу</w:t>
      </w:r>
      <w:r w:rsidRPr="00F516F7">
        <w:rPr>
          <w:rStyle w:val="FontStyle60"/>
          <w:szCs w:val="28"/>
          <w:lang w:eastAsia="uk-UA"/>
        </w:rPr>
        <w:t xml:space="preserve"> у межах повноважень, визначених законами та цим Cтатутом, здійснюють:</w:t>
      </w:r>
    </w:p>
    <w:p w:rsidR="00065BEE" w:rsidRPr="00F516F7" w:rsidRDefault="00065BEE" w:rsidP="00FE20DF">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FE20DF">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FE20DF">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FE20DF">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FE20DF">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FE20DF">
      <w:pPr>
        <w:pStyle w:val="ListParagraph"/>
        <w:tabs>
          <w:tab w:val="left" w:pos="0"/>
          <w:tab w:val="left" w:pos="851"/>
        </w:tabs>
        <w:ind w:left="0" w:firstLine="567"/>
        <w:jc w:val="both"/>
        <w:rPr>
          <w:rStyle w:val="FontStyle60"/>
          <w:szCs w:val="28"/>
        </w:rPr>
      </w:pPr>
      <w:r w:rsidRPr="00F516F7">
        <w:rPr>
          <w:rStyle w:val="FontStyle60"/>
          <w:szCs w:val="28"/>
          <w:lang w:val="uk-UA"/>
        </w:rPr>
        <w:t>7</w:t>
      </w:r>
      <w:r w:rsidRPr="00F516F7">
        <w:rPr>
          <w:rStyle w:val="FontStyle60"/>
          <w:szCs w:val="28"/>
        </w:rPr>
        <w:t xml:space="preserve">.2. Засновник </w:t>
      </w:r>
      <w:r w:rsidRPr="00F516F7">
        <w:rPr>
          <w:color w:val="000000"/>
          <w:sz w:val="28"/>
          <w:szCs w:val="28"/>
          <w:lang w:val="uk-UA"/>
        </w:rPr>
        <w:t>Закладу</w:t>
      </w:r>
      <w:r w:rsidRPr="00F516F7">
        <w:rPr>
          <w:rStyle w:val="FontStyle60"/>
          <w:szCs w:val="28"/>
        </w:rPr>
        <w:t>:</w:t>
      </w:r>
    </w:p>
    <w:p w:rsidR="00065BEE" w:rsidRPr="00F516F7" w:rsidRDefault="00065BEE" w:rsidP="00FE20DF">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eastAsia="uk-UA"/>
        </w:rPr>
        <w:t>;</w:t>
      </w:r>
    </w:p>
    <w:p w:rsidR="00065BEE" w:rsidRPr="00F516F7" w:rsidRDefault="00065BEE" w:rsidP="00FE20DF">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затверджує Статут Закладу</w:t>
      </w:r>
      <w:r w:rsidRPr="00F516F7">
        <w:rPr>
          <w:rStyle w:val="FontStyle60"/>
          <w:szCs w:val="28"/>
          <w:lang w:val="uk-UA" w:eastAsia="uk-UA"/>
        </w:rPr>
        <w:t xml:space="preserve">, </w:t>
      </w:r>
      <w:r w:rsidRPr="00F516F7">
        <w:rPr>
          <w:rStyle w:val="FontStyle60"/>
          <w:szCs w:val="28"/>
          <w:lang w:eastAsia="uk-UA"/>
        </w:rPr>
        <w:t>зміни до нього.</w:t>
      </w:r>
    </w:p>
    <w:p w:rsidR="00065BEE" w:rsidRPr="00F516F7" w:rsidRDefault="00065BEE" w:rsidP="00FE20DF">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закріплює майно за </w:t>
      </w:r>
      <w:r w:rsidRPr="00F516F7">
        <w:rPr>
          <w:color w:val="000000"/>
          <w:sz w:val="28"/>
          <w:szCs w:val="28"/>
          <w:lang w:val="uk-UA"/>
        </w:rPr>
        <w:t xml:space="preserve">Закладом </w:t>
      </w:r>
      <w:r w:rsidRPr="00F516F7">
        <w:rPr>
          <w:rStyle w:val="FontStyle60"/>
          <w:szCs w:val="28"/>
          <w:lang w:eastAsia="uk-UA"/>
        </w:rPr>
        <w:t>на праві оперативного управління;</w:t>
      </w:r>
    </w:p>
    <w:p w:rsidR="00065BEE" w:rsidRPr="00F516F7" w:rsidRDefault="00065BEE" w:rsidP="00FE20DF">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FE20DF">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FE20DF">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eastAsia="uk-UA"/>
        </w:rPr>
        <w:t xml:space="preserve">, призначає ліквідаційну комісію; </w:t>
      </w:r>
    </w:p>
    <w:p w:rsidR="00065BEE" w:rsidRPr="00F516F7" w:rsidRDefault="00065BEE" w:rsidP="00FE20DF">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rPr>
        <w:t>н</w:t>
      </w:r>
      <w:r w:rsidRPr="00F516F7">
        <w:rPr>
          <w:rStyle w:val="FontStyle60"/>
          <w:szCs w:val="28"/>
          <w:lang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eastAsia="uk-UA"/>
        </w:rPr>
        <w:t>, що здійснюється нею у межах її автономних прав, визначених законом та установчими документами.</w:t>
      </w:r>
    </w:p>
    <w:p w:rsidR="00065BEE" w:rsidRPr="00F516F7" w:rsidRDefault="00065BEE" w:rsidP="00FE20DF">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7.3. Уповноважений орган управління:</w:t>
      </w:r>
    </w:p>
    <w:p w:rsidR="00065BEE" w:rsidRPr="00F516F7" w:rsidRDefault="00065BEE" w:rsidP="00FE20DF">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FE20DF">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FE20DF">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FE20DF">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FE20DF">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та забезпечення її якості в Закладі;  </w:t>
      </w:r>
    </w:p>
    <w:p w:rsidR="00065BEE" w:rsidRPr="00F516F7" w:rsidRDefault="00065BEE" w:rsidP="00FE20DF">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FE20DF">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FE20DF">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FE20DF">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FE20DF">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FE20DF">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FE20DF">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FE20DF">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FE20DF">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атестацію педагогічних працівників;</w:t>
      </w:r>
    </w:p>
    <w:p w:rsidR="00065BEE" w:rsidRPr="00F516F7" w:rsidRDefault="00065BEE" w:rsidP="00FE20DF">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FE20DF">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FE20DF">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7.4. Безпосереднє управління Закладу здійснює директор.</w:t>
      </w:r>
    </w:p>
    <w:p w:rsidR="00065BEE" w:rsidRPr="00F516F7" w:rsidRDefault="00065BEE" w:rsidP="00FE20DF">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педагогічну освіту освітньо-кваліфікаційного рівня «магістр», стаж 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FE20DF">
      <w:pPr>
        <w:pStyle w:val="BodyText"/>
        <w:widowControl w:val="0"/>
        <w:tabs>
          <w:tab w:val="left" w:pos="0"/>
          <w:tab w:val="left" w:pos="426"/>
          <w:tab w:val="left" w:pos="851"/>
        </w:tabs>
        <w:spacing w:after="0"/>
        <w:ind w:firstLine="567"/>
        <w:jc w:val="both"/>
        <w:rPr>
          <w:rFonts w:ascii="Times New Roman" w:hAnsi="Times New Roman"/>
          <w:color w:val="000000"/>
          <w:szCs w:val="28"/>
        </w:rPr>
      </w:pPr>
      <w:r w:rsidRPr="00F516F7">
        <w:rPr>
          <w:rFonts w:ascii="Times New Roman" w:hAnsi="Times New Roman"/>
          <w:color w:val="000000"/>
          <w:szCs w:val="28"/>
        </w:rPr>
        <w:t xml:space="preserve">Призначення на посаду та звільнення з посади директора Закладу здійснюється Уповноважений орган управління. </w:t>
      </w:r>
    </w:p>
    <w:p w:rsidR="00065BEE" w:rsidRPr="00F516F7" w:rsidRDefault="00065BEE" w:rsidP="00FE20DF">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FE20DF">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FE20DF">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FE20DF">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7</w:t>
      </w:r>
      <w:r w:rsidRPr="00F516F7">
        <w:rPr>
          <w:rStyle w:val="FontStyle60"/>
          <w:szCs w:val="28"/>
          <w:lang w:eastAsia="uk-UA"/>
        </w:rPr>
        <w:t xml:space="preserve">.5. Директор </w:t>
      </w:r>
      <w:r w:rsidRPr="00F516F7">
        <w:rPr>
          <w:color w:val="000000"/>
          <w:sz w:val="28"/>
          <w:szCs w:val="28"/>
          <w:lang w:val="uk-UA"/>
        </w:rPr>
        <w:t>Закладу у межах наданих йому повноважень:</w:t>
      </w:r>
    </w:p>
    <w:p w:rsidR="00065BEE" w:rsidRPr="00F516F7" w:rsidRDefault="00065BEE" w:rsidP="00FE20DF">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FE20DF">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FE20DF">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функціонування внутрішньої системи забезпечення якості освіти;</w:t>
      </w:r>
    </w:p>
    <w:p w:rsidR="00065BEE" w:rsidRPr="00F516F7" w:rsidRDefault="00065BEE" w:rsidP="00FE20DF">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FE20DF">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FE20DF">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FE20DF">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FE20D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eastAsia="uk-UA"/>
        </w:rPr>
        <w:t>завдань і здійснення нею своїх функцій;</w:t>
      </w:r>
    </w:p>
    <w:p w:rsidR="00065BEE" w:rsidRPr="00F516F7" w:rsidRDefault="00065BEE" w:rsidP="00FE20D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FE20D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організує харчування та сприяє медичному обслуговуванню здобувачів освіти згідно з чинним законодавством;</w:t>
      </w:r>
    </w:p>
    <w:p w:rsidR="00065BEE" w:rsidRPr="00F516F7" w:rsidRDefault="00065BEE" w:rsidP="00FE20D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color w:val="000000"/>
          <w:sz w:val="28"/>
          <w:szCs w:val="28"/>
          <w:lang w:val="uk-UA"/>
        </w:rPr>
        <w:t>забезпечує організацію освітнього процесу,</w:t>
      </w:r>
      <w:r w:rsidRPr="00F516F7">
        <w:rPr>
          <w:rStyle w:val="FontStyle60"/>
          <w:szCs w:val="28"/>
          <w:lang w:eastAsia="uk-UA"/>
        </w:rPr>
        <w:t xml:space="preserve"> контроль за виконанням освітніх програм, навчального плану;</w:t>
      </w:r>
    </w:p>
    <w:p w:rsidR="00065BEE" w:rsidRPr="00F516F7" w:rsidRDefault="00065BEE" w:rsidP="00FE20D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FE20D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забезпечує</w:t>
      </w:r>
      <w:r w:rsidRPr="00F516F7">
        <w:rPr>
          <w:rStyle w:val="FontStyle60"/>
          <w:szCs w:val="28"/>
          <w:lang w:val="uk-UA" w:eastAsia="uk-UA"/>
        </w:rPr>
        <w:t xml:space="preserve"> </w:t>
      </w:r>
      <w:r w:rsidRPr="00F516F7">
        <w:rPr>
          <w:rStyle w:val="FontStyle60"/>
          <w:szCs w:val="28"/>
          <w:lang w:eastAsia="uk-UA"/>
        </w:rPr>
        <w:t>дотримання вимог охорони дитинства, санітарно-гігієнічних та  протипожежних норм, техніки безпеки;</w:t>
      </w:r>
    </w:p>
    <w:p w:rsidR="00065BEE" w:rsidRPr="00F516F7" w:rsidRDefault="00065BEE" w:rsidP="00FE20D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відповідає за</w:t>
      </w:r>
      <w:r w:rsidRPr="00F516F7">
        <w:rPr>
          <w:rStyle w:val="FontStyle60"/>
          <w:szCs w:val="28"/>
          <w:lang w:val="uk-UA" w:eastAsia="uk-UA"/>
        </w:rPr>
        <w:t xml:space="preserve"> </w:t>
      </w:r>
      <w:r w:rsidRPr="00F516F7">
        <w:rPr>
          <w:rStyle w:val="FontStyle60"/>
          <w:szCs w:val="28"/>
          <w:lang w:eastAsia="uk-UA"/>
        </w:rPr>
        <w:t xml:space="preserve">створення в </w:t>
      </w:r>
      <w:r w:rsidRPr="00F516F7">
        <w:rPr>
          <w:color w:val="000000"/>
          <w:sz w:val="28"/>
          <w:szCs w:val="28"/>
          <w:lang w:val="uk-UA"/>
        </w:rPr>
        <w:t xml:space="preserve">Закладі </w:t>
      </w:r>
      <w:r w:rsidRPr="00F516F7">
        <w:rPr>
          <w:rStyle w:val="FontStyle60"/>
          <w:szCs w:val="28"/>
          <w:lang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FE20DF">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eastAsia="uk-UA"/>
        </w:rPr>
      </w:pPr>
      <w:r w:rsidRPr="00F516F7">
        <w:rPr>
          <w:rStyle w:val="FontStyle60"/>
          <w:szCs w:val="28"/>
          <w:lang w:eastAsia="uk-UA"/>
        </w:rPr>
        <w:t>здійснює зарахування, переведення, відрахування</w:t>
      </w:r>
      <w:r w:rsidRPr="00F516F7">
        <w:rPr>
          <w:rStyle w:val="FontStyle60"/>
          <w:szCs w:val="28"/>
          <w:lang w:val="uk-UA" w:eastAsia="uk-UA"/>
        </w:rPr>
        <w:t xml:space="preserve"> дітей</w:t>
      </w:r>
      <w:r w:rsidRPr="00F516F7">
        <w:rPr>
          <w:rStyle w:val="FontStyle60"/>
          <w:szCs w:val="28"/>
          <w:lang w:eastAsia="uk-UA"/>
        </w:rPr>
        <w:t>;</w:t>
      </w:r>
    </w:p>
    <w:p w:rsidR="00065BEE" w:rsidRPr="00F516F7" w:rsidRDefault="00065BEE" w:rsidP="00FE20DF">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затверджує освітню програму, робочий річний плани роботи Закладу;</w:t>
      </w:r>
    </w:p>
    <w:p w:rsidR="00065BEE" w:rsidRPr="00F516F7" w:rsidRDefault="00065BEE" w:rsidP="00FE20DF">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eastAsia="uk-UA"/>
        </w:rPr>
      </w:pPr>
      <w:r w:rsidRPr="00F516F7">
        <w:rPr>
          <w:rStyle w:val="FontStyle60"/>
          <w:szCs w:val="28"/>
          <w:lang w:eastAsia="uk-UA"/>
        </w:rPr>
        <w:t>підтримує ініціативи щодо вдосконалення системи навчання та виховання, заохочення творчих пошуків,</w:t>
      </w:r>
      <w:r w:rsidRPr="00F516F7">
        <w:rPr>
          <w:rStyle w:val="FontStyle60"/>
          <w:szCs w:val="28"/>
          <w:lang w:val="uk-UA" w:eastAsia="uk-UA"/>
        </w:rPr>
        <w:t xml:space="preserve"> </w:t>
      </w:r>
      <w:r w:rsidRPr="00F516F7">
        <w:rPr>
          <w:rStyle w:val="FontStyle60"/>
          <w:szCs w:val="28"/>
          <w:lang w:eastAsia="uk-UA"/>
        </w:rPr>
        <w:t>дослідно-експериментальної роботи педагогів;</w:t>
      </w:r>
    </w:p>
    <w:p w:rsidR="00065BEE" w:rsidRPr="00F516F7" w:rsidRDefault="00065BEE" w:rsidP="00FE20DF">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FE20DF">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FE20DF">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eastAsia="uk-UA"/>
        </w:rPr>
        <w:t>у межах компетенції накази та контролює їхнє  виконання;</w:t>
      </w:r>
    </w:p>
    <w:p w:rsidR="00065BEE" w:rsidRPr="00F516F7" w:rsidRDefault="00065BEE" w:rsidP="00FE20DF">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затверджує Правила внутрішнього розпорядку;</w:t>
      </w:r>
    </w:p>
    <w:p w:rsidR="00065BEE" w:rsidRPr="00F516F7" w:rsidRDefault="00065BEE" w:rsidP="00FE20DF">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eastAsia="uk-UA"/>
        </w:rPr>
      </w:pPr>
      <w:r w:rsidRPr="00F516F7">
        <w:rPr>
          <w:rStyle w:val="FontStyle60"/>
          <w:szCs w:val="28"/>
          <w:lang w:eastAsia="uk-UA"/>
        </w:rPr>
        <w:t>вирішує питання фінансово-господарської діяльності Закладу у межах повноважень, готує бюджетний запит на новий бюджетний рік</w:t>
      </w:r>
      <w:r w:rsidRPr="00F516F7">
        <w:rPr>
          <w:rStyle w:val="FontStyle60"/>
          <w:szCs w:val="28"/>
          <w:lang w:val="uk-UA" w:eastAsia="uk-UA"/>
        </w:rPr>
        <w:t xml:space="preserve"> </w:t>
      </w:r>
      <w:r w:rsidRPr="00F516F7">
        <w:rPr>
          <w:rStyle w:val="FontStyle60"/>
          <w:szCs w:val="28"/>
          <w:lang w:eastAsia="uk-UA"/>
        </w:rPr>
        <w:t>та подає до Уповноваженого органу управління;</w:t>
      </w:r>
    </w:p>
    <w:p w:rsidR="00065BEE" w:rsidRPr="00F516F7" w:rsidRDefault="00065BEE" w:rsidP="00FE20DF">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FE20DF">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FE20DF">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FE20D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FE20D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FE20D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FE20D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FE20D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FE20D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FE20D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FE20DF">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FE20DF">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rPr>
        <w:t>здійснює інші повноваження, передбачені чинним законодавством.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7.6. Постійно діючий колегіальний орган у Закладі – педагогічна рада.</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До складу педагогічної ради входять: директор, усі педагогічні працівники, медичний працівник, інші спеціалісти.  До складу педагогічної ради Закладу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повної загальної середньої освіти, батьки або особи, які їх замінюють. Педагогічна рада обирає зі свого складу секретаря на навчальний рік.</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Головою педагогічної ради є директор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7.7. Педагогічна рада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color w:val="000000"/>
          <w:szCs w:val="28"/>
          <w:lang w:eastAsia="uk-UA"/>
        </w:rPr>
        <w:t xml:space="preserve">- </w:t>
      </w:r>
      <w:r w:rsidRPr="00F516F7">
        <w:rPr>
          <w:rFonts w:ascii="Times New Roman" w:hAnsi="Times New Roman"/>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розглядає питання вдосконалення організації освітнього процесу у закладі;</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визначає план роботи закладу та педагогічне навантаження педагогічних працівників;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затверджує заходи щодо зміцнення здоров’я дітей;</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обговорює питання підвищення кваліфікації педагогічних працівників, розвитку їхньої творчої ініціативи;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затверджує щорічний план підвищення кваліфікації педагогічних працівників;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заслуховує звіти педагогічних працівників, які проходять атестацію;</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визначає шляхи співпраці Закладу з сім’єю;</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розглядає інші питання, віднесені законом до її повноважень.</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7.8. Рішення педагогічної ради закладу дошкільної освіти вводяться в дію наказом директора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7.9 Робота педагогічної ради планується довільно відповідно до потреб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Кількість засідань педагогічної ради становить не менше 4-х на рік.</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Для організації обміну досвідом освітньої роботи вихователі Закладу дошкільної освіти можуть входити до територіальних педагогічних рад на базі однієї зі шкіл.</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7.10.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Термін їх повноважень становить один рік.</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Рішення загальних зборів приймаються простою більшістю голосів від загальної кількості присутніх.</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Загальні збори: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заслуховують звіти директора Закладу з питань статутної діяльності та дають оцінку його професійно-педагогічної діяльності шляхом таємного або відкритого голосування;</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розглядають питання освітньої, методичної та фінансово-господарської діяльності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затверджують основні напрями вдосконалення роботи і розвитку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7.11. У Закладі може діяти піклувальна рада – орган самоврядування, який формується з представників органів виконавчої влади, підприємств, установ, закладів освіти,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Піклувальна рада (у складі від 5 осіб) створюється за рішенням загальних зборів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Основними завданнями піклувальної ради є:</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закладі дошкільної освіти;</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сприяння зміцненню матеріально-технічної, культурно-спортивної бази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сприяння залученню додаткових джерел фінансування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сприяння організації та проведенню заходів, спрямованих на охорону життя та здоров’я учасників освітнього процесу;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організація дозвілля та оздоровлення дітей та працівників Закладу;</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стимулювання творчої праці педагогічних працівників;</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всебічне зміцнення зв’язків між родинами дітей та Закладом;</w:t>
      </w:r>
    </w:p>
    <w:p w:rsidR="00065BEE" w:rsidRPr="00F516F7" w:rsidRDefault="00065BEE" w:rsidP="00FE20DF">
      <w:pPr>
        <w:ind w:firstLine="567"/>
        <w:jc w:val="both"/>
        <w:rPr>
          <w:rFonts w:ascii="Times New Roman" w:hAnsi="Times New Roman"/>
          <w:b/>
          <w:szCs w:val="28"/>
        </w:rPr>
      </w:pPr>
      <w:r w:rsidRPr="00F516F7">
        <w:rPr>
          <w:rFonts w:ascii="Times New Roman" w:hAnsi="Times New Roman"/>
          <w:szCs w:val="28"/>
        </w:rPr>
        <w:t>- сприяння соціально-правового захисту учасників освітнього процесу.</w:t>
      </w:r>
    </w:p>
    <w:p w:rsidR="00065BEE" w:rsidRPr="00F516F7" w:rsidRDefault="00065BEE" w:rsidP="00FE20DF">
      <w:pPr>
        <w:rPr>
          <w:rFonts w:ascii="Times New Roman" w:hAnsi="Times New Roman"/>
          <w:szCs w:val="28"/>
          <w:lang w:eastAsia="uk-UA"/>
        </w:rPr>
      </w:pPr>
    </w:p>
    <w:p w:rsidR="00065BEE" w:rsidRPr="00F516F7" w:rsidRDefault="00065BEE" w:rsidP="00FE20DF">
      <w:pPr>
        <w:tabs>
          <w:tab w:val="num" w:pos="0"/>
        </w:tabs>
        <w:jc w:val="center"/>
        <w:rPr>
          <w:rFonts w:ascii="Times New Roman" w:hAnsi="Times New Roman"/>
          <w:b/>
          <w:szCs w:val="28"/>
        </w:rPr>
      </w:pPr>
      <w:r w:rsidRPr="00F516F7">
        <w:rPr>
          <w:rFonts w:ascii="Times New Roman" w:hAnsi="Times New Roman"/>
          <w:b/>
          <w:szCs w:val="28"/>
        </w:rPr>
        <w:t>8. Матеріально-технічна база та фінансово-господарська діяльність</w:t>
      </w:r>
    </w:p>
    <w:p w:rsidR="00065BEE" w:rsidRPr="00F516F7" w:rsidRDefault="00065BEE" w:rsidP="00FE20DF">
      <w:pPr>
        <w:ind w:firstLine="708"/>
        <w:jc w:val="both"/>
        <w:rPr>
          <w:rFonts w:ascii="Times New Roman" w:hAnsi="Times New Roman"/>
          <w:b/>
          <w:szCs w:val="28"/>
        </w:rPr>
      </w:pPr>
    </w:p>
    <w:p w:rsidR="00065BEE" w:rsidRPr="00F516F7" w:rsidRDefault="00065BEE" w:rsidP="00FE20D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8.1. Матеріально-технічна база Закладу складає майно, вартість якого відображена у балансі. Майно, закріплене за Закладом, належить йому на праві оперативного управління та не може бути вилучене, крім випадків, визначеним законодавством.</w:t>
      </w:r>
    </w:p>
    <w:p w:rsidR="00065BEE" w:rsidRPr="00F516F7" w:rsidRDefault="00065BEE" w:rsidP="00FE20DF">
      <w:pPr>
        <w:ind w:firstLine="567"/>
        <w:jc w:val="both"/>
        <w:rPr>
          <w:rFonts w:ascii="Times New Roman" w:hAnsi="Times New Roman"/>
          <w:szCs w:val="28"/>
        </w:rPr>
      </w:pPr>
      <w:r w:rsidRPr="00F516F7">
        <w:rPr>
          <w:rFonts w:ascii="Times New Roman" w:hAnsi="Times New Roman"/>
          <w:szCs w:val="28"/>
        </w:rPr>
        <w:t>Для забезпечення освітнього процесу Заклад має у користуванні будівлю, земельні ділянки, на яких розміщуються спортивні та ігрові майданчики, господарські будівлі, зелені насадження. Порядок, умови та форми набуття  прав на землю визначаються Земельним кодексом України.</w:t>
      </w:r>
    </w:p>
    <w:p w:rsidR="00065BEE" w:rsidRPr="00F516F7" w:rsidRDefault="00065BEE" w:rsidP="00FE20D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8.2. Джерелами фінансування Закладу є кошти Державного бюджету, бюджету Бериславської міської територіальної громади та інші джерела, не заборонені чинним законодавством.</w:t>
      </w:r>
    </w:p>
    <w:p w:rsidR="00065BEE" w:rsidRPr="00F516F7" w:rsidRDefault="00065BEE" w:rsidP="00FE20DF">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8.3. </w:t>
      </w:r>
      <w:r w:rsidRPr="00F516F7">
        <w:rPr>
          <w:rStyle w:val="FontStyle13"/>
          <w:sz w:val="28"/>
          <w:szCs w:val="28"/>
          <w:lang w:eastAsia="uk-UA"/>
        </w:rPr>
        <w:t>Заклад  може надавати платні освітні та інші послуги у порядку, визначеному законодавством (крім послуг, що надаються Закладом для виконання завдань, визначених цим Статутом та іншими актами законодавства).</w:t>
      </w:r>
    </w:p>
    <w:p w:rsidR="00065BEE" w:rsidRPr="00F516F7" w:rsidRDefault="00065BEE" w:rsidP="00FE20DF">
      <w:pPr>
        <w:pStyle w:val="a"/>
        <w:spacing w:before="0"/>
        <w:jc w:val="both"/>
        <w:rPr>
          <w:rStyle w:val="FontStyle13"/>
          <w:sz w:val="28"/>
          <w:szCs w:val="28"/>
        </w:rPr>
      </w:pPr>
      <w:r w:rsidRPr="00F516F7">
        <w:rPr>
          <w:rFonts w:ascii="Times New Roman" w:hAnsi="Times New Roman"/>
          <w:sz w:val="28"/>
          <w:szCs w:val="28"/>
        </w:rPr>
        <w:t xml:space="preserve">8.4.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FE20DF">
      <w:pPr>
        <w:tabs>
          <w:tab w:val="num" w:pos="0"/>
        </w:tabs>
        <w:ind w:firstLine="567"/>
        <w:jc w:val="both"/>
        <w:rPr>
          <w:rFonts w:ascii="Times New Roman" w:hAnsi="Times New Roman"/>
          <w:szCs w:val="28"/>
        </w:rPr>
      </w:pPr>
      <w:r w:rsidRPr="00F516F7">
        <w:rPr>
          <w:rStyle w:val="FontStyle13"/>
          <w:sz w:val="28"/>
          <w:szCs w:val="28"/>
          <w:lang w:eastAsia="uk-UA"/>
        </w:rPr>
        <w:t xml:space="preserve">8.5. </w:t>
      </w:r>
      <w:r w:rsidRPr="00F516F7">
        <w:rPr>
          <w:rFonts w:ascii="Times New Roman" w:hAnsi="Times New Roman"/>
          <w:szCs w:val="28"/>
        </w:rPr>
        <w:t>Контроль за дотриманням Закладом вимог законодавства, зокрема цього  Статуту, здійснюють Засновник, Уповноважений орган управління.</w:t>
      </w:r>
    </w:p>
    <w:p w:rsidR="00065BEE" w:rsidRPr="00F516F7" w:rsidRDefault="00065BEE" w:rsidP="00FE20DF">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8.6. Директор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FE20DF">
      <w:pPr>
        <w:tabs>
          <w:tab w:val="left" w:pos="0"/>
          <w:tab w:val="num" w:pos="851"/>
        </w:tabs>
        <w:ind w:firstLine="567"/>
        <w:jc w:val="both"/>
        <w:rPr>
          <w:rFonts w:ascii="Times New Roman" w:hAnsi="Times New Roman"/>
          <w:color w:val="000000"/>
          <w:szCs w:val="28"/>
          <w:lang w:eastAsia="en-US"/>
        </w:rPr>
      </w:pPr>
    </w:p>
    <w:p w:rsidR="00065BEE" w:rsidRPr="00F516F7" w:rsidRDefault="00065BEE" w:rsidP="00FE20DF">
      <w:pPr>
        <w:tabs>
          <w:tab w:val="left" w:pos="0"/>
          <w:tab w:val="num" w:pos="851"/>
        </w:tabs>
        <w:ind w:firstLine="567"/>
        <w:jc w:val="center"/>
        <w:rPr>
          <w:rFonts w:ascii="Times New Roman" w:hAnsi="Times New Roman"/>
          <w:b/>
          <w:color w:val="000000"/>
          <w:szCs w:val="28"/>
          <w:lang w:eastAsia="en-US"/>
        </w:rPr>
      </w:pPr>
      <w:r w:rsidRPr="00F516F7">
        <w:rPr>
          <w:rFonts w:ascii="Times New Roman" w:hAnsi="Times New Roman"/>
          <w:b/>
          <w:color w:val="000000"/>
          <w:szCs w:val="28"/>
          <w:lang w:eastAsia="en-US"/>
        </w:rPr>
        <w:t xml:space="preserve">9. Прозорість та інформаційна відкритість </w:t>
      </w:r>
    </w:p>
    <w:p w:rsidR="00065BEE" w:rsidRPr="00F516F7" w:rsidRDefault="00065BEE" w:rsidP="00FE20DF">
      <w:pPr>
        <w:tabs>
          <w:tab w:val="left" w:pos="0"/>
          <w:tab w:val="num" w:pos="851"/>
        </w:tabs>
        <w:ind w:firstLine="567"/>
        <w:jc w:val="center"/>
        <w:rPr>
          <w:rFonts w:ascii="Times New Roman" w:hAnsi="Times New Roman"/>
          <w:color w:val="000000"/>
          <w:szCs w:val="28"/>
          <w:lang w:eastAsia="en-US"/>
        </w:rPr>
      </w:pPr>
    </w:p>
    <w:p w:rsidR="00065BEE" w:rsidRPr="00F516F7" w:rsidRDefault="00065BEE" w:rsidP="00FE20DF">
      <w:pPr>
        <w:tabs>
          <w:tab w:val="left" w:pos="0"/>
          <w:tab w:val="left" w:pos="851"/>
        </w:tabs>
        <w:ind w:firstLine="567"/>
        <w:jc w:val="both"/>
        <w:rPr>
          <w:rFonts w:ascii="Times New Roman" w:hAnsi="Times New Roman"/>
          <w:color w:val="000000"/>
          <w:szCs w:val="28"/>
          <w:lang w:eastAsia="uk-UA"/>
        </w:rPr>
      </w:pPr>
      <w:r w:rsidRPr="00F516F7">
        <w:rPr>
          <w:rFonts w:ascii="Times New Roman" w:hAnsi="Times New Roman"/>
          <w:color w:val="000000"/>
          <w:szCs w:val="28"/>
        </w:rPr>
        <w:t xml:space="preserve">9.1. Заклад забезпечує на своєму веб-сайті (або управління освіти, культури, молоді туризму та спорту Бериславської міської ради) відкритий доступ до такої інформації та документів: </w:t>
      </w:r>
    </w:p>
    <w:p w:rsidR="00065BEE" w:rsidRPr="00F516F7" w:rsidRDefault="00065BEE" w:rsidP="00FE20DF">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Статут Закладу; </w:t>
      </w:r>
    </w:p>
    <w:p w:rsidR="00065BEE" w:rsidRPr="00F516F7" w:rsidRDefault="00065BEE" w:rsidP="00FE20DF">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ліцензія на провадження освітньої діяльності; </w:t>
      </w:r>
    </w:p>
    <w:p w:rsidR="00065BEE" w:rsidRPr="00F516F7" w:rsidRDefault="00065BEE" w:rsidP="00FE20DF">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форми навчання;</w:t>
      </w:r>
    </w:p>
    <w:p w:rsidR="00065BEE" w:rsidRPr="00F516F7" w:rsidRDefault="00065BEE" w:rsidP="00FE20DF">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сертифікати про акредитацію освітніх програм (за наявності); </w:t>
      </w:r>
    </w:p>
    <w:p w:rsidR="00065BEE" w:rsidRPr="00F516F7" w:rsidRDefault="00065BEE" w:rsidP="00FE20DF">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структура та органи управління Закладом; </w:t>
      </w:r>
    </w:p>
    <w:p w:rsidR="00065BEE" w:rsidRPr="00F516F7" w:rsidRDefault="00065BEE" w:rsidP="00FE20DF">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кадровий склад згідно з ліцензійними умовами; </w:t>
      </w:r>
    </w:p>
    <w:p w:rsidR="00065BEE" w:rsidRPr="00F516F7" w:rsidRDefault="00065BEE" w:rsidP="00FE20DF">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освітні програми, що реалізуються в Закладі, та перелік освітніх компонентів, що передбачені відповідною освітньою програмою; </w:t>
      </w:r>
    </w:p>
    <w:p w:rsidR="00065BEE" w:rsidRPr="00F516F7" w:rsidRDefault="00065BEE" w:rsidP="00FE20DF">
      <w:pPr>
        <w:pStyle w:val="NormalWeb"/>
        <w:widowControl w:val="0"/>
        <w:numPr>
          <w:ilvl w:val="0"/>
          <w:numId w:val="35"/>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ліцензований  обсяг  та  фактична  кількість  осіб,  які  навчаються у Закладі;</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мова освітнього процесу; </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наявність вакантних посад, порядок і умови проведення конкурсу на їхнє заміщення (у разі його проведення); </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матеріально-технічне забезпечення; </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результати моніторингу якості освіти; </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річний звіт про діяльність Закладу; </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правила прийому до Закладу; </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умови доступності Закладу для навчання осіб з особливими освітніми потребами; </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перелік додаткових освітніх та інших послуг, їхня вартість, порядок надання та оплати (за наявності); </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правила поведінки здобувачів освіти;</w:t>
      </w:r>
    </w:p>
    <w:p w:rsidR="00065BEE" w:rsidRPr="00F516F7" w:rsidRDefault="00065BEE" w:rsidP="00FE20DF">
      <w:pPr>
        <w:pStyle w:val="NormalWeb"/>
        <w:widowControl w:val="0"/>
        <w:numPr>
          <w:ilvl w:val="0"/>
          <w:numId w:val="36"/>
        </w:numPr>
        <w:tabs>
          <w:tab w:val="left" w:pos="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інша інформація, передбачена чинним законодавством. </w:t>
      </w:r>
    </w:p>
    <w:p w:rsidR="00065BEE" w:rsidRPr="00F516F7" w:rsidRDefault="00065BEE" w:rsidP="00FE20DF">
      <w:pPr>
        <w:pStyle w:val="NormalWeb"/>
        <w:widowControl w:val="0"/>
        <w:tabs>
          <w:tab w:val="left" w:pos="0"/>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 xml:space="preserve">9.2. Заклад оприлюднює про кошторис,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їхньої вартості, а також про кошти, отримані з інших джерел, не заборонених законодавством. </w:t>
      </w:r>
    </w:p>
    <w:p w:rsidR="00065BEE" w:rsidRPr="00F516F7" w:rsidRDefault="00065BEE" w:rsidP="00FE20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p>
    <w:p w:rsidR="00065BEE" w:rsidRPr="00F516F7" w:rsidRDefault="00065BEE" w:rsidP="00FE20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10. Міжнародне співробітництво</w:t>
      </w:r>
    </w:p>
    <w:p w:rsidR="00065BEE" w:rsidRPr="00F516F7" w:rsidRDefault="00065BEE" w:rsidP="00FE20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Cs w:val="28"/>
        </w:rPr>
      </w:pPr>
    </w:p>
    <w:p w:rsidR="00065BEE" w:rsidRPr="00F516F7" w:rsidRDefault="00065BEE" w:rsidP="00FE20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065BEE" w:rsidRPr="00F516F7" w:rsidRDefault="00065BEE" w:rsidP="00FE20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Cs w:val="28"/>
        </w:rPr>
      </w:pPr>
      <w:r w:rsidRPr="00F516F7">
        <w:rPr>
          <w:rFonts w:ascii="Times New Roman" w:hAnsi="Times New Roman"/>
          <w:szCs w:val="28"/>
        </w:rPr>
        <w:t>10.2. Заклад, педагогічні працівники, учні можуть брати участь у реалізації міжнародних проектів і програм.</w:t>
      </w:r>
    </w:p>
    <w:p w:rsidR="00065BEE" w:rsidRPr="00F516F7" w:rsidRDefault="00065BEE" w:rsidP="00FE20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FE20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rPr>
      </w:pPr>
      <w:r w:rsidRPr="00F516F7">
        <w:rPr>
          <w:rFonts w:ascii="Times New Roman" w:hAnsi="Times New Roman"/>
          <w:b/>
          <w:szCs w:val="28"/>
        </w:rPr>
        <w:t>11. Державний нагляд (контроль) за діяльністю Закладу</w:t>
      </w:r>
    </w:p>
    <w:p w:rsidR="00065BEE" w:rsidRPr="00F516F7" w:rsidRDefault="00065BEE" w:rsidP="00FE20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8"/>
        <w:jc w:val="both"/>
        <w:rPr>
          <w:rFonts w:ascii="Times New Roman" w:hAnsi="Times New Roman"/>
          <w:b/>
          <w:szCs w:val="28"/>
        </w:rPr>
      </w:pPr>
    </w:p>
    <w:p w:rsidR="00065BEE" w:rsidRPr="00F516F7" w:rsidRDefault="00065BEE" w:rsidP="00FE20DF">
      <w:pPr>
        <w:tabs>
          <w:tab w:val="left" w:pos="709"/>
        </w:tabs>
        <w:ind w:firstLine="567"/>
        <w:jc w:val="both"/>
        <w:rPr>
          <w:rFonts w:ascii="Times New Roman" w:hAnsi="Times New Roman"/>
          <w:color w:val="000000"/>
          <w:szCs w:val="28"/>
          <w:shd w:val="clear" w:color="auto" w:fill="FFFFFF"/>
          <w:lang w:eastAsia="en-US"/>
        </w:rPr>
      </w:pPr>
      <w:r w:rsidRPr="00F516F7">
        <w:rPr>
          <w:rFonts w:ascii="Times New Roman" w:hAnsi="Times New Roman"/>
          <w:color w:val="000000"/>
          <w:szCs w:val="28"/>
          <w:shd w:val="clear" w:color="auto" w:fill="FFFFFF"/>
          <w:lang w:eastAsia="en-US"/>
        </w:rPr>
        <w:t>11.1. Реалізацію державної політики у сфері освіти, зокрема з питань забезпечення якості освіти, забезпечення якості освітньої діяльності, здійснення державного нагляду (контролю) за закладами освіти щодо дотримання ними законодавства, здійснює Державна служба якості освіти України та її територіальний орган.</w:t>
      </w:r>
    </w:p>
    <w:p w:rsidR="00065BEE" w:rsidRPr="00F516F7" w:rsidRDefault="00065BEE" w:rsidP="00FE20DF">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 xml:space="preserve">11.2. </w:t>
      </w:r>
      <w:r w:rsidRPr="00F516F7">
        <w:rPr>
          <w:rFonts w:ascii="Times New Roman" w:hAnsi="Times New Roman"/>
          <w:color w:val="000000"/>
          <w:szCs w:val="28"/>
        </w:rPr>
        <w:t xml:space="preserve">Контроль за </w:t>
      </w:r>
      <w:r w:rsidRPr="00F516F7">
        <w:rPr>
          <w:rFonts w:ascii="Times New Roman" w:hAnsi="Times New Roman"/>
          <w:color w:val="000000"/>
          <w:szCs w:val="28"/>
          <w:lang w:eastAsia="en-US"/>
        </w:rPr>
        <w:t xml:space="preserve">статутною діяльністю та ефективним використанням майна здійснюється Засновником, </w:t>
      </w:r>
      <w:r w:rsidRPr="00F516F7">
        <w:rPr>
          <w:rFonts w:ascii="Times New Roman" w:hAnsi="Times New Roman"/>
          <w:color w:val="000000"/>
          <w:szCs w:val="28"/>
        </w:rPr>
        <w:t xml:space="preserve">Уповноважений орган управління, </w:t>
      </w:r>
      <w:r w:rsidRPr="00F516F7">
        <w:rPr>
          <w:rFonts w:ascii="Times New Roman" w:hAnsi="Times New Roman"/>
          <w:color w:val="000000"/>
          <w:szCs w:val="28"/>
          <w:lang w:eastAsia="en-US"/>
        </w:rPr>
        <w:t>органами громадського самоврядування в межах повноважень.</w:t>
      </w:r>
    </w:p>
    <w:p w:rsidR="00065BEE" w:rsidRPr="00F516F7" w:rsidRDefault="00065BEE" w:rsidP="00FE20DF">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11.3. Формами заходів державного нагляду за освітньою діяльністю Закладу є плановий (позаплановий) інституційний аудит закладу та позапланова перевірка.</w:t>
      </w:r>
    </w:p>
    <w:p w:rsidR="00065BEE" w:rsidRPr="00F516F7" w:rsidRDefault="00065BEE" w:rsidP="00FE20DF">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Інституційний аудит включає планову перевірку дотримання ліцензійних умов, що проводиться один раз на 10 років.</w:t>
      </w:r>
    </w:p>
    <w:p w:rsidR="00065BEE" w:rsidRPr="00F516F7" w:rsidRDefault="00065BEE" w:rsidP="00FE20DF">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Позаплановий інституційний аудит може бути проведений за ініціативи Засновника, Уповноваженого органу управління, директора Закладу, педагогічної ради, загальних зборів (конференції) колективу.</w:t>
      </w:r>
    </w:p>
    <w:p w:rsidR="00065BEE" w:rsidRPr="00F516F7" w:rsidRDefault="00065BEE" w:rsidP="00FE20DF">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11.4. Заклад може пройти громадську акредитацію згідно з чинним законодавством.</w:t>
      </w:r>
    </w:p>
    <w:p w:rsidR="00065BEE" w:rsidRPr="00F516F7" w:rsidRDefault="00065BEE" w:rsidP="00FE20DF">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Успішні результати громадської акредитації засвідчуються сертифікатом, а Заклад вважається таким, що успішно пройшла інституційний аудит у плановому порядку.</w:t>
      </w:r>
    </w:p>
    <w:p w:rsidR="00065BEE" w:rsidRPr="00F516F7" w:rsidRDefault="00065BEE" w:rsidP="00FE20DF">
      <w:pPr>
        <w:tabs>
          <w:tab w:val="left" w:pos="709"/>
        </w:tabs>
        <w:ind w:firstLine="567"/>
        <w:jc w:val="both"/>
        <w:rPr>
          <w:rFonts w:ascii="Times New Roman" w:hAnsi="Times New Roman"/>
          <w:color w:val="000000"/>
          <w:szCs w:val="28"/>
          <w:lang w:eastAsia="en-US"/>
        </w:rPr>
      </w:pPr>
      <w:r w:rsidRPr="00F516F7">
        <w:rPr>
          <w:rFonts w:ascii="Times New Roman" w:hAnsi="Times New Roman"/>
          <w:color w:val="000000"/>
          <w:szCs w:val="28"/>
          <w:lang w:eastAsia="en-US"/>
        </w:rPr>
        <w:t>11.5. Результати інституційного аудиту оприлюднюються на сайтах  Закладу, Уповноваженого органу управління та органу, що здійснював інституційний аудит.</w:t>
      </w:r>
    </w:p>
    <w:p w:rsidR="00065BEE" w:rsidRPr="00F516F7" w:rsidRDefault="00065BEE" w:rsidP="00FE20DF">
      <w:pPr>
        <w:tabs>
          <w:tab w:val="left" w:pos="1140"/>
        </w:tabs>
        <w:rPr>
          <w:rFonts w:ascii="Times New Roman" w:hAnsi="Times New Roman"/>
          <w:szCs w:val="28"/>
        </w:rPr>
      </w:pPr>
    </w:p>
    <w:p w:rsidR="00065BEE" w:rsidRPr="00F516F7" w:rsidRDefault="00065BEE" w:rsidP="00FE20DF">
      <w:pPr>
        <w:jc w:val="center"/>
        <w:rPr>
          <w:rFonts w:ascii="Times New Roman" w:hAnsi="Times New Roman"/>
          <w:b/>
          <w:szCs w:val="28"/>
        </w:rPr>
      </w:pPr>
      <w:r w:rsidRPr="00F516F7">
        <w:rPr>
          <w:rFonts w:ascii="Times New Roman" w:hAnsi="Times New Roman"/>
          <w:b/>
          <w:szCs w:val="28"/>
        </w:rPr>
        <w:t>12. Створення, реорганізація, ліквідація та перепрофілювання Закладу</w:t>
      </w:r>
    </w:p>
    <w:p w:rsidR="00065BEE" w:rsidRPr="00F516F7" w:rsidRDefault="00065BEE" w:rsidP="00FE20DF">
      <w:pPr>
        <w:pStyle w:val="NormalWeb"/>
        <w:shd w:val="clear" w:color="auto" w:fill="FFFFFF"/>
        <w:spacing w:before="0" w:beforeAutospacing="0" w:after="0" w:afterAutospacing="0"/>
        <w:ind w:left="1843"/>
        <w:jc w:val="both"/>
        <w:rPr>
          <w:b/>
          <w:sz w:val="28"/>
          <w:szCs w:val="28"/>
          <w:lang w:val="uk-UA"/>
        </w:rPr>
      </w:pPr>
    </w:p>
    <w:p w:rsidR="00065BEE" w:rsidRPr="00F516F7" w:rsidRDefault="00065BEE" w:rsidP="00FE20DF">
      <w:pPr>
        <w:pStyle w:val="rvps2"/>
        <w:spacing w:before="0" w:beforeAutospacing="0" w:after="0" w:afterAutospacing="0"/>
        <w:ind w:firstLine="567"/>
        <w:jc w:val="both"/>
        <w:rPr>
          <w:sz w:val="28"/>
          <w:szCs w:val="28"/>
          <w:lang w:val="uk-UA"/>
        </w:rPr>
      </w:pPr>
      <w:r w:rsidRPr="00F516F7">
        <w:rPr>
          <w:sz w:val="28"/>
          <w:szCs w:val="28"/>
          <w:lang w:val="uk-UA"/>
        </w:rPr>
        <w:t>12.1. Рішення про створення, реорганізацію, ліквідацію чи перепрофілювання (зміну типу) Закладу приймає  Засновник.</w:t>
      </w:r>
    </w:p>
    <w:p w:rsidR="00065BEE" w:rsidRPr="00F516F7" w:rsidRDefault="00065BEE" w:rsidP="00FE20DF">
      <w:pPr>
        <w:pStyle w:val="rvps2"/>
        <w:spacing w:before="0" w:beforeAutospacing="0" w:after="0" w:afterAutospacing="0"/>
        <w:ind w:firstLine="567"/>
        <w:jc w:val="both"/>
        <w:rPr>
          <w:sz w:val="28"/>
          <w:szCs w:val="28"/>
          <w:lang w:val="uk-UA"/>
        </w:rPr>
      </w:pPr>
      <w:r w:rsidRPr="00F516F7">
        <w:rPr>
          <w:sz w:val="28"/>
          <w:szCs w:val="28"/>
          <w:lang w:val="uk-UA"/>
        </w:rPr>
        <w:t>Реорганізація Закладу відбувається шляхом перетворення, злиття, приєднання, поділу, виділу.</w:t>
      </w:r>
    </w:p>
    <w:p w:rsidR="00065BEE" w:rsidRPr="00F516F7" w:rsidRDefault="00065BEE" w:rsidP="00FE20DF">
      <w:pPr>
        <w:pStyle w:val="rvps2"/>
        <w:spacing w:before="0" w:beforeAutospacing="0" w:after="0" w:afterAutospacing="0"/>
        <w:ind w:firstLine="567"/>
        <w:jc w:val="both"/>
        <w:rPr>
          <w:sz w:val="28"/>
          <w:szCs w:val="28"/>
          <w:lang w:val="uk-UA"/>
        </w:rPr>
      </w:pPr>
      <w:r w:rsidRPr="00F516F7">
        <w:rPr>
          <w:sz w:val="28"/>
          <w:szCs w:val="28"/>
          <w:lang w:val="uk-UA"/>
        </w:rPr>
        <w:t>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За рішенням Засновника ліквідація може проводитися Уповноваженим органом управління.</w:t>
      </w:r>
    </w:p>
    <w:p w:rsidR="00065BEE" w:rsidRPr="00F516F7" w:rsidRDefault="00065BEE" w:rsidP="00FE20DF">
      <w:pPr>
        <w:pStyle w:val="rvps2"/>
        <w:spacing w:before="0" w:beforeAutospacing="0" w:after="0" w:afterAutospacing="0"/>
        <w:ind w:firstLine="567"/>
        <w:jc w:val="both"/>
        <w:rPr>
          <w:sz w:val="28"/>
          <w:szCs w:val="28"/>
          <w:lang w:val="uk-UA"/>
        </w:rPr>
      </w:pPr>
      <w:r w:rsidRPr="00F516F7">
        <w:rPr>
          <w:sz w:val="28"/>
          <w:szCs w:val="28"/>
          <w:lang w:val="uk-UA"/>
        </w:rPr>
        <w:t>З часу призначення ліквідаційної комісії до неї переходять повноваження щодо управління Закладом.</w:t>
      </w:r>
    </w:p>
    <w:p w:rsidR="00065BEE" w:rsidRPr="00F516F7" w:rsidRDefault="00065BEE" w:rsidP="00FE20DF">
      <w:pPr>
        <w:pStyle w:val="rvps2"/>
        <w:spacing w:before="0" w:beforeAutospacing="0" w:after="0" w:afterAutospacing="0"/>
        <w:ind w:firstLine="567"/>
        <w:jc w:val="both"/>
        <w:rPr>
          <w:sz w:val="28"/>
          <w:szCs w:val="28"/>
          <w:lang w:val="uk-UA"/>
        </w:rPr>
      </w:pPr>
      <w:r w:rsidRPr="00F516F7">
        <w:rPr>
          <w:sz w:val="28"/>
          <w:szCs w:val="28"/>
          <w:lang w:val="uk-UA"/>
        </w:rPr>
        <w:t>12.2.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065BEE" w:rsidRPr="00F516F7" w:rsidRDefault="00065BEE" w:rsidP="00FE20DF">
      <w:pPr>
        <w:pStyle w:val="rvps2"/>
        <w:spacing w:before="0" w:beforeAutospacing="0" w:after="0" w:afterAutospacing="0"/>
        <w:ind w:firstLine="567"/>
        <w:jc w:val="both"/>
        <w:rPr>
          <w:sz w:val="28"/>
          <w:szCs w:val="28"/>
          <w:lang w:val="uk-UA"/>
        </w:rPr>
      </w:pPr>
      <w:r w:rsidRPr="00F516F7">
        <w:rPr>
          <w:sz w:val="28"/>
          <w:szCs w:val="28"/>
          <w:lang w:val="uk-UA"/>
        </w:rPr>
        <w:t>12.3.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FE20DF">
      <w:pPr>
        <w:jc w:val="center"/>
        <w:rPr>
          <w:rFonts w:ascii="Times New Roman" w:hAnsi="Times New Roman"/>
          <w:b/>
          <w:szCs w:val="28"/>
          <w:shd w:val="clear" w:color="auto" w:fill="FFFFFF"/>
        </w:rPr>
      </w:pPr>
    </w:p>
    <w:p w:rsidR="00065BEE" w:rsidRPr="00F516F7" w:rsidRDefault="00065BEE" w:rsidP="00FE20DF">
      <w:pPr>
        <w:jc w:val="center"/>
        <w:rPr>
          <w:rFonts w:ascii="Times New Roman" w:hAnsi="Times New Roman"/>
          <w:b/>
          <w:szCs w:val="28"/>
          <w:shd w:val="clear" w:color="auto" w:fill="FFFFFF"/>
        </w:rPr>
      </w:pPr>
      <w:r w:rsidRPr="00F516F7">
        <w:rPr>
          <w:rFonts w:ascii="Times New Roman" w:hAnsi="Times New Roman"/>
          <w:b/>
          <w:szCs w:val="28"/>
          <w:shd w:val="clear" w:color="auto" w:fill="FFFFFF"/>
        </w:rPr>
        <w:t>13. Прикінцеві положення</w:t>
      </w:r>
    </w:p>
    <w:p w:rsidR="00065BEE" w:rsidRPr="00F516F7" w:rsidRDefault="00065BEE" w:rsidP="00FE20DF">
      <w:pPr>
        <w:jc w:val="both"/>
        <w:rPr>
          <w:rFonts w:ascii="Times New Roman" w:hAnsi="Times New Roman"/>
          <w:szCs w:val="28"/>
          <w:shd w:val="clear" w:color="auto" w:fill="FFFFFF"/>
        </w:rPr>
      </w:pPr>
    </w:p>
    <w:p w:rsidR="00065BEE" w:rsidRPr="00F516F7" w:rsidRDefault="00065BEE" w:rsidP="00FE20DF">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13.1.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p>
    <w:p w:rsidR="00065BEE" w:rsidRPr="00F516F7" w:rsidRDefault="00065BEE" w:rsidP="00FE20DF">
      <w:pPr>
        <w:jc w:val="both"/>
        <w:rPr>
          <w:rFonts w:ascii="Times New Roman" w:hAnsi="Times New Roman"/>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FE20D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tabs>
          <w:tab w:val="left" w:pos="1404"/>
        </w:tabs>
        <w:rPr>
          <w:rFonts w:ascii="Times New Roman" w:hAnsi="Times New Roman"/>
          <w:szCs w:val="28"/>
        </w:rPr>
      </w:pPr>
      <w:r w:rsidRPr="00F516F7">
        <w:rPr>
          <w:rFonts w:ascii="Times New Roman" w:hAnsi="Times New Roman"/>
          <w:szCs w:val="28"/>
        </w:rPr>
        <w:tab/>
      </w: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tabs>
          <w:tab w:val="left" w:pos="1404"/>
        </w:tabs>
        <w:rPr>
          <w:rFonts w:ascii="Times New Roman" w:hAnsi="Times New Roman"/>
          <w:szCs w:val="28"/>
        </w:rPr>
      </w:pPr>
    </w:p>
    <w:p w:rsidR="00065BEE" w:rsidRPr="00F516F7" w:rsidRDefault="00065BEE" w:rsidP="00E7543F">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E7543F">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E7543F">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E7543F">
      <w:pPr>
        <w:contextualSpacing/>
        <w:rPr>
          <w:rFonts w:ascii="Times New Roman" w:hAnsi="Times New Roman"/>
          <w:bCs/>
          <w:color w:val="000000"/>
          <w:szCs w:val="28"/>
        </w:rPr>
      </w:pPr>
      <w:r w:rsidRPr="00F516F7">
        <w:rPr>
          <w:rFonts w:ascii="Times New Roman" w:hAnsi="Times New Roman"/>
          <w:bCs/>
          <w:color w:val="000000"/>
          <w:szCs w:val="28"/>
        </w:rPr>
        <w:t xml:space="preserve">   </w:t>
      </w: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p>
    <w:p w:rsidR="00065BEE" w:rsidRPr="009D2C66" w:rsidRDefault="00065BEE" w:rsidP="00E7543F">
      <w:pPr>
        <w:jc w:val="center"/>
        <w:rPr>
          <w:rFonts w:ascii="Times New Roman" w:hAnsi="Times New Roman"/>
          <w:b/>
          <w:bCs/>
          <w:caps/>
          <w:color w:val="000000"/>
          <w:sz w:val="32"/>
          <w:szCs w:val="28"/>
        </w:rPr>
      </w:pPr>
      <w:r w:rsidRPr="009D2C66">
        <w:rPr>
          <w:rFonts w:ascii="Times New Roman" w:hAnsi="Times New Roman"/>
          <w:b/>
          <w:bCs/>
          <w:caps/>
          <w:color w:val="000000"/>
          <w:sz w:val="32"/>
          <w:szCs w:val="28"/>
        </w:rPr>
        <w:t>СТАТУТ</w:t>
      </w:r>
    </w:p>
    <w:p w:rsidR="00065BEE" w:rsidRPr="009D2C66" w:rsidRDefault="00065BEE" w:rsidP="00E7543F">
      <w:pPr>
        <w:jc w:val="center"/>
        <w:rPr>
          <w:rFonts w:ascii="Times New Roman" w:hAnsi="Times New Roman"/>
          <w:b/>
          <w:bCs/>
          <w:caps/>
          <w:color w:val="000000"/>
          <w:sz w:val="32"/>
          <w:szCs w:val="28"/>
        </w:rPr>
      </w:pPr>
      <w:r w:rsidRPr="009D2C66">
        <w:rPr>
          <w:rFonts w:ascii="Times New Roman" w:hAnsi="Times New Roman"/>
          <w:b/>
          <w:bCs/>
          <w:caps/>
          <w:color w:val="000000"/>
          <w:sz w:val="32"/>
          <w:szCs w:val="28"/>
        </w:rPr>
        <w:t>Бериславського історичного музею</w:t>
      </w:r>
    </w:p>
    <w:p w:rsidR="00065BEE" w:rsidRPr="009D2C66" w:rsidRDefault="00065BEE" w:rsidP="00E7543F">
      <w:pPr>
        <w:jc w:val="center"/>
        <w:rPr>
          <w:rFonts w:ascii="Times New Roman" w:hAnsi="Times New Roman"/>
          <w:b/>
          <w:bCs/>
          <w:caps/>
          <w:color w:val="000000"/>
          <w:sz w:val="32"/>
          <w:szCs w:val="28"/>
        </w:rPr>
      </w:pPr>
      <w:r w:rsidRPr="009D2C66">
        <w:rPr>
          <w:rFonts w:ascii="Times New Roman" w:hAnsi="Times New Roman"/>
          <w:b/>
          <w:bCs/>
          <w:caps/>
          <w:color w:val="000000"/>
          <w:sz w:val="32"/>
          <w:szCs w:val="28"/>
        </w:rPr>
        <w:t>Бериславської міської ради</w:t>
      </w: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jc w:val="center"/>
        <w:rPr>
          <w:rFonts w:ascii="Times New Roman" w:hAnsi="Times New Roman"/>
          <w:bCs/>
          <w:color w:val="000000"/>
          <w:szCs w:val="28"/>
        </w:rPr>
      </w:pPr>
      <w:r w:rsidRPr="00F516F7">
        <w:rPr>
          <w:rFonts w:ascii="Times New Roman" w:hAnsi="Times New Roman"/>
          <w:bCs/>
          <w:color w:val="000000"/>
          <w:szCs w:val="28"/>
        </w:rPr>
        <w:t>(нова редакція)</w:t>
      </w: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rPr>
          <w:rFonts w:ascii="Times New Roman" w:hAnsi="Times New Roman"/>
          <w:bCs/>
          <w:color w:val="000000"/>
          <w:szCs w:val="28"/>
        </w:rPr>
      </w:pPr>
    </w:p>
    <w:p w:rsidR="00065BEE" w:rsidRPr="00F516F7" w:rsidRDefault="00065BEE" w:rsidP="00E7543F">
      <w:pPr>
        <w:contextualSpacing/>
        <w:jc w:val="center"/>
        <w:rPr>
          <w:rFonts w:ascii="Times New Roman" w:hAnsi="Times New Roman"/>
          <w:bCs/>
          <w:color w:val="000000"/>
          <w:szCs w:val="28"/>
        </w:rPr>
      </w:pPr>
    </w:p>
    <w:p w:rsidR="00065BEE" w:rsidRPr="00F516F7" w:rsidRDefault="00065BEE" w:rsidP="00E7543F">
      <w:pPr>
        <w:contextualSpacing/>
        <w:jc w:val="center"/>
        <w:rPr>
          <w:rFonts w:ascii="Times New Roman" w:hAnsi="Times New Roman"/>
          <w:bCs/>
          <w:color w:val="000000"/>
          <w:szCs w:val="28"/>
        </w:rPr>
      </w:pPr>
    </w:p>
    <w:p w:rsidR="00065BEE" w:rsidRPr="00F516F7" w:rsidRDefault="00065BEE" w:rsidP="00E7543F">
      <w:pPr>
        <w:contextualSpacing/>
        <w:jc w:val="center"/>
        <w:rPr>
          <w:rFonts w:ascii="Times New Roman" w:hAnsi="Times New Roman"/>
          <w:bCs/>
          <w:color w:val="000000"/>
          <w:szCs w:val="28"/>
        </w:rPr>
      </w:pPr>
    </w:p>
    <w:p w:rsidR="00065BEE" w:rsidRPr="00F516F7" w:rsidRDefault="00065BEE" w:rsidP="00E7543F">
      <w:pPr>
        <w:contextualSpacing/>
        <w:jc w:val="center"/>
        <w:rPr>
          <w:rFonts w:ascii="Times New Roman" w:hAnsi="Times New Roman"/>
          <w:bCs/>
          <w:color w:val="000000"/>
          <w:szCs w:val="28"/>
        </w:rPr>
      </w:pPr>
    </w:p>
    <w:p w:rsidR="00065BEE" w:rsidRPr="00F516F7" w:rsidRDefault="00065BEE" w:rsidP="00E7543F">
      <w:pPr>
        <w:contextualSpacing/>
        <w:jc w:val="center"/>
        <w:rPr>
          <w:rFonts w:ascii="Times New Roman" w:hAnsi="Times New Roman"/>
          <w:bCs/>
          <w:color w:val="000000"/>
          <w:szCs w:val="28"/>
        </w:rPr>
      </w:pPr>
      <w:r w:rsidRPr="00F516F7">
        <w:rPr>
          <w:rFonts w:ascii="Times New Roman" w:hAnsi="Times New Roman"/>
          <w:bCs/>
          <w:color w:val="000000"/>
          <w:szCs w:val="28"/>
        </w:rPr>
        <w:t>м. Берислав – 2021</w:t>
      </w:r>
    </w:p>
    <w:p w:rsidR="00065BEE" w:rsidRPr="00F516F7" w:rsidRDefault="00065BEE" w:rsidP="00E7543F">
      <w:pPr>
        <w:shd w:val="clear" w:color="auto" w:fill="FFFFFF"/>
        <w:jc w:val="center"/>
        <w:rPr>
          <w:rFonts w:ascii="Times New Roman" w:hAnsi="Times New Roman"/>
          <w:b/>
          <w:color w:val="000000"/>
          <w:szCs w:val="28"/>
        </w:rPr>
      </w:pPr>
      <w:r w:rsidRPr="00F516F7">
        <w:rPr>
          <w:rFonts w:ascii="Times New Roman" w:hAnsi="Times New Roman"/>
          <w:b/>
          <w:bCs/>
          <w:color w:val="000000"/>
          <w:szCs w:val="28"/>
        </w:rPr>
        <w:t>1. Загальні положення</w:t>
      </w:r>
    </w:p>
    <w:p w:rsidR="00065BEE" w:rsidRPr="00F516F7" w:rsidRDefault="00065BEE" w:rsidP="00E7543F">
      <w:pPr>
        <w:shd w:val="clear" w:color="auto" w:fill="FFFFFF"/>
        <w:ind w:firstLine="709"/>
        <w:jc w:val="both"/>
        <w:rPr>
          <w:rFonts w:ascii="Times New Roman" w:hAnsi="Times New Roman"/>
          <w:color w:val="000000"/>
          <w:szCs w:val="28"/>
        </w:rPr>
      </w:pPr>
    </w:p>
    <w:p w:rsidR="00065BEE" w:rsidRPr="00F516F7" w:rsidRDefault="00065BEE" w:rsidP="00E7543F">
      <w:pPr>
        <w:ind w:firstLine="567"/>
        <w:jc w:val="both"/>
        <w:rPr>
          <w:rFonts w:ascii="Times New Roman" w:hAnsi="Times New Roman"/>
          <w:szCs w:val="28"/>
        </w:rPr>
      </w:pPr>
      <w:r w:rsidRPr="00F516F7">
        <w:rPr>
          <w:rFonts w:ascii="Times New Roman" w:hAnsi="Times New Roman"/>
          <w:color w:val="000000"/>
          <w:szCs w:val="28"/>
        </w:rPr>
        <w:t>1.1. Бериславський історичний музей Бериславської міської ради</w:t>
      </w:r>
      <w:r w:rsidRPr="00F516F7">
        <w:rPr>
          <w:rFonts w:ascii="Times New Roman" w:hAnsi="Times New Roman"/>
          <w:bCs/>
          <w:color w:val="000000"/>
          <w:szCs w:val="28"/>
        </w:rPr>
        <w:t xml:space="preserve"> </w:t>
      </w:r>
      <w:r w:rsidRPr="00F516F7">
        <w:rPr>
          <w:rFonts w:ascii="Times New Roman" w:hAnsi="Times New Roman"/>
          <w:color w:val="000000"/>
          <w:szCs w:val="28"/>
        </w:rPr>
        <w:t xml:space="preserve">(далі – Заклад) </w:t>
      </w:r>
      <w:r w:rsidRPr="00F516F7">
        <w:rPr>
          <w:rFonts w:ascii="Times New Roman" w:hAnsi="Times New Roman"/>
          <w:szCs w:val="28"/>
        </w:rPr>
        <w:t xml:space="preserve">є закладом культури заснований Бериславською міською радою (далі – Засновник). </w:t>
      </w:r>
      <w:r w:rsidRPr="00F516F7">
        <w:rPr>
          <w:rFonts w:ascii="Times New Roman" w:hAnsi="Times New Roman"/>
          <w:color w:val="000000"/>
          <w:szCs w:val="28"/>
        </w:rPr>
        <w:t xml:space="preserve">Засновник делегує окремі функції </w:t>
      </w:r>
      <w:r w:rsidRPr="00F516F7">
        <w:rPr>
          <w:rFonts w:ascii="Times New Roman" w:hAnsi="Times New Roman"/>
          <w:szCs w:val="28"/>
        </w:rPr>
        <w:t xml:space="preserve">управління діяльністю Закладом уповноваженому ним органу управління – управлінню освіти, культури, молоді, туризму та спорту Бериславської міської ради </w:t>
      </w:r>
      <w:r w:rsidRPr="00F516F7">
        <w:rPr>
          <w:rFonts w:ascii="Times New Roman" w:hAnsi="Times New Roman"/>
          <w:color w:val="000000"/>
          <w:szCs w:val="28"/>
        </w:rPr>
        <w:t xml:space="preserve">(далі – </w:t>
      </w:r>
      <w:r w:rsidRPr="00F516F7">
        <w:rPr>
          <w:rFonts w:ascii="Times New Roman" w:hAnsi="Times New Roman"/>
          <w:szCs w:val="28"/>
        </w:rPr>
        <w:t>Уповноважений орган управління</w:t>
      </w:r>
      <w:r w:rsidRPr="00F516F7">
        <w:rPr>
          <w:rFonts w:ascii="Times New Roman" w:hAnsi="Times New Roman"/>
          <w:color w:val="000000"/>
          <w:szCs w:val="28"/>
        </w:rPr>
        <w:t xml:space="preserve">), </w:t>
      </w:r>
      <w:r w:rsidRPr="00F516F7">
        <w:rPr>
          <w:rFonts w:ascii="Times New Roman" w:hAnsi="Times New Roman"/>
          <w:szCs w:val="28"/>
        </w:rPr>
        <w:t>відповідно до розділу 5 цього Статуту.</w:t>
      </w:r>
    </w:p>
    <w:p w:rsidR="00065BEE" w:rsidRPr="00F516F7" w:rsidRDefault="00065BEE" w:rsidP="00E7543F">
      <w:pPr>
        <w:ind w:firstLine="567"/>
        <w:jc w:val="both"/>
        <w:rPr>
          <w:rFonts w:ascii="Times New Roman" w:hAnsi="Times New Roman"/>
          <w:szCs w:val="28"/>
          <w:shd w:val="clear" w:color="auto" w:fill="FFFFFF"/>
        </w:rPr>
      </w:pPr>
      <w:r w:rsidRPr="00F516F7">
        <w:rPr>
          <w:rFonts w:ascii="Times New Roman" w:hAnsi="Times New Roman"/>
          <w:color w:val="000000"/>
          <w:szCs w:val="28"/>
        </w:rPr>
        <w:t>1.2. Бериславський історичний музей Бериславської міської ради</w:t>
      </w:r>
      <w:r w:rsidRPr="00F516F7">
        <w:rPr>
          <w:rFonts w:ascii="Times New Roman" w:hAnsi="Times New Roman"/>
          <w:bCs/>
          <w:color w:val="000000"/>
          <w:szCs w:val="28"/>
        </w:rPr>
        <w:t xml:space="preserve"> </w:t>
      </w:r>
      <w:r w:rsidRPr="00F516F7">
        <w:rPr>
          <w:rFonts w:ascii="Times New Roman" w:hAnsi="Times New Roman"/>
          <w:szCs w:val="28"/>
        </w:rPr>
        <w:t xml:space="preserve">є правонаступником </w:t>
      </w:r>
      <w:r w:rsidRPr="00F516F7">
        <w:rPr>
          <w:rFonts w:ascii="Times New Roman" w:hAnsi="Times New Roman"/>
          <w:color w:val="000000"/>
          <w:szCs w:val="28"/>
        </w:rPr>
        <w:t>Бериславського районного історичного музею Херсонської області</w:t>
      </w:r>
      <w:r w:rsidRPr="00F516F7">
        <w:rPr>
          <w:rFonts w:ascii="Times New Roman" w:hAnsi="Times New Roman"/>
          <w:szCs w:val="28"/>
          <w:shd w:val="clear" w:color="auto" w:fill="FFFFFF"/>
        </w:rPr>
        <w:t>.</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shd w:val="clear" w:color="auto" w:fill="FFFFFF"/>
        </w:rPr>
        <w:t>1.3. Заклад</w:t>
      </w:r>
      <w:r w:rsidRPr="00F516F7">
        <w:rPr>
          <w:rFonts w:ascii="Times New Roman" w:hAnsi="Times New Roman"/>
          <w:szCs w:val="28"/>
          <w:lang w:eastAsia="zh-CN"/>
        </w:rPr>
        <w:t xml:space="preserve"> у своїй діяльності керується </w:t>
      </w:r>
      <w:r w:rsidRPr="00F516F7">
        <w:rPr>
          <w:rFonts w:ascii="Times New Roman" w:hAnsi="Times New Roman"/>
          <w:szCs w:val="28"/>
        </w:rPr>
        <w:t xml:space="preserve">Конституцією України, законами України </w:t>
      </w:r>
      <w:r w:rsidRPr="00F516F7">
        <w:rPr>
          <w:rFonts w:ascii="Times New Roman" w:hAnsi="Times New Roman"/>
          <w:szCs w:val="28"/>
          <w:shd w:val="clear" w:color="auto" w:fill="FFFFFF"/>
          <w:lang w:eastAsia="zh-CN"/>
        </w:rPr>
        <w:t>«Про культуру», «</w:t>
      </w:r>
      <w:r w:rsidRPr="00F516F7">
        <w:rPr>
          <w:rFonts w:ascii="Times New Roman" w:hAnsi="Times New Roman"/>
          <w:szCs w:val="28"/>
          <w:shd w:val="clear" w:color="auto" w:fill="FFFFFF"/>
        </w:rPr>
        <w:t>Про музеї та музейну справу</w:t>
      </w:r>
      <w:r w:rsidRPr="00F516F7">
        <w:rPr>
          <w:rFonts w:ascii="Times New Roman" w:hAnsi="Times New Roman"/>
          <w:szCs w:val="28"/>
          <w:shd w:val="clear" w:color="auto" w:fill="FFFFFF"/>
          <w:lang w:eastAsia="zh-CN"/>
        </w:rPr>
        <w:t xml:space="preserve">», </w:t>
      </w:r>
      <w:r w:rsidRPr="00F516F7">
        <w:rPr>
          <w:rFonts w:ascii="Times New Roman" w:hAnsi="Times New Roman"/>
          <w:szCs w:val="28"/>
        </w:rPr>
        <w:t xml:space="preserve">актами Президента України, Кабінету Міністрів України, наказами </w:t>
      </w:r>
      <w:r w:rsidRPr="00F516F7">
        <w:rPr>
          <w:rFonts w:ascii="Times New Roman" w:hAnsi="Times New Roman"/>
          <w:szCs w:val="28"/>
          <w:lang w:eastAsia="zh-CN"/>
        </w:rPr>
        <w:t>Міністерства культури та інформаційної політики,</w:t>
      </w:r>
      <w:r w:rsidRPr="00F516F7">
        <w:rPr>
          <w:rFonts w:ascii="Times New Roman" w:hAnsi="Times New Roman"/>
          <w:color w:val="000000"/>
          <w:szCs w:val="28"/>
        </w:rPr>
        <w:t xml:space="preserve"> 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1.4. Юридична адреса Закладу: 74300, Херсонська область, Бериславський район, місто Берислав, вулиця Воскресенська, будинок 2.</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1.5. Повне найменування Закладу: Бериславський історичний музей Бериславської міської ради.</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xml:space="preserve">Скорочене найменування Закладу: </w:t>
      </w:r>
      <w:r w:rsidRPr="00F516F7">
        <w:rPr>
          <w:rFonts w:ascii="Times New Roman" w:hAnsi="Times New Roman"/>
          <w:szCs w:val="28"/>
        </w:rPr>
        <w:t>Бериславський музей БМР</w:t>
      </w:r>
      <w:r w:rsidRPr="00F516F7">
        <w:rPr>
          <w:rFonts w:ascii="Times New Roman" w:hAnsi="Times New Roman"/>
          <w:color w:val="000000"/>
          <w:szCs w:val="28"/>
        </w:rPr>
        <w:t>.</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xml:space="preserve">1.6. </w:t>
      </w:r>
      <w:r w:rsidRPr="00F516F7">
        <w:rPr>
          <w:rFonts w:ascii="Times New Roman" w:hAnsi="Times New Roman"/>
          <w:color w:val="000000"/>
          <w:szCs w:val="28"/>
          <w:shd w:val="clear" w:color="auto" w:fill="FFFFFF"/>
        </w:rPr>
        <w:t>Музей</w:t>
      </w:r>
      <w:r w:rsidRPr="00F516F7">
        <w:rPr>
          <w:rFonts w:ascii="Times New Roman" w:hAnsi="Times New Roman"/>
          <w:szCs w:val="28"/>
        </w:rPr>
        <w:t xml:space="preserve"> </w:t>
      </w:r>
      <w:r w:rsidRPr="00F516F7">
        <w:rPr>
          <w:rFonts w:ascii="Times New Roman" w:hAnsi="Times New Roman"/>
          <w:szCs w:val="28"/>
          <w:shd w:val="clear" w:color="auto" w:fill="FFFFFF"/>
        </w:rPr>
        <w:t>є</w:t>
      </w:r>
      <w:r w:rsidRPr="00F516F7">
        <w:rPr>
          <w:rFonts w:ascii="Times New Roman" w:hAnsi="Times New Roman"/>
          <w:color w:val="000000"/>
          <w:szCs w:val="28"/>
          <w:shd w:val="clear" w:color="auto" w:fill="FFFFFF"/>
        </w:rPr>
        <w:t xml:space="preserve">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color w:val="000000"/>
          <w:szCs w:val="28"/>
          <w:shd w:val="clear" w:color="auto" w:fill="FFFFFF"/>
        </w:rPr>
        <w:t>.</w:t>
      </w:r>
      <w:r w:rsidRPr="00F516F7">
        <w:rPr>
          <w:rFonts w:ascii="Times New Roman" w:hAnsi="Times New Roman"/>
          <w:color w:val="000000"/>
          <w:szCs w:val="28"/>
        </w:rPr>
        <w:t xml:space="preserve"> </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E7543F">
      <w:pPr>
        <w:shd w:val="clear" w:color="auto" w:fill="FFFFFF"/>
        <w:ind w:firstLine="567"/>
        <w:jc w:val="both"/>
        <w:rPr>
          <w:rFonts w:ascii="Times New Roman" w:hAnsi="Times New Roman"/>
          <w:bCs/>
          <w:color w:val="000000"/>
          <w:szCs w:val="28"/>
        </w:rPr>
      </w:pPr>
      <w:r w:rsidRPr="00F516F7">
        <w:rPr>
          <w:rFonts w:ascii="Times New Roman" w:hAnsi="Times New Roman"/>
          <w:color w:val="000000"/>
          <w:szCs w:val="28"/>
        </w:rPr>
        <w:t xml:space="preserve"> </w:t>
      </w:r>
      <w:r w:rsidRPr="00F516F7">
        <w:rPr>
          <w:rFonts w:ascii="Times New Roman" w:hAnsi="Times New Roman"/>
          <w:color w:val="000000"/>
          <w:szCs w:val="28"/>
        </w:rPr>
        <w:tab/>
      </w:r>
      <w:r w:rsidRPr="00F516F7">
        <w:rPr>
          <w:rFonts w:ascii="Times New Roman" w:hAnsi="Times New Roman"/>
          <w:color w:val="000000"/>
          <w:szCs w:val="28"/>
        </w:rPr>
        <w:tab/>
      </w:r>
    </w:p>
    <w:p w:rsidR="00065BEE" w:rsidRPr="00F516F7" w:rsidRDefault="00065BEE" w:rsidP="00E7543F">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E7543F">
      <w:pPr>
        <w:tabs>
          <w:tab w:val="num" w:pos="0"/>
        </w:tabs>
        <w:ind w:firstLine="567"/>
        <w:jc w:val="center"/>
        <w:rPr>
          <w:rFonts w:ascii="Times New Roman" w:hAnsi="Times New Roman"/>
          <w:b/>
          <w:szCs w:val="28"/>
        </w:rPr>
      </w:pPr>
    </w:p>
    <w:p w:rsidR="00065BEE" w:rsidRPr="00F516F7" w:rsidRDefault="00065BEE" w:rsidP="00E7543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E7543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E7543F">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E7543F">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її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E7543F">
      <w:pPr>
        <w:pStyle w:val="a"/>
        <w:spacing w:before="0"/>
        <w:jc w:val="both"/>
        <w:rPr>
          <w:rStyle w:val="FontStyle13"/>
          <w:sz w:val="28"/>
          <w:szCs w:val="28"/>
        </w:rPr>
      </w:pPr>
      <w:r w:rsidRPr="00F516F7">
        <w:rPr>
          <w:rStyle w:val="FontStyle13"/>
          <w:sz w:val="28"/>
          <w:szCs w:val="28"/>
          <w:lang w:eastAsia="uk-UA"/>
        </w:rPr>
        <w:t xml:space="preserve">2.7. </w:t>
      </w:r>
      <w:r w:rsidRPr="00F516F7">
        <w:rPr>
          <w:rFonts w:ascii="Times New Roman" w:hAnsi="Times New Roman"/>
          <w:sz w:val="28"/>
          <w:szCs w:val="28"/>
        </w:rPr>
        <w:t>Заклад</w:t>
      </w:r>
      <w:r w:rsidRPr="00F516F7">
        <w:rPr>
          <w:rStyle w:val="FontStyle13"/>
          <w:sz w:val="28"/>
          <w:szCs w:val="28"/>
          <w:lang w:eastAsia="uk-UA"/>
        </w:rPr>
        <w:t xml:space="preserve">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E7543F">
      <w:pPr>
        <w:shd w:val="clear" w:color="auto" w:fill="FFFFFF"/>
        <w:ind w:firstLine="709"/>
        <w:jc w:val="center"/>
        <w:rPr>
          <w:rFonts w:ascii="Times New Roman" w:hAnsi="Times New Roman"/>
          <w:b/>
          <w:bCs/>
          <w:color w:val="000000"/>
          <w:szCs w:val="28"/>
        </w:rPr>
      </w:pPr>
    </w:p>
    <w:p w:rsidR="00065BEE" w:rsidRPr="00F516F7" w:rsidRDefault="00065BEE" w:rsidP="00E7543F">
      <w:pPr>
        <w:shd w:val="clear" w:color="auto" w:fill="FFFFFF"/>
        <w:jc w:val="center"/>
        <w:rPr>
          <w:rFonts w:ascii="Times New Roman" w:hAnsi="Times New Roman"/>
          <w:b/>
          <w:color w:val="000000"/>
          <w:szCs w:val="28"/>
        </w:rPr>
      </w:pPr>
      <w:r w:rsidRPr="00F516F7">
        <w:rPr>
          <w:rFonts w:ascii="Times New Roman" w:hAnsi="Times New Roman"/>
          <w:b/>
          <w:bCs/>
          <w:color w:val="000000"/>
          <w:szCs w:val="28"/>
        </w:rPr>
        <w:t>3. Організація діяльності Закладу</w:t>
      </w:r>
    </w:p>
    <w:p w:rsidR="00065BEE" w:rsidRPr="00F516F7" w:rsidRDefault="00065BEE" w:rsidP="00E7543F">
      <w:pPr>
        <w:shd w:val="clear" w:color="auto" w:fill="FFFFFF"/>
        <w:ind w:firstLine="709"/>
        <w:jc w:val="both"/>
        <w:rPr>
          <w:rFonts w:ascii="Times New Roman" w:hAnsi="Times New Roman"/>
          <w:color w:val="000000"/>
          <w:szCs w:val="28"/>
        </w:rPr>
      </w:pPr>
    </w:p>
    <w:p w:rsidR="00065BEE" w:rsidRPr="00F516F7" w:rsidRDefault="00065BEE" w:rsidP="00E7543F">
      <w:pPr>
        <w:ind w:firstLine="567"/>
        <w:jc w:val="both"/>
        <w:rPr>
          <w:rStyle w:val="apple-converted-space"/>
          <w:rFonts w:ascii="Times New Roman" w:hAnsi="Times New Roman"/>
          <w:szCs w:val="28"/>
        </w:rPr>
      </w:pPr>
      <w:r w:rsidRPr="00F516F7">
        <w:rPr>
          <w:rFonts w:ascii="Times New Roman" w:hAnsi="Times New Roman"/>
          <w:szCs w:val="28"/>
        </w:rPr>
        <w:t>3.1. Пріоритетними напрямками роботи Закладу є:</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xml:space="preserve">- збереження, вивчення і використання пам’яток природи, матеріальної і духовної культури, які мають художнє, історичне, етнографічне та наукове значення; </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xml:space="preserve">- залучення громадян до надбань національної та світової історико-культурної спадщини. </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xml:space="preserve">3.2. </w:t>
      </w:r>
      <w:r w:rsidRPr="00F516F7">
        <w:rPr>
          <w:rFonts w:ascii="Times New Roman" w:hAnsi="Times New Roman"/>
          <w:color w:val="000000"/>
          <w:szCs w:val="28"/>
        </w:rPr>
        <w:t xml:space="preserve">Головними функціями Закладу </w:t>
      </w:r>
      <w:r w:rsidRPr="00F516F7">
        <w:rPr>
          <w:rFonts w:ascii="Times New Roman" w:hAnsi="Times New Roman"/>
          <w:color w:val="000000"/>
          <w:szCs w:val="28"/>
          <w:shd w:val="clear" w:color="auto" w:fill="FFFFFF"/>
        </w:rPr>
        <w:t xml:space="preserve">є науково-дослідна, культурно-освітня діяльність. </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3.3. Головними завданнями Закладу є:</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xml:space="preserve"> - здійснення організаційно-методичної діяльності по забезпеченню успішного розвитку музейної та пам’ятко-охоронної справ на території Бериславської міської територіальної громади, як головного чинника збереження та використання пам’яток національного та культурного надбання;                        </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xml:space="preserve">- створення експозицій і виставок та проведення на їх основі науково- дослідницької і культурно-освітньої роботи; </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xml:space="preserve">- диференційоване обслуговування туристів, студентів учбових закладів, школярів, міського та сільського населення; проведення досліджень у галузі наукового комплектування фондів; </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xml:space="preserve">- поширення інформації та надання юридичним та фізичним особам наукових консультацій щодо складу і змісту музейних колекцій та з інших питань музейної діяльності; </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xml:space="preserve">- підготовка до видання каталогів, збірок наукових праць, окремих монографій, буклетів, путівників, календарів; </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сприяння реалізації на території Бериславської міської територіальної громади державної політики в галузі туризму, зокрема в напрямі розвитку сільського зеленого туризму.</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3.4. Заклад  співпрацює  з  творчими  спілками,  державними,  приватними підприємствами, установами, громадськими організаціями як в Україні, так і за кордоном.</w:t>
      </w:r>
    </w:p>
    <w:p w:rsidR="00065BEE" w:rsidRPr="00F516F7" w:rsidRDefault="00065BEE" w:rsidP="00E7543F">
      <w:pPr>
        <w:shd w:val="clear" w:color="auto" w:fill="FFFFFF"/>
        <w:tabs>
          <w:tab w:val="left" w:pos="993"/>
        </w:tabs>
        <w:ind w:firstLine="567"/>
        <w:jc w:val="both"/>
        <w:rPr>
          <w:rFonts w:ascii="Times New Roman" w:hAnsi="Times New Roman"/>
          <w:szCs w:val="28"/>
        </w:rPr>
      </w:pPr>
      <w:r w:rsidRPr="00F516F7">
        <w:rPr>
          <w:rFonts w:ascii="Times New Roman" w:hAnsi="Times New Roman"/>
          <w:color w:val="000000"/>
          <w:szCs w:val="28"/>
        </w:rPr>
        <w:t>3</w:t>
      </w:r>
      <w:r w:rsidRPr="00F516F7">
        <w:rPr>
          <w:rFonts w:ascii="Times New Roman" w:hAnsi="Times New Roman"/>
          <w:szCs w:val="28"/>
        </w:rPr>
        <w:t>.5. Діяльність Закладу здійснюється державною мовою.</w:t>
      </w:r>
    </w:p>
    <w:p w:rsidR="00065BEE" w:rsidRPr="00F516F7" w:rsidRDefault="00065BEE" w:rsidP="00E7543F">
      <w:pPr>
        <w:shd w:val="clear" w:color="auto" w:fill="FFFFFF"/>
        <w:ind w:firstLine="709"/>
        <w:jc w:val="both"/>
        <w:rPr>
          <w:rFonts w:ascii="Times New Roman" w:hAnsi="Times New Roman"/>
          <w:color w:val="000000"/>
          <w:szCs w:val="28"/>
        </w:rPr>
      </w:pPr>
    </w:p>
    <w:p w:rsidR="00065BEE" w:rsidRPr="00F516F7" w:rsidRDefault="00065BEE" w:rsidP="00E7543F">
      <w:pPr>
        <w:shd w:val="clear" w:color="auto" w:fill="FFFFFF"/>
        <w:jc w:val="center"/>
        <w:rPr>
          <w:rFonts w:ascii="Times New Roman" w:hAnsi="Times New Roman"/>
          <w:b/>
          <w:color w:val="000000"/>
          <w:szCs w:val="28"/>
        </w:rPr>
      </w:pPr>
    </w:p>
    <w:p w:rsidR="00065BEE" w:rsidRPr="00F516F7" w:rsidRDefault="00065BEE" w:rsidP="00E7543F">
      <w:pPr>
        <w:shd w:val="clear" w:color="auto" w:fill="FFFFFF"/>
        <w:jc w:val="center"/>
        <w:rPr>
          <w:rFonts w:ascii="Times New Roman" w:hAnsi="Times New Roman"/>
          <w:b/>
          <w:color w:val="000000"/>
          <w:szCs w:val="28"/>
        </w:rPr>
      </w:pPr>
      <w:r w:rsidRPr="00F516F7">
        <w:rPr>
          <w:rFonts w:ascii="Times New Roman" w:hAnsi="Times New Roman"/>
          <w:b/>
          <w:color w:val="000000"/>
          <w:szCs w:val="28"/>
        </w:rPr>
        <w:t>4. Зміст і форми роботи</w:t>
      </w:r>
    </w:p>
    <w:p w:rsidR="00065BEE" w:rsidRPr="00F516F7" w:rsidRDefault="00065BEE" w:rsidP="00E7543F">
      <w:pPr>
        <w:shd w:val="clear" w:color="auto" w:fill="FFFFFF"/>
        <w:ind w:firstLine="709"/>
        <w:jc w:val="center"/>
        <w:rPr>
          <w:rFonts w:ascii="Times New Roman" w:hAnsi="Times New Roman"/>
          <w:color w:val="000000"/>
          <w:szCs w:val="28"/>
        </w:rPr>
      </w:pP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4.1. У відповідності до профіля і завдань Заклад організовує свою роботу за такими напрямами:</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4.1.1. Науково-дослідна робота:</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вивчає процеси економічного і культурного розвитку краю від давнини до наших днів.</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вивчає фонди Закладу, які є одним з першоджерел знань про край, встановлює їх наукову та художню цінність.</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4.1.2. З метою всебічного вивчення краю і створення експозиції здійснює наукове комплектування фондів, для чого:</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xml:space="preserve">- у плановому порядку проводить експедиції, розвідки, наукові відрядження; </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виявляє та вивчає матеріали, що зберігаються в державних архівах, архівах установ, в бібліотеках, фондах інших музеїв тощо;</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організовує систематичне збирання матеріалів серед населення, встановлює зв’язки з учасниками історичних подій, а також промисловими підприємствами, установами та інше;</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документує зібрані матеріали згідно з існуючими інструкціями і методичними посібниками.</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rPr>
        <w:t xml:space="preserve">4.1.3. </w:t>
      </w:r>
      <w:r w:rsidRPr="00F516F7">
        <w:rPr>
          <w:rFonts w:ascii="Times New Roman" w:hAnsi="Times New Roman"/>
          <w:color w:val="000000"/>
          <w:szCs w:val="28"/>
          <w:shd w:val="clear" w:color="auto" w:fill="FFFFFF"/>
        </w:rPr>
        <w:t>Використовує результати науково-дослідної роботи для підвищення якості експозицій, а також для покращення змісту масової науково-просвітницької роботи.</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4.1.4. Проводить науково-дослідну роботу, яка може бути оформлена у вигляді наукових концепцій, тематико-експозиційних планів, наукових звітів, експедицій, наукових картотек, каталогів, наукових описів окремих предметів, колекцій бібліографічних робіт, що пов’язані з вивченням краю, монографій і наукових статей, науково-методичних праць в галузі музеєзнавства, розробок науково-допоміжних матеріалів (карт, схем) та інше.</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4.1.5. Координує науково-дослідну роботу з іншими науковими установами і може залучати, при наявності асигнувань, до науково-дослідної роботи за угодами спеціалістів згідно з профілем Закладу.</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4.2. В напрямі науково-експозиційної роботи:</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вирішує завдання масової науково-просвітницької і виховної роботи через експозиції, які повинні відповідати сучасним науковим і естетичним вимогам.</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створює експозиції на основі новітніх досягнень науки у відповідності з методичними принципами, що встановлені музеєзнавством.</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розробляє перспективний план розгортання Закладу в цілому, концепції, структури експозицій, тематико-експозиційні плани.</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Для оформлення експозицій Заклад, за наявності кошторисних асигнувань, має право запрошувати художників з художнього фонду чи інших організацій.</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4.3. В напрямі масової науково-просвітницької роботи:</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4.3.1. Проводить роботу на основі своїх експозицій, виставок і фондових колекцій, масову науково-просвітницьку роботу, що має на меті забезпечити організацію культурного дозвілля населення, виховання громадян на кращих історичних та культурних традиціях українського народу і світової історико-культурної спадщини.</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4.3.2. Використовує основні форми масової науково-просвітницької роботи:</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екскурсії по експозиціях, виставках;</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консультації в експозиціях, виставкових залах і фондосховищах;</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лекції і бесіди, тематика яких визначається профілем Закладу;</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гурткова робота на базі експозиції виставок і фондів Закладу;</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шкільні уроки, що проводяться в Закладі та інше;</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зустрічі відвідувачів з діячами науки, літератури, мистецтва, учасниками історичних подій тощо;</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дні спеціалізованих груп відвідувачів (школярів, студентів тощо);</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лекторії з краєзнавства при Закладі чи інших закладах і установах;</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пересувні виставки на теми згідно з профілем Закладу;</w:t>
      </w:r>
    </w:p>
    <w:p w:rsidR="00065BEE" w:rsidRPr="00F516F7" w:rsidRDefault="00065BEE" w:rsidP="00E7543F">
      <w:pPr>
        <w:shd w:val="clear" w:color="auto" w:fill="FFFFFF"/>
        <w:tabs>
          <w:tab w:val="left" w:pos="-709"/>
        </w:tabs>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систему заходів для найбільш ефективної роботи з закладами дошкільної освіти;</w:t>
      </w:r>
    </w:p>
    <w:p w:rsidR="00065BEE" w:rsidRPr="00F516F7" w:rsidRDefault="00065BEE" w:rsidP="00E7543F">
      <w:pPr>
        <w:shd w:val="clear" w:color="auto" w:fill="FFFFFF"/>
        <w:tabs>
          <w:tab w:val="left" w:pos="-709"/>
        </w:tabs>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політико-виховні заходи для молоді (разом з громадськими організаціями і закладами освіти).</w:t>
      </w:r>
    </w:p>
    <w:p w:rsidR="00065BEE" w:rsidRPr="00F516F7" w:rsidRDefault="00065BEE" w:rsidP="00E7543F">
      <w:pPr>
        <w:shd w:val="clear" w:color="auto" w:fill="FFFFFF"/>
        <w:tabs>
          <w:tab w:val="left" w:pos="-709"/>
        </w:tabs>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4.3.3. Організовує обслуговування відвідувачів у найбільш сприятливий для них час, з урахуванням місцевих умов. Для вивчення складу відвідувачів, їх інтересів, і запитів Заклад має книгу відгуків, журнали відвідування.</w:t>
      </w:r>
    </w:p>
    <w:p w:rsidR="00065BEE" w:rsidRPr="00F516F7" w:rsidRDefault="00065BEE" w:rsidP="00E7543F">
      <w:pPr>
        <w:shd w:val="clear" w:color="auto" w:fill="FFFFFF"/>
        <w:tabs>
          <w:tab w:val="left" w:pos="-709"/>
        </w:tabs>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4.3.4. Підводить підсумки масової науково-просвітницької роботи.</w:t>
      </w:r>
    </w:p>
    <w:p w:rsidR="00065BEE" w:rsidRPr="00F516F7" w:rsidRDefault="00065BEE" w:rsidP="00E7543F">
      <w:pPr>
        <w:shd w:val="clear" w:color="auto" w:fill="FFFFFF"/>
        <w:tabs>
          <w:tab w:val="left" w:pos="-709"/>
        </w:tabs>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4.3.5. З метою популяризації своєї діяльності співробітники Закладу висвітлюють роботу Закладу в електронних та друкованих засобах масової інформації, соціальних мережах.</w:t>
      </w:r>
    </w:p>
    <w:p w:rsidR="00065BEE" w:rsidRPr="00F516F7" w:rsidRDefault="00065BEE" w:rsidP="00E7543F">
      <w:pPr>
        <w:shd w:val="clear" w:color="auto" w:fill="FFFFFF"/>
        <w:tabs>
          <w:tab w:val="left" w:pos="-709"/>
        </w:tabs>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4.4. В напрямі науково-збережувальної роботи:</w:t>
      </w:r>
    </w:p>
    <w:p w:rsidR="00065BEE" w:rsidRPr="00F516F7" w:rsidRDefault="00065BEE" w:rsidP="00E7543F">
      <w:pPr>
        <w:shd w:val="clear" w:color="auto" w:fill="FFFFFF"/>
        <w:tabs>
          <w:tab w:val="left" w:pos="-709"/>
        </w:tabs>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4.4.1. Забезпечує збереження Музейного фонду України та сприяє його поповненню, а також створює умови для його широкого використання. З цією метою здійснює:</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поточний облік фондів музею згідно з чинними положеннями та інструкціями;</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розміщення фондів в спеціально обладнаних приміщеннях із врахуванням особливостей режиму зберігання різних категорій матеріалів, з точним виконанням існуючих правил;</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профілактичні заходи для забезпечення зберігання пам’яток і виявлення пам’яток, що потребують реставрації та консервації;</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реставрації та консервації пошкоджених пам’яток;</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заходи, що полегшують ознайомлення з фондами і сприяють введенню їх в науковий обіг: відкрите зберігання фондів, проведення консультацій і спеціальних занять за матеріалами фондів, створення довідкових картотек, складання каталогів та інше.</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4.4.2. Вносить до Державного реєстру національного культурного надбання унікальні пам’ятки Музейного фонду України, а також ті, що мають виняткове наукове, історичне, художнє та інше культурне значення.</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Облік, збереження і використання пам’яток, що знаходяться в Закладі і належать до Національного архівного фонду, регулюються законодавством України про Національний архівний фонд і архівні установи.</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4.4.3. Формує Музейний фонд України шляхом:</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передачі Закладу у встановленому порядку пам’яток, виявлених під час археологічних, етнографічних, науково-природничих та інших експедицій, будівельних, ремонтних або реставраційних робіт, у тому числі з дорогоцінних металів і дорогоцінного каміння та скарбів;</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безоплатної передачі Закладу пам’яток підприємствами, установами, організаціями і громадянами;</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поповнення музейних зібрань іншими способами, що не суперечать чинному законодавству.</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Пам’ятки Музейного фонду України, що є державною власністю, не підлягають приватизації.</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Знищення пам’яток Музейного фонду України не допускається.</w:t>
      </w:r>
    </w:p>
    <w:p w:rsidR="00065BEE" w:rsidRPr="00F516F7" w:rsidRDefault="00065BEE" w:rsidP="00E7543F">
      <w:pPr>
        <w:shd w:val="clear" w:color="auto" w:fill="FFFFFF"/>
        <w:ind w:firstLine="709"/>
        <w:rPr>
          <w:rFonts w:ascii="Times New Roman" w:hAnsi="Times New Roman"/>
          <w:color w:val="000000"/>
          <w:szCs w:val="28"/>
        </w:rPr>
      </w:pPr>
    </w:p>
    <w:p w:rsidR="00065BEE" w:rsidRPr="00F516F7" w:rsidRDefault="00065BEE" w:rsidP="00E7543F">
      <w:pPr>
        <w:jc w:val="center"/>
        <w:rPr>
          <w:rFonts w:ascii="Times New Roman" w:hAnsi="Times New Roman"/>
          <w:b/>
          <w:szCs w:val="28"/>
        </w:rPr>
      </w:pPr>
      <w:r w:rsidRPr="00F516F7">
        <w:rPr>
          <w:rFonts w:ascii="Times New Roman" w:hAnsi="Times New Roman"/>
          <w:b/>
          <w:szCs w:val="28"/>
        </w:rPr>
        <w:t>5. Управління та керівництво Закладом</w:t>
      </w:r>
    </w:p>
    <w:p w:rsidR="00065BEE" w:rsidRPr="00F516F7" w:rsidRDefault="00065BEE" w:rsidP="00E7543F">
      <w:pPr>
        <w:shd w:val="clear" w:color="auto" w:fill="FFFFFF"/>
        <w:ind w:firstLine="709"/>
        <w:jc w:val="center"/>
        <w:rPr>
          <w:rFonts w:ascii="Times New Roman" w:hAnsi="Times New Roman"/>
          <w:color w:val="000000"/>
          <w:szCs w:val="28"/>
        </w:rPr>
      </w:pP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5.1. Управління Закладом в межах повноважень, визначених чинним законодавством та цим Статутом, здійснює Засновник та Уповноважений орган  управління. </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5.2. Засновник:</w:t>
      </w:r>
    </w:p>
    <w:p w:rsidR="00065BEE" w:rsidRPr="00F516F7" w:rsidRDefault="00065BEE" w:rsidP="00E7543F">
      <w:pPr>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5.2.1. Затверджує Статут Закладу та зміни до нього. </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5.2.2. Створює матеріально-технічні умови, необхідні для функціонування Закладу.</w:t>
      </w:r>
    </w:p>
    <w:p w:rsidR="00065BEE" w:rsidRPr="00F516F7" w:rsidRDefault="00065BEE" w:rsidP="00E7543F">
      <w:pPr>
        <w:autoSpaceDE w:val="0"/>
        <w:autoSpaceDN w:val="0"/>
        <w:adjustRightInd w:val="0"/>
        <w:ind w:firstLine="567"/>
        <w:jc w:val="both"/>
        <w:rPr>
          <w:rFonts w:ascii="Times New Roman" w:hAnsi="Times New Roman"/>
          <w:color w:val="181818"/>
          <w:szCs w:val="28"/>
        </w:rPr>
      </w:pPr>
      <w:r w:rsidRPr="00F516F7">
        <w:rPr>
          <w:rFonts w:ascii="Times New Roman" w:hAnsi="Times New Roman"/>
          <w:szCs w:val="28"/>
        </w:rPr>
        <w:t>5.3. Уповноважений орган управління</w:t>
      </w:r>
      <w:r w:rsidRPr="00F516F7">
        <w:rPr>
          <w:rFonts w:ascii="Times New Roman" w:hAnsi="Times New Roman"/>
          <w:color w:val="181818"/>
          <w:szCs w:val="28"/>
        </w:rPr>
        <w:t>:</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color w:val="181818"/>
          <w:szCs w:val="28"/>
        </w:rPr>
        <w:t>5.3.1.</w:t>
      </w:r>
      <w:r w:rsidRPr="00F516F7">
        <w:rPr>
          <w:rFonts w:ascii="Times New Roman" w:hAnsi="Times New Roman"/>
          <w:szCs w:val="28"/>
        </w:rPr>
        <w:t xml:space="preserve"> Призначає на посаду директора шляхом укладання з ним контракту строком на п’ять років за результатами конкурсу. Звільняє з посади директора. Накладає на директора та знімає дисциплінарні стягнення.</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5.3.2. Організовує і проводить конкурс на заміщення вакантної посади директора відповідно до Закону України «Про культуру».</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w:t>
      </w:r>
      <w:r w:rsidRPr="00F516F7">
        <w:rPr>
          <w:rFonts w:ascii="Times New Roman" w:hAnsi="Times New Roman"/>
          <w:szCs w:val="28"/>
          <w:lang w:val="ru-RU"/>
        </w:rPr>
        <w:t>3</w:t>
      </w:r>
      <w:r w:rsidRPr="00F516F7">
        <w:rPr>
          <w:rFonts w:ascii="Times New Roman" w:hAnsi="Times New Roman"/>
          <w:szCs w:val="28"/>
        </w:rPr>
        <w:t>.3. Затверджує кошторис, структуру, погоджує штатний розпис та зміни до н</w:t>
      </w:r>
      <w:bookmarkStart w:id="163" w:name="n389"/>
      <w:bookmarkEnd w:id="163"/>
      <w:r w:rsidRPr="00F516F7">
        <w:rPr>
          <w:rFonts w:ascii="Times New Roman" w:hAnsi="Times New Roman"/>
          <w:szCs w:val="28"/>
        </w:rPr>
        <w:t>ього.</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5.3.4. Забезпечує фінансово-господарське обслуговування Закладу.</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w:t>
      </w:r>
      <w:r w:rsidRPr="00F516F7">
        <w:rPr>
          <w:rFonts w:ascii="Times New Roman" w:hAnsi="Times New Roman"/>
          <w:szCs w:val="28"/>
          <w:lang w:val="ru-RU"/>
        </w:rPr>
        <w:t>3</w:t>
      </w:r>
      <w:r w:rsidRPr="00F516F7">
        <w:rPr>
          <w:rFonts w:ascii="Times New Roman" w:hAnsi="Times New Roman"/>
          <w:szCs w:val="28"/>
        </w:rPr>
        <w:t>.5. Заслуховує звіти директора про діяльність Закладу.</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5.3.6. Надає пропозиції Засновнику щодо покращення матеріально-технічних умов, необхідних для функціонування Закладу.</w:t>
      </w:r>
    </w:p>
    <w:p w:rsidR="00065BEE" w:rsidRPr="00F516F7" w:rsidRDefault="00065BEE" w:rsidP="00E7543F">
      <w:pPr>
        <w:ind w:firstLine="567"/>
        <w:jc w:val="both"/>
        <w:rPr>
          <w:rFonts w:ascii="Times New Roman" w:hAnsi="Times New Roman"/>
          <w:spacing w:val="-4"/>
          <w:szCs w:val="28"/>
        </w:rPr>
      </w:pPr>
      <w:r w:rsidRPr="00F516F7">
        <w:rPr>
          <w:rFonts w:ascii="Times New Roman" w:hAnsi="Times New Roman"/>
          <w:spacing w:val="-4"/>
          <w:szCs w:val="28"/>
        </w:rPr>
        <w:t>5.</w:t>
      </w:r>
      <w:r w:rsidRPr="00F516F7">
        <w:rPr>
          <w:rFonts w:ascii="Times New Roman" w:hAnsi="Times New Roman"/>
          <w:spacing w:val="-4"/>
          <w:szCs w:val="28"/>
          <w:lang w:val="ru-RU"/>
        </w:rPr>
        <w:t>3</w:t>
      </w:r>
      <w:r w:rsidRPr="00F516F7">
        <w:rPr>
          <w:rFonts w:ascii="Times New Roman" w:hAnsi="Times New Roman"/>
          <w:spacing w:val="-4"/>
          <w:szCs w:val="28"/>
        </w:rPr>
        <w:t>.</w:t>
      </w:r>
      <w:r w:rsidRPr="00F516F7">
        <w:rPr>
          <w:rFonts w:ascii="Times New Roman" w:hAnsi="Times New Roman"/>
          <w:spacing w:val="-4"/>
          <w:szCs w:val="28"/>
          <w:lang w:val="ru-RU"/>
        </w:rPr>
        <w:t>7</w:t>
      </w:r>
      <w:r w:rsidRPr="00F516F7">
        <w:rPr>
          <w:rFonts w:ascii="Times New Roman" w:hAnsi="Times New Roman"/>
          <w:spacing w:val="-4"/>
          <w:szCs w:val="28"/>
        </w:rPr>
        <w:t>. Реалізує інші права, передбачені чинним законодавством та цим Статутом.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5.3.8. Затверджує стратегію розвитку Закладу.</w:t>
      </w:r>
    </w:p>
    <w:p w:rsidR="00065BEE" w:rsidRPr="00F516F7" w:rsidRDefault="00065BEE" w:rsidP="00E7543F">
      <w:pPr>
        <w:pStyle w:val="NoSpacing"/>
        <w:ind w:firstLine="567"/>
        <w:jc w:val="both"/>
        <w:rPr>
          <w:sz w:val="28"/>
          <w:szCs w:val="28"/>
          <w:lang w:val="uk-UA"/>
        </w:rPr>
      </w:pPr>
      <w:r w:rsidRPr="00F516F7">
        <w:rPr>
          <w:sz w:val="28"/>
          <w:szCs w:val="28"/>
          <w:lang w:val="uk-UA"/>
        </w:rPr>
        <w:t>5.4. Безпосереднє керівництво Закладом здійснює директор, який призначається на посаду (звільняється з посади) Уповноваженим органом управління відповідно до чинного законодавства та цього Статуту.</w:t>
      </w:r>
    </w:p>
    <w:p w:rsidR="00065BEE" w:rsidRPr="00F516F7" w:rsidRDefault="00065BEE" w:rsidP="00E7543F">
      <w:pPr>
        <w:pStyle w:val="NoSpacing"/>
        <w:tabs>
          <w:tab w:val="left" w:pos="1050"/>
        </w:tabs>
        <w:ind w:firstLine="567"/>
        <w:jc w:val="both"/>
        <w:rPr>
          <w:sz w:val="28"/>
          <w:szCs w:val="28"/>
          <w:lang w:val="uk-UA"/>
        </w:rPr>
      </w:pPr>
      <w:r w:rsidRPr="00F516F7">
        <w:rPr>
          <w:sz w:val="28"/>
          <w:szCs w:val="28"/>
          <w:lang w:val="uk-UA"/>
        </w:rPr>
        <w:t>На посаду директора Закладу призначається особа, яка є громадянином України,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065BEE" w:rsidRPr="00F516F7" w:rsidRDefault="00065BEE" w:rsidP="00E7543F">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E7543F">
      <w:pPr>
        <w:widowControl w:val="0"/>
        <w:shd w:val="clear" w:color="auto" w:fill="FFFFFF"/>
        <w:tabs>
          <w:tab w:val="left" w:pos="1195"/>
        </w:tabs>
        <w:autoSpaceDE w:val="0"/>
        <w:autoSpaceDN w:val="0"/>
        <w:adjustRightInd w:val="0"/>
        <w:ind w:firstLine="567"/>
        <w:jc w:val="both"/>
        <w:rPr>
          <w:rFonts w:ascii="Times New Roman" w:hAnsi="Times New Roman"/>
          <w:szCs w:val="28"/>
        </w:rPr>
      </w:pPr>
      <w:r w:rsidRPr="00F516F7">
        <w:rPr>
          <w:rFonts w:ascii="Times New Roman" w:hAnsi="Times New Roman"/>
          <w:szCs w:val="28"/>
        </w:rPr>
        <w:t>5.5.</w:t>
      </w:r>
      <w:r w:rsidRPr="00F516F7">
        <w:rPr>
          <w:rFonts w:ascii="Times New Roman" w:hAnsi="Times New Roman"/>
          <w:color w:val="000000"/>
          <w:szCs w:val="28"/>
        </w:rPr>
        <w:t xml:space="preserve"> Директор Закладу:</w:t>
      </w:r>
    </w:p>
    <w:p w:rsidR="00065BEE" w:rsidRPr="00F516F7" w:rsidRDefault="00065BEE" w:rsidP="00E7543F">
      <w:pPr>
        <w:widowControl w:val="0"/>
        <w:shd w:val="clear" w:color="auto" w:fill="FFFFFF"/>
        <w:tabs>
          <w:tab w:val="left" w:pos="851"/>
        </w:tabs>
        <w:autoSpaceDE w:val="0"/>
        <w:autoSpaceDN w:val="0"/>
        <w:adjustRightInd w:val="0"/>
        <w:ind w:firstLine="567"/>
        <w:jc w:val="both"/>
        <w:rPr>
          <w:rFonts w:ascii="Times New Roman" w:hAnsi="Times New Roman"/>
          <w:szCs w:val="28"/>
        </w:rPr>
      </w:pPr>
      <w:r w:rsidRPr="00F516F7">
        <w:rPr>
          <w:rFonts w:ascii="Times New Roman" w:hAnsi="Times New Roman"/>
          <w:szCs w:val="28"/>
        </w:rPr>
        <w:t>-</w:t>
      </w:r>
      <w:r w:rsidRPr="00F516F7">
        <w:rPr>
          <w:rFonts w:ascii="Times New Roman" w:hAnsi="Times New Roman"/>
          <w:szCs w:val="28"/>
        </w:rPr>
        <w:tab/>
        <w:t>здійснює загальне керівництво Закладом, забезпечує раціональний добір і розстановку кадрів, забезпечує створення належних умов для підвищення фахового рівня працівників;</w:t>
      </w:r>
    </w:p>
    <w:p w:rsidR="00065BEE" w:rsidRPr="00F516F7" w:rsidRDefault="00065BEE" w:rsidP="00E7543F">
      <w:pPr>
        <w:widowControl w:val="0"/>
        <w:numPr>
          <w:ilvl w:val="0"/>
          <w:numId w:val="72"/>
        </w:numPr>
        <w:shd w:val="clear" w:color="auto" w:fill="FFFFFF"/>
        <w:tabs>
          <w:tab w:val="left" w:pos="902"/>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забезпечує та контролює проведення </w:t>
      </w:r>
      <w:r w:rsidRPr="00F516F7">
        <w:rPr>
          <w:rFonts w:ascii="Times New Roman" w:hAnsi="Times New Roman"/>
          <w:color w:val="000000"/>
          <w:szCs w:val="28"/>
        </w:rPr>
        <w:t>культурно-творчої, виховної, пізнавальної, розважальної, методичної</w:t>
      </w:r>
      <w:r w:rsidRPr="00F516F7">
        <w:rPr>
          <w:rFonts w:ascii="Times New Roman" w:hAnsi="Times New Roman"/>
          <w:szCs w:val="28"/>
        </w:rPr>
        <w:t xml:space="preserve"> роботи, несе відповідальність перед Засновником за її результати;</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в установленому порядку розробляє структуру, штатний розпис Закладу та подає на затвердження Уповноваженому органу управління, контролює додержання виконавчої та фінансової дисципліни;</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забезпечує додержання вимог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представляє Заклад на підприємствах, в установах, організаціях та органах влади;</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розпоряджається в установленому порядку майном і коштами Закладу, укладає угоди (окрім фінансово-господарських);</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видає у межах своїх повноважень накази і контролює їх виконання; затверджує посадові інструкції працівників;</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приймає на роботу і звільняє з роботи працівників Закладу відповідно до чинного законодавства;</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установлює </w:t>
      </w:r>
      <w:hyperlink r:id="rId20" w:tgtFrame="_top" w:history="1">
        <w:r w:rsidRPr="00F516F7">
          <w:rPr>
            <w:rFonts w:ascii="Times New Roman" w:hAnsi="Times New Roman"/>
            <w:bCs/>
            <w:szCs w:val="28"/>
          </w:rPr>
          <w:t>в межах затвердженого фонду заробітної плати</w:t>
        </w:r>
      </w:hyperlink>
      <w:r w:rsidRPr="00F516F7">
        <w:rPr>
          <w:rFonts w:ascii="Times New Roman" w:hAnsi="Times New Roman"/>
          <w:bCs/>
          <w:szCs w:val="28"/>
        </w:rPr>
        <w:t> </w:t>
      </w:r>
      <w:r w:rsidRPr="00F516F7">
        <w:rPr>
          <w:rFonts w:ascii="Times New Roman" w:hAnsi="Times New Roman"/>
          <w:szCs w:val="28"/>
        </w:rPr>
        <w:t xml:space="preserve">надбавки і розглядає питання щодо надання доплат, премій і матеріальної допомоги працівникам Закладу, вживає інших заходів заохочення, а також дисциплінарного впливу за погодженням з Уповноваженим органом управління; </w:t>
      </w:r>
    </w:p>
    <w:p w:rsidR="00065BEE" w:rsidRPr="00F516F7" w:rsidRDefault="00065BEE" w:rsidP="00E7543F">
      <w:pPr>
        <w:widowControl w:val="0"/>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забезпечує  контроль</w:t>
      </w:r>
      <w:r w:rsidRPr="00F516F7">
        <w:rPr>
          <w:rFonts w:ascii="Times New Roman" w:hAnsi="Times New Roman"/>
          <w:color w:val="000000"/>
          <w:szCs w:val="28"/>
        </w:rPr>
        <w:t xml:space="preserve">  за  виконанням  планів,  програм,  організаційно-</w:t>
      </w:r>
      <w:r w:rsidRPr="00F516F7">
        <w:rPr>
          <w:rFonts w:ascii="Times New Roman" w:hAnsi="Times New Roman"/>
          <w:color w:val="000000"/>
          <w:szCs w:val="28"/>
          <w:shd w:val="clear" w:color="auto" w:fill="FFFFFF"/>
        </w:rPr>
        <w:t>масової</w:t>
      </w:r>
      <w:r w:rsidRPr="00F516F7">
        <w:rPr>
          <w:rFonts w:ascii="Times New Roman" w:hAnsi="Times New Roman"/>
          <w:color w:val="000000"/>
          <w:szCs w:val="28"/>
        </w:rPr>
        <w:t xml:space="preserve"> та</w:t>
      </w:r>
      <w:r w:rsidRPr="00F516F7">
        <w:rPr>
          <w:rFonts w:ascii="Times New Roman" w:hAnsi="Times New Roman"/>
          <w:color w:val="000000"/>
          <w:szCs w:val="28"/>
          <w:shd w:val="clear" w:color="auto" w:fill="FFFFFF"/>
        </w:rPr>
        <w:t xml:space="preserve"> науково-просвітницької роботи</w:t>
      </w:r>
      <w:r w:rsidRPr="00F516F7">
        <w:rPr>
          <w:rFonts w:ascii="Times New Roman" w:hAnsi="Times New Roman"/>
          <w:color w:val="000000"/>
          <w:szCs w:val="28"/>
        </w:rPr>
        <w:t>;</w:t>
      </w:r>
    </w:p>
    <w:p w:rsidR="00065BEE" w:rsidRPr="00F516F7" w:rsidRDefault="00065BEE" w:rsidP="00E7543F">
      <w:pPr>
        <w:widowControl w:val="0"/>
        <w:shd w:val="clear" w:color="auto" w:fill="FFFFFF"/>
        <w:tabs>
          <w:tab w:val="left" w:pos="883"/>
        </w:tabs>
        <w:autoSpaceDE w:val="0"/>
        <w:autoSpaceDN w:val="0"/>
        <w:adjustRightInd w:val="0"/>
        <w:ind w:firstLine="567"/>
        <w:jc w:val="both"/>
        <w:rPr>
          <w:rFonts w:ascii="Times New Roman" w:hAnsi="Times New Roman"/>
          <w:szCs w:val="28"/>
        </w:rPr>
      </w:pPr>
      <w:r w:rsidRPr="00F516F7">
        <w:rPr>
          <w:rFonts w:ascii="Times New Roman" w:hAnsi="Times New Roman"/>
          <w:szCs w:val="28"/>
        </w:rPr>
        <w:t>- несе відповідальність за виконання покладених на Заклад завдань, за результати фінансово-господарської діяльності, стан і збереження майна, переданого в користування та володіння Закладу.</w:t>
      </w:r>
    </w:p>
    <w:p w:rsidR="00065BEE" w:rsidRPr="00F516F7" w:rsidRDefault="00065BEE" w:rsidP="00E7543F">
      <w:pPr>
        <w:widowControl w:val="0"/>
        <w:shd w:val="clear" w:color="auto" w:fill="FFFFFF"/>
        <w:tabs>
          <w:tab w:val="left" w:pos="883"/>
        </w:tabs>
        <w:autoSpaceDE w:val="0"/>
        <w:autoSpaceDN w:val="0"/>
        <w:adjustRightInd w:val="0"/>
        <w:ind w:firstLine="567"/>
        <w:jc w:val="both"/>
        <w:rPr>
          <w:rFonts w:ascii="Times New Roman" w:hAnsi="Times New Roman"/>
          <w:szCs w:val="28"/>
        </w:rPr>
      </w:pPr>
      <w:r w:rsidRPr="00F516F7">
        <w:rPr>
          <w:rFonts w:ascii="Times New Roman" w:hAnsi="Times New Roman"/>
          <w:szCs w:val="28"/>
        </w:rPr>
        <w:t>5.6. Преміювання директора, встановлення йому надбавок та доплат до посадового окладу, надання матеріальної допомоги здійснюється за рішенням Уповноваженого органу управління, у межах наявних коштів на оплату праці.</w:t>
      </w:r>
    </w:p>
    <w:p w:rsidR="00065BEE" w:rsidRPr="00F516F7" w:rsidRDefault="00065BEE" w:rsidP="00E7543F">
      <w:pPr>
        <w:shd w:val="clear" w:color="auto" w:fill="FFFFFF"/>
        <w:ind w:firstLine="567"/>
        <w:jc w:val="both"/>
        <w:rPr>
          <w:rFonts w:ascii="Times New Roman" w:hAnsi="Times New Roman"/>
          <w:color w:val="000000"/>
          <w:spacing w:val="-2"/>
          <w:szCs w:val="28"/>
        </w:rPr>
      </w:pPr>
      <w:r w:rsidRPr="00F516F7">
        <w:rPr>
          <w:rFonts w:ascii="Times New Roman" w:hAnsi="Times New Roman"/>
          <w:color w:val="000000"/>
          <w:szCs w:val="28"/>
        </w:rPr>
        <w:t xml:space="preserve">5.7. Органом громадського самоврядування Закладу є загальні збори трудового </w:t>
      </w:r>
      <w:r w:rsidRPr="00F516F7">
        <w:rPr>
          <w:rFonts w:ascii="Times New Roman" w:hAnsi="Times New Roman"/>
          <w:color w:val="000000"/>
          <w:spacing w:val="-2"/>
          <w:szCs w:val="28"/>
        </w:rPr>
        <w:t>колективу цього закладу, які скликаються за потребою, але не рідше одного разу на рік.</w:t>
      </w:r>
    </w:p>
    <w:p w:rsidR="00065BEE" w:rsidRPr="00F516F7" w:rsidRDefault="00065BEE" w:rsidP="00E7543F">
      <w:pPr>
        <w:shd w:val="clear" w:color="auto" w:fill="FFFFFF"/>
        <w:ind w:firstLine="567"/>
        <w:jc w:val="both"/>
        <w:rPr>
          <w:rFonts w:ascii="Times New Roman" w:hAnsi="Times New Roman"/>
          <w:color w:val="000000"/>
          <w:szCs w:val="28"/>
        </w:rPr>
      </w:pPr>
    </w:p>
    <w:p w:rsidR="00065BEE" w:rsidRPr="00F516F7" w:rsidRDefault="00065BEE" w:rsidP="00E7543F">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E7543F">
      <w:pPr>
        <w:tabs>
          <w:tab w:val="num" w:pos="0"/>
        </w:tabs>
        <w:ind w:firstLine="567"/>
        <w:jc w:val="center"/>
        <w:rPr>
          <w:rFonts w:ascii="Times New Roman" w:hAnsi="Times New Roman"/>
          <w:b/>
          <w:szCs w:val="28"/>
        </w:rPr>
      </w:pP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їй на праві оперативного управління та не може бути вилучене, крім випадків, визначеним законодавством.</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є кошти бюджету Бериславської міської територіальної громади та інші джерела, не заборонені чинним законодавством.</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 xml:space="preserve">6.3. Додатковими джерелами фінансування Закладу є гуманітарна допомога, дотації з місцевих бюджетів, добровільні та спонсорські грошові внески, матеріальні цінності, одержані від підприємств, установ, організацій та окремих громадян, гранти; </w:t>
      </w:r>
    </w:p>
    <w:p w:rsidR="00065BEE" w:rsidRPr="00F516F7" w:rsidRDefault="00065BEE" w:rsidP="00E7543F">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6.4. </w:t>
      </w:r>
      <w:r w:rsidRPr="00F516F7">
        <w:rPr>
          <w:rStyle w:val="FontStyle13"/>
          <w:sz w:val="28"/>
          <w:szCs w:val="28"/>
          <w:lang w:eastAsia="uk-UA"/>
        </w:rPr>
        <w:t>Заклад може надавати платні та інші послуги у порядку, визначеному законодавством (крім послуг, що надаються ним для виконання завдань, визначених цим Статутом та іншими актами законодавства).</w:t>
      </w:r>
    </w:p>
    <w:p w:rsidR="00065BEE" w:rsidRPr="00F516F7" w:rsidRDefault="00065BEE" w:rsidP="00E7543F">
      <w:pPr>
        <w:pStyle w:val="a"/>
        <w:spacing w:before="0"/>
        <w:jc w:val="both"/>
        <w:rPr>
          <w:rStyle w:val="FontStyle13"/>
          <w:sz w:val="28"/>
          <w:szCs w:val="28"/>
        </w:rPr>
      </w:pPr>
      <w:r w:rsidRPr="00F516F7">
        <w:rPr>
          <w:rFonts w:ascii="Times New Roman" w:hAnsi="Times New Roman"/>
          <w:sz w:val="28"/>
          <w:szCs w:val="28"/>
        </w:rPr>
        <w:t xml:space="preserve">6.5.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E7543F">
      <w:pPr>
        <w:tabs>
          <w:tab w:val="num" w:pos="0"/>
        </w:tabs>
        <w:ind w:firstLine="567"/>
        <w:jc w:val="both"/>
        <w:rPr>
          <w:rFonts w:ascii="Times New Roman" w:hAnsi="Times New Roman"/>
          <w:szCs w:val="28"/>
        </w:rPr>
      </w:pPr>
      <w:r w:rsidRPr="00F516F7">
        <w:rPr>
          <w:rStyle w:val="FontStyle13"/>
          <w:sz w:val="28"/>
          <w:szCs w:val="28"/>
          <w:lang w:eastAsia="uk-UA"/>
        </w:rPr>
        <w:t xml:space="preserve">6.6. </w:t>
      </w:r>
      <w:r w:rsidRPr="00F516F7">
        <w:rPr>
          <w:rFonts w:ascii="Times New Roman" w:hAnsi="Times New Roman"/>
          <w:szCs w:val="28"/>
        </w:rPr>
        <w:t>Контроль за дотриманням Закладу вимог законодавства, зокрема цього  Статуту, здійснюють Засновник, Уповноважений орган управління.</w:t>
      </w:r>
    </w:p>
    <w:p w:rsidR="00065BEE" w:rsidRPr="00F516F7" w:rsidRDefault="00065BEE" w:rsidP="00E7543F">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6.7.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E7543F">
      <w:pPr>
        <w:shd w:val="clear" w:color="auto" w:fill="FFFFFF"/>
        <w:jc w:val="center"/>
        <w:rPr>
          <w:rFonts w:ascii="Times New Roman" w:hAnsi="Times New Roman"/>
          <w:b/>
          <w:color w:val="000000"/>
          <w:szCs w:val="28"/>
        </w:rPr>
      </w:pPr>
    </w:p>
    <w:p w:rsidR="00065BEE" w:rsidRPr="00F516F7" w:rsidRDefault="00065BEE" w:rsidP="00E7543F">
      <w:pPr>
        <w:shd w:val="clear" w:color="auto" w:fill="FFFFFF"/>
        <w:jc w:val="center"/>
        <w:rPr>
          <w:rFonts w:ascii="Times New Roman" w:hAnsi="Times New Roman"/>
          <w:b/>
          <w:color w:val="000000"/>
          <w:szCs w:val="28"/>
        </w:rPr>
      </w:pPr>
      <w:r w:rsidRPr="00F516F7">
        <w:rPr>
          <w:rFonts w:ascii="Times New Roman" w:hAnsi="Times New Roman"/>
          <w:b/>
          <w:color w:val="000000"/>
          <w:szCs w:val="28"/>
        </w:rPr>
        <w:t>7. Музейний фонд</w:t>
      </w:r>
    </w:p>
    <w:p w:rsidR="00065BEE" w:rsidRPr="00F516F7" w:rsidRDefault="00065BEE" w:rsidP="00E7543F">
      <w:pPr>
        <w:shd w:val="clear" w:color="auto" w:fill="FFFFFF"/>
        <w:ind w:firstLine="709"/>
        <w:jc w:val="center"/>
        <w:rPr>
          <w:rFonts w:ascii="Times New Roman" w:hAnsi="Times New Roman"/>
          <w:color w:val="000000"/>
          <w:szCs w:val="28"/>
        </w:rPr>
      </w:pP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7.1. Музейний фонд України є національним багатством, невід’ємною складовою культурної спадщини України, що охороняється законом.</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 xml:space="preserve">7.2. Музейний фонд – це сукупність матеріальної і духовної культури краю, які мають художнє, історичне, етнографічне та наукове значення, незалежно від їх виду, місця створення і обліковані в порядку, визначеному Законом України «Про музеї та музейну справу».  </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7.3. Музейні предмети, музейні колекції та музейні зібрання державної частини Музейного фонду України закріплюються за Закладом на праві оперативного управління.</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rStyle w:val="rvts9"/>
          <w:bCs/>
          <w:color w:val="000000"/>
          <w:sz w:val="28"/>
          <w:szCs w:val="28"/>
          <w:bdr w:val="none" w:sz="0" w:space="0" w:color="auto" w:frame="1"/>
          <w:lang w:val="uk-UA"/>
        </w:rPr>
        <w:t xml:space="preserve">7.4. </w:t>
      </w:r>
      <w:r w:rsidRPr="00F516F7">
        <w:rPr>
          <w:color w:val="000000"/>
          <w:sz w:val="28"/>
          <w:szCs w:val="28"/>
          <w:lang w:val="uk-UA"/>
        </w:rPr>
        <w:t>Музейні  предмети,  музейні  колекції,  музейні зібрання,  віднесені до державної частини Музейного фонду України, не підлягають відчуженню, за винятком обміну на інші музейні предмети, музейні колекції, музейні зібрання.</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Рішення про обмін музейних предметів, музейних колекцій, музейних зібрань, що належать до державної частини Музейного фонду України, приймається центральним органом виконавчої влади у сфері культури.</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 xml:space="preserve">7.5. </w:t>
      </w:r>
      <w:r w:rsidRPr="00F516F7">
        <w:rPr>
          <w:rStyle w:val="apple-converted-space"/>
          <w:b/>
          <w:bCs/>
          <w:color w:val="000000"/>
          <w:sz w:val="28"/>
          <w:szCs w:val="28"/>
          <w:bdr w:val="none" w:sz="0" w:space="0" w:color="auto" w:frame="1"/>
          <w:lang w:val="uk-UA"/>
        </w:rPr>
        <w:t> </w:t>
      </w:r>
      <w:r w:rsidRPr="00F516F7">
        <w:rPr>
          <w:color w:val="000000"/>
          <w:sz w:val="28"/>
          <w:szCs w:val="28"/>
          <w:lang w:val="uk-UA"/>
        </w:rPr>
        <w:t>Формування державної частини Музейного фонду України здійснюється шляхом:</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 придбання предметів музейного значення за рахунок коштів Державного та місцевого бюджетів, а також інших джерел, не заборонених законодавством України;</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rStyle w:val="rvts11"/>
          <w:iCs/>
          <w:color w:val="000000"/>
          <w:sz w:val="28"/>
          <w:szCs w:val="28"/>
          <w:bdr w:val="none" w:sz="0" w:space="0" w:color="auto" w:frame="1"/>
          <w:lang w:val="uk-UA"/>
        </w:rPr>
        <w:t xml:space="preserve">- </w:t>
      </w:r>
      <w:r w:rsidRPr="00F516F7">
        <w:rPr>
          <w:color w:val="000000"/>
          <w:sz w:val="28"/>
          <w:szCs w:val="28"/>
          <w:lang w:val="uk-UA"/>
        </w:rPr>
        <w:t>безоплатної передачі предметів музейного значення підприємствами, установами, організаціями, об’єднаннями громадян та окремими громадянами;</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 передачі в установленому порядку предметів музейного значення, виявлених під час археологічних, етнографічних, науково-природничих та інших експедицій, зокрема з дорогоцінних металів і дорогоцінних каменів та скарбів;</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 поповнення музейних зібрань іншими способами, передбаченими законодавством України.</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7.6. Музейні предмети та предмети музейного значення, які зберігаються в музеях, обліковуються в порядку, встановленому Кабінетом Міністрів України.</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Форми облікових документів затверджуються Уповноваженим органом управління.</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Фондово-облікова документація зберігається довічно.</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7.7. Знищення музейних предметів, що належать до Музейного фонду України, забороняється.</w:t>
      </w:r>
    </w:p>
    <w:p w:rsidR="00065BEE" w:rsidRPr="00F516F7" w:rsidRDefault="00065BEE" w:rsidP="00E7543F">
      <w:pPr>
        <w:pStyle w:val="rvps2"/>
        <w:shd w:val="clear" w:color="auto" w:fill="FFFFFF"/>
        <w:spacing w:before="0" w:beforeAutospacing="0" w:after="0" w:afterAutospacing="0"/>
        <w:ind w:firstLine="567"/>
        <w:jc w:val="both"/>
        <w:textAlignment w:val="baseline"/>
        <w:rPr>
          <w:color w:val="000000"/>
          <w:sz w:val="28"/>
          <w:szCs w:val="28"/>
          <w:lang w:val="uk-UA"/>
        </w:rPr>
      </w:pPr>
      <w:r w:rsidRPr="00F516F7">
        <w:rPr>
          <w:color w:val="000000"/>
          <w:sz w:val="28"/>
          <w:szCs w:val="28"/>
          <w:lang w:val="uk-UA"/>
        </w:rPr>
        <w:t>7.8. Пам’ятки державної частини Музейного фонду України не можуть бути предметом застави.</w:t>
      </w:r>
    </w:p>
    <w:p w:rsidR="00065BEE" w:rsidRPr="00F516F7" w:rsidRDefault="00065BEE" w:rsidP="00E7543F">
      <w:pPr>
        <w:pStyle w:val="rvps2"/>
        <w:shd w:val="clear" w:color="auto" w:fill="FFFFFF"/>
        <w:spacing w:before="0" w:beforeAutospacing="0" w:after="0" w:afterAutospacing="0"/>
        <w:ind w:firstLine="709"/>
        <w:jc w:val="center"/>
        <w:textAlignment w:val="baseline"/>
        <w:rPr>
          <w:color w:val="000000"/>
          <w:sz w:val="28"/>
          <w:szCs w:val="28"/>
          <w:lang w:val="uk-UA"/>
        </w:rPr>
      </w:pPr>
    </w:p>
    <w:p w:rsidR="00065BEE" w:rsidRPr="00F516F7" w:rsidRDefault="00065BEE" w:rsidP="00E7543F">
      <w:pPr>
        <w:widowControl w:val="0"/>
        <w:autoSpaceDE w:val="0"/>
        <w:autoSpaceDN w:val="0"/>
        <w:adjustRightInd w:val="0"/>
        <w:jc w:val="center"/>
        <w:rPr>
          <w:rFonts w:ascii="Times New Roman" w:hAnsi="Times New Roman"/>
          <w:b/>
          <w:szCs w:val="28"/>
        </w:rPr>
      </w:pPr>
      <w:r w:rsidRPr="00F516F7">
        <w:rPr>
          <w:rFonts w:ascii="Times New Roman" w:hAnsi="Times New Roman"/>
          <w:b/>
          <w:bCs/>
          <w:szCs w:val="28"/>
        </w:rPr>
        <w:t>8</w:t>
      </w:r>
      <w:r w:rsidRPr="00F516F7">
        <w:rPr>
          <w:rFonts w:ascii="Times New Roman" w:hAnsi="Times New Roman"/>
          <w:b/>
          <w:szCs w:val="28"/>
        </w:rPr>
        <w:t>. Ліквідація та реорганізація Закладу</w:t>
      </w:r>
    </w:p>
    <w:p w:rsidR="00065BEE" w:rsidRPr="00F516F7" w:rsidRDefault="00065BEE" w:rsidP="00E7543F">
      <w:pPr>
        <w:pStyle w:val="rvps2"/>
        <w:shd w:val="clear" w:color="auto" w:fill="FFFFFF"/>
        <w:spacing w:before="0" w:beforeAutospacing="0" w:after="0" w:afterAutospacing="0"/>
        <w:ind w:firstLine="709"/>
        <w:jc w:val="center"/>
        <w:textAlignment w:val="baseline"/>
        <w:rPr>
          <w:color w:val="000000"/>
          <w:sz w:val="28"/>
          <w:szCs w:val="28"/>
          <w:lang w:val="uk-UA"/>
        </w:rPr>
      </w:pP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8</w:t>
      </w:r>
      <w:r w:rsidRPr="00F516F7">
        <w:rPr>
          <w:rFonts w:ascii="Times New Roman" w:hAnsi="Times New Roman"/>
          <w:spacing w:val="-2"/>
          <w:szCs w:val="28"/>
        </w:rPr>
        <w:t>.1. Ліквідація та реорганізація (злиття, приєднання, поділ (виділ), перетворення)</w:t>
      </w:r>
      <w:r w:rsidRPr="00F516F7">
        <w:rPr>
          <w:rFonts w:ascii="Times New Roman" w:hAnsi="Times New Roman"/>
          <w:szCs w:val="28"/>
        </w:rPr>
        <w:t xml:space="preserve"> Закладу здійснюється відповідно до рішення Засновника або рішення суду.</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8.2. Ліквідація Закладу здійснюється ліквідаційною комісією, яка утворюється органом, який прийняв рішення про ліквідацію. За його рішенням ліквідація Закладу може проводитись Уповноваженим органом управління.</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8.3. Засновник, суд, що прийняв рішення про ліквідацію Закладу, встановлюють порядок і термін проведення ліквідації.</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8.4. При реорганізації і ліквідації Закладу працівникам, які звільняються, гарантується дотримання прав та інтересів відповідно до трудового законодавства України.</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8.5.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E7543F">
      <w:pPr>
        <w:widowControl w:val="0"/>
        <w:autoSpaceDE w:val="0"/>
        <w:autoSpaceDN w:val="0"/>
        <w:adjustRightInd w:val="0"/>
        <w:jc w:val="center"/>
        <w:rPr>
          <w:rFonts w:ascii="Times New Roman" w:hAnsi="Times New Roman"/>
          <w:b/>
          <w:szCs w:val="28"/>
        </w:rPr>
      </w:pPr>
    </w:p>
    <w:p w:rsidR="00065BEE" w:rsidRPr="00F516F7" w:rsidRDefault="00065BEE" w:rsidP="00E7543F">
      <w:pPr>
        <w:widowControl w:val="0"/>
        <w:autoSpaceDE w:val="0"/>
        <w:autoSpaceDN w:val="0"/>
        <w:adjustRightInd w:val="0"/>
        <w:jc w:val="center"/>
        <w:rPr>
          <w:rFonts w:ascii="Times New Roman" w:hAnsi="Times New Roman"/>
          <w:b/>
          <w:szCs w:val="28"/>
        </w:rPr>
      </w:pPr>
      <w:r w:rsidRPr="00F516F7">
        <w:rPr>
          <w:rFonts w:ascii="Times New Roman" w:hAnsi="Times New Roman"/>
          <w:b/>
          <w:szCs w:val="28"/>
        </w:rPr>
        <w:t>9. Прикінцеві положення</w:t>
      </w:r>
    </w:p>
    <w:p w:rsidR="00065BEE" w:rsidRPr="00F516F7" w:rsidRDefault="00065BEE" w:rsidP="00E7543F">
      <w:pPr>
        <w:widowControl w:val="0"/>
        <w:autoSpaceDE w:val="0"/>
        <w:autoSpaceDN w:val="0"/>
        <w:adjustRightInd w:val="0"/>
        <w:jc w:val="center"/>
        <w:rPr>
          <w:rFonts w:ascii="Times New Roman" w:hAnsi="Times New Roman"/>
          <w:b/>
          <w:szCs w:val="28"/>
        </w:rPr>
      </w:pPr>
    </w:p>
    <w:p w:rsidR="00065BEE" w:rsidRPr="00F516F7" w:rsidRDefault="00065BEE" w:rsidP="00E7543F">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9.1.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E7543F">
      <w:pPr>
        <w:autoSpaceDE w:val="0"/>
        <w:autoSpaceDN w:val="0"/>
        <w:adjustRightInd w:val="0"/>
        <w:ind w:firstLine="567"/>
        <w:jc w:val="both"/>
        <w:rPr>
          <w:rFonts w:ascii="Times New Roman" w:hAnsi="Times New Roman"/>
          <w:szCs w:val="28"/>
          <w:shd w:val="clear" w:color="auto" w:fill="FFFFFF"/>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jc w:val="both"/>
        <w:rPr>
          <w:rFonts w:ascii="Times New Roman" w:hAnsi="Times New Roman"/>
          <w:szCs w:val="28"/>
        </w:rPr>
      </w:pPr>
    </w:p>
    <w:p w:rsidR="00065BEE" w:rsidRPr="00F516F7" w:rsidRDefault="00065BEE" w:rsidP="00E7543F">
      <w:pPr>
        <w:jc w:val="both"/>
        <w:rPr>
          <w:rFonts w:ascii="Times New Roman" w:hAnsi="Times New Roman"/>
          <w:caps/>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E7543F">
      <w:pPr>
        <w:tabs>
          <w:tab w:val="left" w:pos="1404"/>
        </w:tabs>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E7543F">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E7543F">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E7543F">
      <w:pPr>
        <w:shd w:val="clear" w:color="auto" w:fill="FFFFFF"/>
        <w:ind w:firstLine="993"/>
        <w:jc w:val="both"/>
        <w:rPr>
          <w:rFonts w:ascii="Times New Roman" w:hAnsi="Times New Roman"/>
          <w:szCs w:val="28"/>
        </w:rPr>
      </w:pPr>
    </w:p>
    <w:p w:rsidR="00065BEE" w:rsidRPr="00F516F7" w:rsidRDefault="00065BEE" w:rsidP="00E7543F">
      <w:pPr>
        <w:shd w:val="clear" w:color="auto" w:fill="FFFFFF"/>
        <w:ind w:firstLine="993"/>
        <w:jc w:val="both"/>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9D2C66" w:rsidRDefault="00065BEE" w:rsidP="00E7543F">
      <w:pPr>
        <w:jc w:val="center"/>
        <w:rPr>
          <w:rFonts w:ascii="Times New Roman" w:hAnsi="Times New Roman"/>
          <w:b/>
          <w:bCs/>
          <w:caps/>
          <w:sz w:val="32"/>
          <w:szCs w:val="28"/>
        </w:rPr>
      </w:pPr>
      <w:r w:rsidRPr="009D2C66">
        <w:rPr>
          <w:rFonts w:ascii="Times New Roman" w:hAnsi="Times New Roman"/>
          <w:b/>
          <w:bCs/>
          <w:caps/>
          <w:sz w:val="32"/>
          <w:szCs w:val="28"/>
        </w:rPr>
        <w:t>Статут</w:t>
      </w:r>
    </w:p>
    <w:p w:rsidR="00065BEE" w:rsidRPr="009D2C66" w:rsidRDefault="00065BEE" w:rsidP="00E7543F">
      <w:pPr>
        <w:jc w:val="center"/>
        <w:rPr>
          <w:rFonts w:ascii="Times New Roman" w:hAnsi="Times New Roman"/>
          <w:b/>
          <w:bCs/>
          <w:caps/>
          <w:sz w:val="32"/>
          <w:szCs w:val="28"/>
        </w:rPr>
      </w:pPr>
      <w:r w:rsidRPr="009D2C66">
        <w:rPr>
          <w:rFonts w:ascii="Times New Roman" w:hAnsi="Times New Roman"/>
          <w:b/>
          <w:caps/>
          <w:sz w:val="32"/>
          <w:szCs w:val="28"/>
        </w:rPr>
        <w:t>Бериславської публічної бібліотеки Бериславської міської ради</w:t>
      </w:r>
      <w:r w:rsidRPr="009D2C66">
        <w:rPr>
          <w:rFonts w:ascii="Times New Roman" w:hAnsi="Times New Roman"/>
          <w:b/>
          <w:bCs/>
          <w:caps/>
          <w:sz w:val="32"/>
          <w:szCs w:val="28"/>
        </w:rPr>
        <w:t xml:space="preserve"> </w:t>
      </w:r>
    </w:p>
    <w:p w:rsidR="00065BEE" w:rsidRPr="00F516F7" w:rsidRDefault="00065BEE" w:rsidP="00E7543F">
      <w:pPr>
        <w:jc w:val="center"/>
        <w:rPr>
          <w:rFonts w:ascii="Times New Roman" w:hAnsi="Times New Roman"/>
          <w:b/>
          <w:bCs/>
          <w:caps/>
          <w:szCs w:val="28"/>
        </w:rPr>
      </w:pPr>
    </w:p>
    <w:p w:rsidR="00065BEE" w:rsidRPr="00F516F7" w:rsidRDefault="00065BEE" w:rsidP="00E7543F">
      <w:pPr>
        <w:jc w:val="center"/>
        <w:rPr>
          <w:rFonts w:ascii="Times New Roman" w:hAnsi="Times New Roman"/>
          <w:bCs/>
          <w:szCs w:val="28"/>
        </w:rPr>
      </w:pPr>
      <w:r w:rsidRPr="00F516F7">
        <w:rPr>
          <w:rFonts w:ascii="Times New Roman" w:hAnsi="Times New Roman"/>
          <w:bCs/>
          <w:szCs w:val="28"/>
        </w:rPr>
        <w:t>(нова редакція)</w:t>
      </w: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r w:rsidRPr="00F516F7">
        <w:rPr>
          <w:rFonts w:ascii="Times New Roman" w:hAnsi="Times New Roman"/>
          <w:szCs w:val="28"/>
        </w:rPr>
        <w:t xml:space="preserve">м. Берислав – 2021 </w:t>
      </w:r>
    </w:p>
    <w:p w:rsidR="00065BEE" w:rsidRPr="00F516F7" w:rsidRDefault="00065BEE" w:rsidP="00E7543F">
      <w:pPr>
        <w:widowControl w:val="0"/>
        <w:jc w:val="center"/>
        <w:rPr>
          <w:rFonts w:ascii="Times New Roman" w:hAnsi="Times New Roman"/>
          <w:b/>
          <w:szCs w:val="28"/>
          <w:shd w:val="clear" w:color="auto" w:fill="FFFFFF"/>
          <w:lang/>
        </w:rPr>
      </w:pPr>
      <w:r w:rsidRPr="00F516F7">
        <w:rPr>
          <w:rFonts w:ascii="Times New Roman" w:hAnsi="Times New Roman"/>
          <w:b/>
          <w:szCs w:val="28"/>
          <w:shd w:val="clear" w:color="auto" w:fill="FFFFFF"/>
          <w:lang/>
        </w:rPr>
        <w:t xml:space="preserve">1. Загальні положення </w:t>
      </w:r>
    </w:p>
    <w:p w:rsidR="00065BEE" w:rsidRPr="00F516F7" w:rsidRDefault="00065BEE" w:rsidP="00E7543F">
      <w:pPr>
        <w:widowControl w:val="0"/>
        <w:ind w:firstLine="567"/>
        <w:jc w:val="center"/>
        <w:rPr>
          <w:rFonts w:ascii="Times New Roman" w:hAnsi="Times New Roman"/>
          <w:b/>
          <w:szCs w:val="28"/>
          <w:shd w:val="clear" w:color="auto" w:fill="FFFFFF"/>
          <w:lang/>
        </w:rPr>
      </w:pP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1.1. Бериславська публічна бібліотека Бериславської міської ради (далі – Бібліотека) є закладом культури заснований Бериславською міською радою (далі – Засновник). </w:t>
      </w:r>
      <w:r w:rsidRPr="00F516F7">
        <w:rPr>
          <w:rFonts w:ascii="Times New Roman" w:hAnsi="Times New Roman"/>
          <w:color w:val="000000"/>
          <w:szCs w:val="28"/>
        </w:rPr>
        <w:t xml:space="preserve">Засновник делегує окремі функції </w:t>
      </w:r>
      <w:r w:rsidRPr="00F516F7">
        <w:rPr>
          <w:rFonts w:ascii="Times New Roman" w:hAnsi="Times New Roman"/>
          <w:szCs w:val="28"/>
        </w:rPr>
        <w:t xml:space="preserve">управління діяльністю Бібліотекою уповноваженому ним органу управління – управлінню освіти, культури, молоді, туризму та спорту Бериславської міської ради </w:t>
      </w:r>
      <w:r w:rsidRPr="00F516F7">
        <w:rPr>
          <w:rFonts w:ascii="Times New Roman" w:hAnsi="Times New Roman"/>
          <w:color w:val="000000"/>
          <w:szCs w:val="28"/>
        </w:rPr>
        <w:t xml:space="preserve">(далі – </w:t>
      </w:r>
      <w:r w:rsidRPr="00F516F7">
        <w:rPr>
          <w:rFonts w:ascii="Times New Roman" w:hAnsi="Times New Roman"/>
          <w:szCs w:val="28"/>
        </w:rPr>
        <w:t>Уповноважений орган управління</w:t>
      </w:r>
      <w:r w:rsidRPr="00F516F7">
        <w:rPr>
          <w:rFonts w:ascii="Times New Roman" w:hAnsi="Times New Roman"/>
          <w:color w:val="000000"/>
          <w:szCs w:val="28"/>
        </w:rPr>
        <w:t xml:space="preserve">), </w:t>
      </w:r>
      <w:r w:rsidRPr="00F516F7">
        <w:rPr>
          <w:rFonts w:ascii="Times New Roman" w:hAnsi="Times New Roman"/>
          <w:szCs w:val="28"/>
        </w:rPr>
        <w:t>відповідно до розділу 5 цього Статуту.</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1.2. Бериславська публічна бібліотека Бериславської міської ради є правонаступником Районної </w:t>
      </w:r>
      <w:r w:rsidRPr="00F516F7">
        <w:rPr>
          <w:rFonts w:ascii="Times New Roman" w:hAnsi="Times New Roman"/>
          <w:szCs w:val="28"/>
          <w:shd w:val="clear" w:color="auto" w:fill="FFFFFF"/>
        </w:rPr>
        <w:t>централізованої бібліотечної системи.</w:t>
      </w:r>
    </w:p>
    <w:p w:rsidR="00065BEE" w:rsidRPr="00F516F7" w:rsidRDefault="00065BEE" w:rsidP="00E7543F">
      <w:pPr>
        <w:shd w:val="clear" w:color="auto" w:fill="FFFFFF"/>
        <w:suppressAutoHyphens/>
        <w:ind w:firstLine="567"/>
        <w:jc w:val="both"/>
        <w:rPr>
          <w:rFonts w:ascii="Times New Roman" w:hAnsi="Times New Roman"/>
          <w:szCs w:val="28"/>
          <w:lang w:eastAsia="zh-CN"/>
        </w:rPr>
      </w:pPr>
      <w:r w:rsidRPr="00F516F7">
        <w:rPr>
          <w:rFonts w:ascii="Times New Roman" w:hAnsi="Times New Roman"/>
          <w:szCs w:val="28"/>
          <w:lang w:eastAsia="zh-CN"/>
        </w:rPr>
        <w:t xml:space="preserve">1.3. </w:t>
      </w:r>
      <w:r w:rsidRPr="00F516F7">
        <w:rPr>
          <w:rFonts w:ascii="Times New Roman" w:hAnsi="Times New Roman"/>
          <w:szCs w:val="28"/>
          <w:shd w:val="clear" w:color="auto" w:fill="FFFFFF"/>
        </w:rPr>
        <w:t>Бібліотека</w:t>
      </w:r>
      <w:r w:rsidRPr="00F516F7">
        <w:rPr>
          <w:rFonts w:ascii="Times New Roman" w:hAnsi="Times New Roman"/>
          <w:szCs w:val="28"/>
          <w:lang w:eastAsia="zh-CN"/>
        </w:rPr>
        <w:t xml:space="preserve"> у своїй діяльності керується </w:t>
      </w:r>
      <w:r w:rsidRPr="00F516F7">
        <w:rPr>
          <w:rFonts w:ascii="Times New Roman" w:hAnsi="Times New Roman"/>
          <w:szCs w:val="28"/>
        </w:rPr>
        <w:t xml:space="preserve">Конституцією України, законами України </w:t>
      </w:r>
      <w:r w:rsidRPr="00F516F7">
        <w:rPr>
          <w:rFonts w:ascii="Times New Roman" w:hAnsi="Times New Roman"/>
          <w:szCs w:val="28"/>
          <w:shd w:val="clear" w:color="auto" w:fill="FFFFFF"/>
          <w:lang w:eastAsia="zh-CN"/>
        </w:rPr>
        <w:t xml:space="preserve">«Про культуру», «Про бібліотеки і бібліотечну справу», </w:t>
      </w:r>
      <w:r w:rsidRPr="00F516F7">
        <w:rPr>
          <w:rFonts w:ascii="Times New Roman" w:hAnsi="Times New Roman"/>
          <w:szCs w:val="28"/>
        </w:rPr>
        <w:t xml:space="preserve">актами Президента України, Кабінету Міністрів України, наказами </w:t>
      </w:r>
      <w:r w:rsidRPr="00F516F7">
        <w:rPr>
          <w:rFonts w:ascii="Times New Roman" w:hAnsi="Times New Roman"/>
          <w:szCs w:val="28"/>
          <w:lang w:eastAsia="zh-CN"/>
        </w:rPr>
        <w:t>Міністерства культури та інформаційної політики,</w:t>
      </w:r>
      <w:r w:rsidRPr="00F516F7">
        <w:rPr>
          <w:rFonts w:ascii="Times New Roman" w:hAnsi="Times New Roman"/>
          <w:color w:val="000000"/>
          <w:szCs w:val="28"/>
        </w:rPr>
        <w:t xml:space="preserve"> 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E7543F">
      <w:pPr>
        <w:widowControl w:val="0"/>
        <w:tabs>
          <w:tab w:val="left" w:pos="1138"/>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1.4. Юридична адреса: 74300 Україна, Херсонська область, Бериславський район, м. Берислав, вул. 1 Травня, будинок 264.</w:t>
      </w:r>
    </w:p>
    <w:p w:rsidR="00065BEE" w:rsidRPr="00F516F7" w:rsidRDefault="00065BEE" w:rsidP="00E7543F">
      <w:pPr>
        <w:ind w:firstLine="567"/>
        <w:jc w:val="both"/>
        <w:rPr>
          <w:rFonts w:ascii="Times New Roman" w:hAnsi="Times New Roman"/>
          <w:szCs w:val="28"/>
        </w:rPr>
      </w:pPr>
      <w:r w:rsidRPr="00F516F7">
        <w:rPr>
          <w:rFonts w:ascii="Times New Roman" w:hAnsi="Times New Roman"/>
          <w:spacing w:val="-10"/>
          <w:szCs w:val="28"/>
          <w:shd w:val="clear" w:color="auto" w:fill="FFFFFF"/>
        </w:rPr>
        <w:t xml:space="preserve">1.5. </w:t>
      </w:r>
      <w:r w:rsidRPr="00F516F7">
        <w:rPr>
          <w:rFonts w:ascii="Times New Roman" w:hAnsi="Times New Roman"/>
          <w:szCs w:val="28"/>
          <w:shd w:val="clear" w:color="auto" w:fill="FFFFFF"/>
        </w:rPr>
        <w:t xml:space="preserve">Повне найменування: </w:t>
      </w:r>
      <w:r w:rsidRPr="00F516F7">
        <w:rPr>
          <w:rFonts w:ascii="Times New Roman" w:hAnsi="Times New Roman"/>
          <w:szCs w:val="28"/>
        </w:rPr>
        <w:t>Бериславська публічна бібліотека Бериславської міської ради</w:t>
      </w:r>
    </w:p>
    <w:p w:rsidR="00065BEE" w:rsidRPr="00F516F7" w:rsidRDefault="00065BEE" w:rsidP="00E7543F">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 xml:space="preserve">Скорочене найменування: </w:t>
      </w:r>
      <w:r w:rsidRPr="00F516F7">
        <w:rPr>
          <w:rFonts w:ascii="Times New Roman" w:hAnsi="Times New Roman"/>
          <w:szCs w:val="28"/>
        </w:rPr>
        <w:t>Бериславська ПБ БМР</w:t>
      </w:r>
      <w:r w:rsidRPr="00F516F7">
        <w:rPr>
          <w:rFonts w:ascii="Times New Roman" w:hAnsi="Times New Roman"/>
          <w:szCs w:val="28"/>
          <w:shd w:val="clear" w:color="auto" w:fill="FFFFFF"/>
        </w:rPr>
        <w:t>.</w:t>
      </w:r>
    </w:p>
    <w:p w:rsidR="00065BEE" w:rsidRPr="00F516F7" w:rsidRDefault="00065BEE" w:rsidP="00E7543F">
      <w:pPr>
        <w:shd w:val="clear" w:color="auto" w:fill="FFFFFF"/>
        <w:suppressAutoHyphens/>
        <w:ind w:firstLine="567"/>
        <w:jc w:val="both"/>
        <w:rPr>
          <w:rFonts w:ascii="Times New Roman" w:hAnsi="Times New Roman"/>
          <w:color w:val="000000"/>
          <w:szCs w:val="28"/>
          <w:shd w:val="clear" w:color="auto" w:fill="FFFFFF"/>
        </w:rPr>
      </w:pPr>
      <w:r w:rsidRPr="00F516F7">
        <w:rPr>
          <w:rFonts w:ascii="Times New Roman" w:hAnsi="Times New Roman"/>
          <w:szCs w:val="28"/>
          <w:shd w:val="clear" w:color="auto" w:fill="FFFFFF"/>
          <w:lang w:eastAsia="zh-CN"/>
        </w:rPr>
        <w:t xml:space="preserve">1.6. </w:t>
      </w:r>
      <w:r w:rsidRPr="00F516F7">
        <w:rPr>
          <w:rFonts w:ascii="Times New Roman" w:hAnsi="Times New Roman"/>
          <w:color w:val="000000"/>
          <w:szCs w:val="28"/>
          <w:shd w:val="clear" w:color="auto" w:fill="FFFFFF"/>
        </w:rPr>
        <w:t>Бібліотека</w:t>
      </w:r>
      <w:r w:rsidRPr="00F516F7">
        <w:rPr>
          <w:rFonts w:ascii="Times New Roman" w:hAnsi="Times New Roman"/>
          <w:szCs w:val="28"/>
        </w:rPr>
        <w:t xml:space="preserve"> </w:t>
      </w:r>
      <w:r w:rsidRPr="00F516F7">
        <w:rPr>
          <w:rFonts w:ascii="Times New Roman" w:hAnsi="Times New Roman"/>
          <w:szCs w:val="28"/>
          <w:shd w:val="clear" w:color="auto" w:fill="FFFFFF"/>
        </w:rPr>
        <w:t>є</w:t>
      </w:r>
      <w:r w:rsidRPr="00F516F7">
        <w:rPr>
          <w:rFonts w:ascii="Times New Roman" w:hAnsi="Times New Roman"/>
          <w:color w:val="000000"/>
          <w:szCs w:val="28"/>
          <w:shd w:val="clear" w:color="auto" w:fill="FFFFFF"/>
        </w:rPr>
        <w:t xml:space="preserve"> юридичною особою публічного права,</w:t>
      </w:r>
      <w:r w:rsidRPr="00F516F7">
        <w:rPr>
          <w:rFonts w:ascii="Times New Roman" w:hAnsi="Times New Roman"/>
          <w:szCs w:val="28"/>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rFonts w:ascii="Times New Roman" w:hAnsi="Times New Roman"/>
          <w:color w:val="000000"/>
          <w:szCs w:val="28"/>
          <w:shd w:val="clear" w:color="auto" w:fill="FFFFFF"/>
        </w:rPr>
        <w:t>.</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E7543F">
      <w:pPr>
        <w:widowControl w:val="0"/>
        <w:tabs>
          <w:tab w:val="left" w:pos="1138"/>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 xml:space="preserve">1.7. Бібліотека є головною бібліотекою на території </w:t>
      </w:r>
      <w:r w:rsidRPr="00F516F7">
        <w:rPr>
          <w:rFonts w:ascii="Times New Roman" w:hAnsi="Times New Roman"/>
          <w:szCs w:val="28"/>
        </w:rPr>
        <w:t>Бериславської міської територіальної громади</w:t>
      </w:r>
      <w:r w:rsidRPr="00F516F7">
        <w:rPr>
          <w:rFonts w:ascii="Times New Roman" w:hAnsi="Times New Roman"/>
          <w:szCs w:val="28"/>
          <w:shd w:val="clear" w:color="auto" w:fill="FFFFFF"/>
          <w:lang/>
        </w:rPr>
        <w:t xml:space="preserve">, що має бібліотеки-філії, відділи, формує, зберігає і організовує єдиний фонд документів, визначає його структуру та здійснює розподіл між філіями, організовує його циркуляцію і використання. </w:t>
      </w:r>
    </w:p>
    <w:p w:rsidR="00065BEE" w:rsidRPr="00F516F7" w:rsidRDefault="00065BEE" w:rsidP="00E7543F">
      <w:pPr>
        <w:widowControl w:val="0"/>
        <w:tabs>
          <w:tab w:val="left" w:pos="1138"/>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Бібліотека має єдиний бібліотечний фонд з централізованим комплектуванням, обробкою документів і центральним документосховищем, єдиний довідково-пошуковий апарат зі зведеними каталогами (алфавітним та систематичним).</w:t>
      </w:r>
    </w:p>
    <w:p w:rsidR="00065BEE" w:rsidRPr="00F516F7" w:rsidRDefault="00065BEE" w:rsidP="00E7543F">
      <w:pPr>
        <w:widowControl w:val="0"/>
        <w:tabs>
          <w:tab w:val="left" w:pos="1138"/>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1.8. Бібліотека працює у взаємодії з бібліотеками усіх форм власності і підпорядкування, надає їм консультативно-методичну допомогу.</w:t>
      </w:r>
    </w:p>
    <w:p w:rsidR="00065BEE" w:rsidRPr="00F516F7" w:rsidRDefault="00065BEE" w:rsidP="00E7543F">
      <w:pPr>
        <w:widowControl w:val="0"/>
        <w:tabs>
          <w:tab w:val="left" w:pos="1138"/>
        </w:tabs>
        <w:ind w:firstLine="567"/>
        <w:jc w:val="both"/>
        <w:rPr>
          <w:rFonts w:ascii="Times New Roman" w:hAnsi="Times New Roman"/>
          <w:szCs w:val="28"/>
          <w:shd w:val="clear" w:color="auto" w:fill="FFFFFF"/>
          <w:lang/>
        </w:rPr>
      </w:pPr>
    </w:p>
    <w:p w:rsidR="00065BEE" w:rsidRPr="00F516F7" w:rsidRDefault="00065BEE" w:rsidP="00E7543F">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E7543F">
      <w:pPr>
        <w:tabs>
          <w:tab w:val="num" w:pos="0"/>
        </w:tabs>
        <w:ind w:firstLine="567"/>
        <w:jc w:val="center"/>
        <w:rPr>
          <w:rFonts w:ascii="Times New Roman" w:hAnsi="Times New Roman"/>
          <w:b/>
          <w:szCs w:val="28"/>
        </w:rPr>
      </w:pPr>
    </w:p>
    <w:p w:rsidR="00065BEE" w:rsidRPr="00F516F7" w:rsidRDefault="00065BEE" w:rsidP="00E7543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Бібліотека є неприбутковою бюджетною установою та не має на меті отримання доходів.</w:t>
      </w:r>
    </w:p>
    <w:p w:rsidR="00065BEE" w:rsidRPr="00F516F7" w:rsidRDefault="00065BEE" w:rsidP="00E7543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Бібліотеки та іншими пов’язаними з ними особами.</w:t>
      </w:r>
    </w:p>
    <w:p w:rsidR="00065BEE" w:rsidRPr="00F516F7" w:rsidRDefault="00065BEE" w:rsidP="00E7543F">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Бібліотеки використовуються виключно для фінансування видатків на утримання Бібліотеки, реалізації мети (цілей, завдань) та напрямів діяльності, визначених цим Статутом.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2.2. Бібліотека здійснює некомерційну господарську діяльність.</w:t>
      </w:r>
    </w:p>
    <w:p w:rsidR="00065BEE" w:rsidRPr="00F516F7" w:rsidRDefault="00065BEE" w:rsidP="00E7543F">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Бібліотеки, її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Бібліотека користується закріпленим за нею майном на праві оперативного управління.</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2.4. Збитки, завдані Бібліотеці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Бібліотека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Бібліотеки, а Бібліотека не відповідає за зобов’язаннями Засновника, окрім випадків, передбачених чинним законодавством.</w:t>
      </w:r>
    </w:p>
    <w:p w:rsidR="00065BEE" w:rsidRPr="00F516F7" w:rsidRDefault="00065BEE" w:rsidP="00E7543F">
      <w:pPr>
        <w:pStyle w:val="a"/>
        <w:spacing w:before="0"/>
        <w:jc w:val="both"/>
        <w:rPr>
          <w:rStyle w:val="FontStyle13"/>
          <w:sz w:val="28"/>
          <w:szCs w:val="28"/>
        </w:rPr>
      </w:pPr>
      <w:r w:rsidRPr="00F516F7">
        <w:rPr>
          <w:rStyle w:val="FontStyle13"/>
          <w:sz w:val="28"/>
          <w:szCs w:val="28"/>
          <w:lang w:eastAsia="uk-UA"/>
        </w:rPr>
        <w:t xml:space="preserve">2.7. </w:t>
      </w:r>
      <w:r w:rsidRPr="00F516F7">
        <w:rPr>
          <w:rFonts w:ascii="Times New Roman" w:hAnsi="Times New Roman"/>
          <w:sz w:val="28"/>
          <w:szCs w:val="28"/>
        </w:rPr>
        <w:t>Бібліотека</w:t>
      </w:r>
      <w:r w:rsidRPr="00F516F7">
        <w:rPr>
          <w:rStyle w:val="FontStyle13"/>
          <w:sz w:val="28"/>
          <w:szCs w:val="28"/>
          <w:lang w:eastAsia="uk-UA"/>
        </w:rPr>
        <w:t xml:space="preserve">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E7543F">
      <w:pPr>
        <w:widowControl w:val="0"/>
        <w:tabs>
          <w:tab w:val="left" w:pos="1138"/>
        </w:tabs>
        <w:ind w:firstLine="567"/>
        <w:jc w:val="both"/>
        <w:rPr>
          <w:rFonts w:ascii="Times New Roman" w:hAnsi="Times New Roman"/>
          <w:szCs w:val="28"/>
          <w:shd w:val="clear" w:color="auto" w:fill="FFFFFF"/>
          <w:lang/>
        </w:rPr>
      </w:pPr>
    </w:p>
    <w:p w:rsidR="00065BEE" w:rsidRPr="00F516F7" w:rsidRDefault="00065BEE" w:rsidP="00E7543F">
      <w:pPr>
        <w:widowControl w:val="0"/>
        <w:tabs>
          <w:tab w:val="left" w:pos="274"/>
        </w:tabs>
        <w:jc w:val="center"/>
        <w:rPr>
          <w:rFonts w:ascii="Times New Roman" w:hAnsi="Times New Roman"/>
          <w:b/>
          <w:szCs w:val="28"/>
          <w:shd w:val="clear" w:color="auto" w:fill="FFFFFF"/>
          <w:lang/>
        </w:rPr>
      </w:pPr>
      <w:r w:rsidRPr="00F516F7">
        <w:rPr>
          <w:rFonts w:ascii="Times New Roman" w:hAnsi="Times New Roman"/>
          <w:b/>
          <w:szCs w:val="28"/>
          <w:shd w:val="clear" w:color="auto" w:fill="FFFFFF"/>
          <w:lang/>
        </w:rPr>
        <w:t>3. Організація обслуговування населення</w:t>
      </w:r>
    </w:p>
    <w:p w:rsidR="00065BEE" w:rsidRPr="00F516F7" w:rsidRDefault="00065BEE" w:rsidP="00E7543F">
      <w:pPr>
        <w:widowControl w:val="0"/>
        <w:tabs>
          <w:tab w:val="left" w:pos="1114"/>
        </w:tabs>
        <w:ind w:firstLine="567"/>
        <w:jc w:val="both"/>
        <w:rPr>
          <w:rFonts w:ascii="Times New Roman" w:hAnsi="Times New Roman"/>
          <w:b/>
          <w:szCs w:val="28"/>
          <w:shd w:val="clear" w:color="auto" w:fill="FFFFFF"/>
          <w:lang/>
        </w:rPr>
      </w:pPr>
    </w:p>
    <w:p w:rsidR="00065BEE" w:rsidRPr="00F516F7" w:rsidRDefault="00065BEE" w:rsidP="00E7543F">
      <w:pPr>
        <w:widowControl w:val="0"/>
        <w:tabs>
          <w:tab w:val="left" w:pos="1129"/>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3.1. Бібліотека забезпечує громадянам рівні права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Бібліотеки-філії, що входять до складу Бібліотеки, здійснюють свою діяльність, виходячи з особистих, соціальних та інших потреб жителів своєї місцевості в інформації, спілкуванні, забезпеченні своїх громадянських прав.</w:t>
      </w:r>
    </w:p>
    <w:p w:rsidR="00065BEE" w:rsidRPr="00F516F7" w:rsidRDefault="00065BEE" w:rsidP="00E7543F">
      <w:pPr>
        <w:widowControl w:val="0"/>
        <w:tabs>
          <w:tab w:val="left" w:pos="1129"/>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3.2. Бібліотека обслуговує громадян через абонементи, читальні зали, інформаційно-бібліографічну службу, може здійснювати дистанційне обслуговування засобами телекомунікацій, організовує обслуговування населення сіл, які не мають стаціонарних бібліотек, за допомогою бібліотечних пунктів.</w:t>
      </w:r>
    </w:p>
    <w:p w:rsidR="00065BEE" w:rsidRPr="00F516F7" w:rsidRDefault="00065BEE" w:rsidP="00E7543F">
      <w:pPr>
        <w:widowControl w:val="0"/>
        <w:tabs>
          <w:tab w:val="left" w:pos="1129"/>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3.3. Користувачі Бібліотеки мають доступ до єдиного бібліотечного фонду, використовують наявні технічні можливості для здійснення віддаленого пошуку інформації.</w:t>
      </w:r>
    </w:p>
    <w:p w:rsidR="00065BEE" w:rsidRPr="00F516F7" w:rsidRDefault="00065BEE" w:rsidP="00E7543F">
      <w:pPr>
        <w:shd w:val="clear" w:color="auto" w:fill="FFFFFF"/>
        <w:tabs>
          <w:tab w:val="left" w:pos="993"/>
        </w:tabs>
        <w:spacing w:line="232" w:lineRule="auto"/>
        <w:ind w:right="-40" w:firstLine="567"/>
        <w:jc w:val="both"/>
        <w:rPr>
          <w:rFonts w:ascii="Times New Roman" w:hAnsi="Times New Roman"/>
          <w:szCs w:val="28"/>
        </w:rPr>
      </w:pPr>
      <w:r w:rsidRPr="00F516F7">
        <w:rPr>
          <w:rFonts w:ascii="Times New Roman" w:hAnsi="Times New Roman"/>
          <w:szCs w:val="28"/>
          <w:shd w:val="clear" w:color="auto" w:fill="FFFFFF"/>
          <w:lang/>
        </w:rPr>
        <w:t xml:space="preserve">3.4. </w:t>
      </w:r>
      <w:r w:rsidRPr="00F516F7">
        <w:rPr>
          <w:rFonts w:ascii="Times New Roman" w:hAnsi="Times New Roman"/>
          <w:szCs w:val="28"/>
        </w:rPr>
        <w:t>Діяльність Закладу здійснюється державною мовою.</w:t>
      </w:r>
    </w:p>
    <w:p w:rsidR="00065BEE" w:rsidRPr="00F516F7" w:rsidRDefault="00065BEE" w:rsidP="00E7543F">
      <w:pPr>
        <w:widowControl w:val="0"/>
        <w:tabs>
          <w:tab w:val="left" w:pos="1129"/>
        </w:tabs>
        <w:ind w:firstLine="567"/>
        <w:jc w:val="both"/>
        <w:rPr>
          <w:rFonts w:ascii="Times New Roman" w:hAnsi="Times New Roman"/>
          <w:szCs w:val="28"/>
          <w:shd w:val="clear" w:color="auto" w:fill="FFFFFF"/>
          <w:lang/>
        </w:rPr>
      </w:pPr>
    </w:p>
    <w:p w:rsidR="00065BEE" w:rsidRPr="00F516F7" w:rsidRDefault="00065BEE" w:rsidP="00E7543F">
      <w:pPr>
        <w:widowControl w:val="0"/>
        <w:tabs>
          <w:tab w:val="left" w:pos="265"/>
        </w:tabs>
        <w:jc w:val="center"/>
        <w:rPr>
          <w:rFonts w:ascii="Times New Roman" w:hAnsi="Times New Roman"/>
          <w:b/>
          <w:szCs w:val="28"/>
          <w:shd w:val="clear" w:color="auto" w:fill="FFFFFF"/>
          <w:lang/>
        </w:rPr>
      </w:pPr>
      <w:r w:rsidRPr="00F516F7">
        <w:rPr>
          <w:rFonts w:ascii="Times New Roman" w:hAnsi="Times New Roman"/>
          <w:b/>
          <w:szCs w:val="28"/>
          <w:shd w:val="clear" w:color="auto" w:fill="FFFFFF"/>
          <w:lang/>
        </w:rPr>
        <w:t>4. Формування і використання єдиного бібліотечного фонду</w:t>
      </w:r>
    </w:p>
    <w:p w:rsidR="00065BEE" w:rsidRPr="00F516F7" w:rsidRDefault="00065BEE" w:rsidP="00E7543F">
      <w:pPr>
        <w:widowControl w:val="0"/>
        <w:tabs>
          <w:tab w:val="left" w:pos="265"/>
        </w:tabs>
        <w:ind w:firstLine="567"/>
        <w:jc w:val="center"/>
        <w:rPr>
          <w:rFonts w:ascii="Times New Roman" w:hAnsi="Times New Roman"/>
          <w:b/>
          <w:szCs w:val="28"/>
          <w:shd w:val="clear" w:color="auto" w:fill="FFFFFF"/>
          <w:lang/>
        </w:rPr>
      </w:pPr>
    </w:p>
    <w:p w:rsidR="00065BEE" w:rsidRPr="00F516F7" w:rsidRDefault="00065BEE" w:rsidP="00E7543F">
      <w:pPr>
        <w:widowControl w:val="0"/>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4.1. Єдиний бібліотечний фонд Бібліотеки має бути універсального профілю і формується на різних носіях інформації.</w:t>
      </w:r>
    </w:p>
    <w:p w:rsidR="00065BEE" w:rsidRPr="00F516F7" w:rsidRDefault="00065BEE" w:rsidP="00E7543F">
      <w:pPr>
        <w:widowControl w:val="0"/>
        <w:tabs>
          <w:tab w:val="left" w:pos="1114"/>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3.2. Фонд бібліотек-філій формується з урахуванням інформаційних потреб і особливостей населення регіону.</w:t>
      </w:r>
    </w:p>
    <w:p w:rsidR="00065BEE" w:rsidRPr="00F516F7" w:rsidRDefault="00065BEE" w:rsidP="00E7543F">
      <w:pPr>
        <w:widowControl w:val="0"/>
        <w:tabs>
          <w:tab w:val="left" w:pos="1114"/>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4.3. Бібліотека забезпечує: централізоване комплектування і обробку бібліотечного фонду; оперативність надходження нових документів у всі підрозділи системи; вивчення потреб користувачів бібліотечних послуг, ступеня їхнього задоволення фондами.</w:t>
      </w:r>
    </w:p>
    <w:p w:rsidR="00065BEE" w:rsidRPr="00F516F7" w:rsidRDefault="00065BEE" w:rsidP="00E7543F">
      <w:pPr>
        <w:widowControl w:val="0"/>
        <w:tabs>
          <w:tab w:val="left" w:pos="1119"/>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4.4. Бібліотека здійснює сумарний та індивідуальний облік документів, що надходять до її фондів; бібліотеки-філії ведуть сумарний та індивідуальний облік свого фонду.</w:t>
      </w:r>
    </w:p>
    <w:p w:rsidR="00065BEE" w:rsidRPr="00F516F7" w:rsidRDefault="00065BEE" w:rsidP="00E7543F">
      <w:pPr>
        <w:widowControl w:val="0"/>
        <w:tabs>
          <w:tab w:val="left" w:pos="1162"/>
        </w:tabs>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4.5. Бібліотека постійно інформує  бібліотеки-філії про нові надходження, створює довідково-пошуковий апарат на свій фонд, у тому числі зведені каталоги.</w:t>
      </w:r>
    </w:p>
    <w:p w:rsidR="00065BEE" w:rsidRPr="00F516F7" w:rsidRDefault="00065BEE" w:rsidP="00E7543F">
      <w:pPr>
        <w:widowControl w:val="0"/>
        <w:ind w:firstLine="567"/>
        <w:jc w:val="both"/>
        <w:rPr>
          <w:rFonts w:ascii="Times New Roman" w:hAnsi="Times New Roman"/>
          <w:szCs w:val="28"/>
          <w:shd w:val="clear" w:color="auto" w:fill="FFFFFF"/>
          <w:lang/>
        </w:rPr>
      </w:pPr>
      <w:r w:rsidRPr="00F516F7">
        <w:rPr>
          <w:rFonts w:ascii="Times New Roman" w:hAnsi="Times New Roman"/>
          <w:szCs w:val="28"/>
          <w:shd w:val="clear" w:color="auto" w:fill="FFFFFF"/>
          <w:lang/>
        </w:rPr>
        <w:t>Бібліотеки-філії ведуть каталоги і картотеки на свої фонди.</w:t>
      </w:r>
    </w:p>
    <w:p w:rsidR="00065BEE" w:rsidRPr="00F516F7" w:rsidRDefault="00065BEE" w:rsidP="00E7543F">
      <w:pPr>
        <w:suppressAutoHyphens/>
        <w:ind w:firstLine="567"/>
        <w:rPr>
          <w:rFonts w:ascii="Times New Roman" w:hAnsi="Times New Roman"/>
          <w:szCs w:val="28"/>
        </w:rPr>
      </w:pPr>
    </w:p>
    <w:p w:rsidR="00065BEE" w:rsidRPr="00F516F7" w:rsidRDefault="00065BEE" w:rsidP="00E7543F">
      <w:pPr>
        <w:suppressAutoHyphens/>
        <w:jc w:val="center"/>
        <w:rPr>
          <w:rFonts w:ascii="Times New Roman" w:hAnsi="Times New Roman"/>
          <w:b/>
          <w:szCs w:val="28"/>
          <w:lang/>
        </w:rPr>
      </w:pPr>
      <w:r w:rsidRPr="00F516F7">
        <w:rPr>
          <w:rFonts w:ascii="Times New Roman" w:hAnsi="Times New Roman"/>
          <w:b/>
          <w:szCs w:val="28"/>
          <w:lang/>
        </w:rPr>
        <w:t>5. Управління та керівництво Бібліотекою</w:t>
      </w:r>
    </w:p>
    <w:p w:rsidR="00065BEE" w:rsidRPr="00F516F7" w:rsidRDefault="00065BEE" w:rsidP="00E7543F">
      <w:pPr>
        <w:widowControl w:val="0"/>
        <w:tabs>
          <w:tab w:val="left" w:pos="1143"/>
        </w:tabs>
        <w:ind w:firstLine="567"/>
        <w:jc w:val="both"/>
        <w:rPr>
          <w:rFonts w:ascii="Times New Roman" w:hAnsi="Times New Roman"/>
          <w:b/>
          <w:szCs w:val="28"/>
          <w:shd w:val="clear" w:color="auto" w:fill="FFFFFF"/>
          <w:lang/>
        </w:rPr>
      </w:pPr>
    </w:p>
    <w:p w:rsidR="00065BEE" w:rsidRPr="00F516F7" w:rsidRDefault="00065BEE" w:rsidP="00E7543F">
      <w:pPr>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5.1. Управління </w:t>
      </w:r>
      <w:r w:rsidRPr="00F516F7">
        <w:rPr>
          <w:rFonts w:ascii="Times New Roman" w:hAnsi="Times New Roman"/>
          <w:szCs w:val="28"/>
          <w:shd w:val="clear" w:color="auto" w:fill="FFFFFF"/>
          <w:lang/>
        </w:rPr>
        <w:t>Бібліотекою</w:t>
      </w:r>
      <w:r w:rsidRPr="00F516F7">
        <w:rPr>
          <w:rFonts w:ascii="Times New Roman" w:hAnsi="Times New Roman"/>
          <w:szCs w:val="28"/>
        </w:rPr>
        <w:t>, в межах повноважень, визначених чинним законодавством та цим Статутом, здійснює Засновник та Уповноважений орган  управління.</w:t>
      </w:r>
    </w:p>
    <w:p w:rsidR="00065BEE" w:rsidRPr="00F516F7" w:rsidRDefault="00065BEE" w:rsidP="00E7543F">
      <w:pPr>
        <w:autoSpaceDE w:val="0"/>
        <w:autoSpaceDN w:val="0"/>
        <w:adjustRightInd w:val="0"/>
        <w:ind w:firstLine="567"/>
        <w:jc w:val="both"/>
        <w:rPr>
          <w:rFonts w:ascii="Times New Roman" w:hAnsi="Times New Roman"/>
          <w:szCs w:val="28"/>
        </w:rPr>
      </w:pPr>
      <w:r w:rsidRPr="00F516F7">
        <w:rPr>
          <w:rFonts w:ascii="Times New Roman" w:hAnsi="Times New Roman"/>
          <w:szCs w:val="28"/>
        </w:rPr>
        <w:t>5.2. Засновник:</w:t>
      </w:r>
    </w:p>
    <w:p w:rsidR="00065BEE" w:rsidRPr="00F516F7" w:rsidRDefault="00065BEE" w:rsidP="00E7543F">
      <w:pPr>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5.2.1. Затверджує Статут Бібліотеки та зміни до нього. </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5.2.2. Створює матеріально-технічні умови, необхідні для функціонування Бібліотеки та її філій.</w:t>
      </w:r>
    </w:p>
    <w:p w:rsidR="00065BEE" w:rsidRPr="00F516F7" w:rsidRDefault="00065BEE" w:rsidP="00E7543F">
      <w:pPr>
        <w:autoSpaceDE w:val="0"/>
        <w:autoSpaceDN w:val="0"/>
        <w:adjustRightInd w:val="0"/>
        <w:ind w:firstLine="567"/>
        <w:jc w:val="both"/>
        <w:rPr>
          <w:rFonts w:ascii="Times New Roman" w:hAnsi="Times New Roman"/>
          <w:color w:val="181818"/>
          <w:szCs w:val="28"/>
        </w:rPr>
      </w:pPr>
      <w:r w:rsidRPr="00F516F7">
        <w:rPr>
          <w:rFonts w:ascii="Times New Roman" w:hAnsi="Times New Roman"/>
          <w:szCs w:val="28"/>
        </w:rPr>
        <w:t>5.3. Уповноважений орган управління</w:t>
      </w:r>
      <w:r w:rsidRPr="00F516F7">
        <w:rPr>
          <w:rFonts w:ascii="Times New Roman" w:hAnsi="Times New Roman"/>
          <w:color w:val="181818"/>
          <w:szCs w:val="28"/>
        </w:rPr>
        <w:t>:</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color w:val="181818"/>
          <w:szCs w:val="28"/>
        </w:rPr>
        <w:t>5.3.1.</w:t>
      </w:r>
      <w:r w:rsidRPr="00F516F7">
        <w:rPr>
          <w:rFonts w:ascii="Times New Roman" w:hAnsi="Times New Roman"/>
          <w:szCs w:val="28"/>
        </w:rPr>
        <w:t xml:space="preserve"> Призначає на посаду директора шляхом укладання з ним контракту строком на п’ять років за результатами конкурсу. Звільняє з посади директора. Накладає на директора та знімає дисциплінарні стягнення.</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5.3.2. Організовує і проводить конкурс на заміщення вакантної посади директора відповідно до Закону України «Про культуру».</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w:t>
      </w:r>
      <w:r w:rsidRPr="00F516F7">
        <w:rPr>
          <w:rFonts w:ascii="Times New Roman" w:hAnsi="Times New Roman"/>
          <w:szCs w:val="28"/>
          <w:lang w:val="ru-RU"/>
        </w:rPr>
        <w:t>3</w:t>
      </w:r>
      <w:r w:rsidRPr="00F516F7">
        <w:rPr>
          <w:rFonts w:ascii="Times New Roman" w:hAnsi="Times New Roman"/>
          <w:szCs w:val="28"/>
        </w:rPr>
        <w:t>.3. Затверджує кошторис, структуру, погоджує штатний розпис та зміни до нього.</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5.3.4. Забезпечує фінансово-господарське обслуговування Бібліотеки.</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w:t>
      </w:r>
      <w:r w:rsidRPr="00F516F7">
        <w:rPr>
          <w:rFonts w:ascii="Times New Roman" w:hAnsi="Times New Roman"/>
          <w:szCs w:val="28"/>
          <w:lang w:val="ru-RU"/>
        </w:rPr>
        <w:t>3</w:t>
      </w:r>
      <w:r w:rsidRPr="00F516F7">
        <w:rPr>
          <w:rFonts w:ascii="Times New Roman" w:hAnsi="Times New Roman"/>
          <w:szCs w:val="28"/>
        </w:rPr>
        <w:t>.5. Заслуховує звіти директора про діяльність Бібліотеки.</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5.3.6. Надає пропозиції Засновнику щодо покращення матеріально-технічних умов, необхідних для функціонування Бібліотеки.</w:t>
      </w:r>
    </w:p>
    <w:p w:rsidR="00065BEE" w:rsidRPr="00F516F7" w:rsidRDefault="00065BEE" w:rsidP="00E7543F">
      <w:pPr>
        <w:ind w:firstLine="567"/>
        <w:jc w:val="both"/>
        <w:rPr>
          <w:rFonts w:ascii="Times New Roman" w:hAnsi="Times New Roman"/>
          <w:spacing w:val="-4"/>
          <w:szCs w:val="28"/>
        </w:rPr>
      </w:pPr>
      <w:r w:rsidRPr="00F516F7">
        <w:rPr>
          <w:rFonts w:ascii="Times New Roman" w:hAnsi="Times New Roman"/>
          <w:spacing w:val="-4"/>
          <w:szCs w:val="28"/>
        </w:rPr>
        <w:t>5.</w:t>
      </w:r>
      <w:r w:rsidRPr="00F516F7">
        <w:rPr>
          <w:rFonts w:ascii="Times New Roman" w:hAnsi="Times New Roman"/>
          <w:spacing w:val="-4"/>
          <w:szCs w:val="28"/>
          <w:lang w:val="ru-RU"/>
        </w:rPr>
        <w:t>3</w:t>
      </w:r>
      <w:r w:rsidRPr="00F516F7">
        <w:rPr>
          <w:rFonts w:ascii="Times New Roman" w:hAnsi="Times New Roman"/>
          <w:spacing w:val="-4"/>
          <w:szCs w:val="28"/>
        </w:rPr>
        <w:t>.</w:t>
      </w:r>
      <w:r w:rsidRPr="00F516F7">
        <w:rPr>
          <w:rFonts w:ascii="Times New Roman" w:hAnsi="Times New Roman"/>
          <w:spacing w:val="-4"/>
          <w:szCs w:val="28"/>
          <w:lang w:val="ru-RU"/>
        </w:rPr>
        <w:t>7</w:t>
      </w:r>
      <w:r w:rsidRPr="00F516F7">
        <w:rPr>
          <w:rFonts w:ascii="Times New Roman" w:hAnsi="Times New Roman"/>
          <w:spacing w:val="-4"/>
          <w:szCs w:val="28"/>
        </w:rPr>
        <w:t>. Реалізує інші права, передбачені чинним законодавством та цим Статутом.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5.3.8. Затверджує стратегію розвитку Бібліотеки.</w:t>
      </w:r>
    </w:p>
    <w:p w:rsidR="00065BEE" w:rsidRPr="00F516F7" w:rsidRDefault="00065BEE" w:rsidP="00E7543F">
      <w:pPr>
        <w:shd w:val="clear" w:color="auto" w:fill="FFFFFF"/>
        <w:tabs>
          <w:tab w:val="left" w:pos="1195"/>
        </w:tabs>
        <w:autoSpaceDE w:val="0"/>
        <w:autoSpaceDN w:val="0"/>
        <w:adjustRightInd w:val="0"/>
        <w:ind w:firstLine="567"/>
        <w:jc w:val="both"/>
        <w:rPr>
          <w:rFonts w:ascii="Times New Roman" w:hAnsi="Times New Roman"/>
          <w:szCs w:val="28"/>
        </w:rPr>
      </w:pPr>
      <w:r w:rsidRPr="00F516F7">
        <w:rPr>
          <w:rFonts w:ascii="Times New Roman" w:hAnsi="Times New Roman"/>
          <w:szCs w:val="28"/>
        </w:rPr>
        <w:t>5.4. Безпосереднє керівництво Бібліотекою здійснює директор, який призначається на посаду (звільняється з посади) Уповноваженим органом управління відповідно до чинного законодавства та цього Статуту.</w:t>
      </w:r>
    </w:p>
    <w:p w:rsidR="00065BEE" w:rsidRPr="00F516F7" w:rsidRDefault="00065BEE" w:rsidP="00E7543F">
      <w:pPr>
        <w:shd w:val="clear" w:color="auto" w:fill="FFFFFF"/>
        <w:tabs>
          <w:tab w:val="left" w:pos="1195"/>
        </w:tabs>
        <w:autoSpaceDE w:val="0"/>
        <w:autoSpaceDN w:val="0"/>
        <w:adjustRightInd w:val="0"/>
        <w:ind w:firstLine="567"/>
        <w:jc w:val="both"/>
        <w:rPr>
          <w:rFonts w:ascii="Times New Roman" w:hAnsi="Times New Roman"/>
          <w:szCs w:val="28"/>
        </w:rPr>
      </w:pPr>
      <w:r w:rsidRPr="00F516F7">
        <w:rPr>
          <w:rFonts w:ascii="Times New Roman" w:hAnsi="Times New Roman"/>
          <w:szCs w:val="28"/>
        </w:rPr>
        <w:t>На посаду директора призначається особа, яка є громадянином України</w:t>
      </w:r>
      <w:r w:rsidRPr="00F516F7">
        <w:rPr>
          <w:rFonts w:ascii="Times New Roman" w:hAnsi="Times New Roman"/>
          <w:szCs w:val="28"/>
          <w:shd w:val="clear" w:color="auto" w:fill="FFFFFF"/>
        </w:rPr>
        <w:t>,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065BEE" w:rsidRPr="00F516F7" w:rsidRDefault="00065BEE" w:rsidP="00E7543F">
      <w:pPr>
        <w:shd w:val="clear" w:color="auto" w:fill="FFFFFF"/>
        <w:tabs>
          <w:tab w:val="left" w:pos="1195"/>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5.5. Директор Бібліотеки: </w:t>
      </w:r>
    </w:p>
    <w:p w:rsidR="00065BEE" w:rsidRPr="00F516F7" w:rsidRDefault="00065BEE" w:rsidP="00E7543F">
      <w:pPr>
        <w:shd w:val="clear" w:color="auto" w:fill="FFFFFF"/>
        <w:tabs>
          <w:tab w:val="left" w:pos="851"/>
        </w:tabs>
        <w:autoSpaceDE w:val="0"/>
        <w:autoSpaceDN w:val="0"/>
        <w:adjustRightInd w:val="0"/>
        <w:ind w:firstLine="567"/>
        <w:jc w:val="both"/>
        <w:rPr>
          <w:rFonts w:ascii="Times New Roman" w:hAnsi="Times New Roman"/>
          <w:szCs w:val="28"/>
        </w:rPr>
      </w:pPr>
      <w:r w:rsidRPr="00F516F7">
        <w:rPr>
          <w:rFonts w:ascii="Times New Roman" w:hAnsi="Times New Roman"/>
          <w:szCs w:val="28"/>
        </w:rPr>
        <w:t>-</w:t>
      </w:r>
      <w:r w:rsidRPr="00F516F7">
        <w:rPr>
          <w:rFonts w:ascii="Times New Roman" w:hAnsi="Times New Roman"/>
          <w:szCs w:val="28"/>
        </w:rPr>
        <w:tab/>
        <w:t>здійснює загальне керівництво Бібліотекою та її філіями, забезпечує створення належних умов для підвищення фахового рівня працівників;</w:t>
      </w:r>
    </w:p>
    <w:p w:rsidR="00065BEE" w:rsidRPr="00F516F7" w:rsidRDefault="00065BEE" w:rsidP="00E7543F">
      <w:p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забезпечує та контролює проведення культурно-творчої, виховної, пізнавальної, розважальної, методичної роботи, несе відповідальність перед Засновником та Уповноваженим органом управління за її результати. </w:t>
      </w:r>
    </w:p>
    <w:p w:rsidR="00065BEE" w:rsidRPr="00F516F7" w:rsidRDefault="00065BEE" w:rsidP="00E7543F">
      <w:p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забезпечує  контроль  за  виконанням  планів,  програм,  культурно- дозвіллєвих заходів, організаційно-масової та організаційно-методичної роботи, створює необхідні умови для розвитку народної творчості, культурно - дозвіллєвої діяльності відповідно до запитів населення;</w:t>
      </w:r>
    </w:p>
    <w:p w:rsidR="00065BEE" w:rsidRPr="00F516F7" w:rsidRDefault="00065BEE" w:rsidP="00E7543F">
      <w:pPr>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в установленому порядку розробляє структуру, штатний розпис та подає на затвердження (погодження) Уповноваженому органу управління, контролює додержання виконавчої та фінансової дисципліни;</w:t>
      </w:r>
    </w:p>
    <w:p w:rsidR="00065BEE" w:rsidRPr="00F516F7" w:rsidRDefault="00065BEE" w:rsidP="00E7543F">
      <w:pPr>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забезпечує додержання вимог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065BEE" w:rsidRPr="00F516F7" w:rsidRDefault="00065BEE" w:rsidP="00E7543F">
      <w:pPr>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представляє </w:t>
      </w:r>
      <w:r w:rsidRPr="00F516F7">
        <w:rPr>
          <w:rFonts w:ascii="Times New Roman" w:hAnsi="Times New Roman"/>
          <w:szCs w:val="28"/>
          <w:shd w:val="clear" w:color="auto" w:fill="FFFFFF"/>
        </w:rPr>
        <w:t>Бібліотеку</w:t>
      </w:r>
      <w:r w:rsidRPr="00F516F7">
        <w:rPr>
          <w:rFonts w:ascii="Times New Roman" w:hAnsi="Times New Roman"/>
          <w:szCs w:val="28"/>
        </w:rPr>
        <w:t xml:space="preserve"> на підприємствах, в установах, організаціях та органах влади;</w:t>
      </w:r>
    </w:p>
    <w:p w:rsidR="00065BEE" w:rsidRPr="00F516F7" w:rsidRDefault="00065BEE" w:rsidP="00E7543F">
      <w:pPr>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видає у межах своїх повноважень накази і контролює їх виконання; затверджує посадові інструкції працівників;</w:t>
      </w:r>
    </w:p>
    <w:p w:rsidR="00065BEE" w:rsidRPr="00F516F7" w:rsidRDefault="00065BEE" w:rsidP="00E7543F">
      <w:pPr>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приймає на роботу і звільняє з роботи працівників відповідно до чинного законодавства;</w:t>
      </w:r>
    </w:p>
    <w:p w:rsidR="00065BEE" w:rsidRPr="00F516F7" w:rsidRDefault="00065BEE" w:rsidP="00E7543F">
      <w:pPr>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установлює  </w:t>
      </w:r>
      <w:hyperlink r:id="rId21" w:tgtFrame="_top" w:history="1">
        <w:r w:rsidRPr="00F516F7">
          <w:rPr>
            <w:rFonts w:ascii="Times New Roman" w:hAnsi="Times New Roman"/>
            <w:bCs/>
            <w:szCs w:val="28"/>
          </w:rPr>
          <w:t>в межах затвердженого фонду заробітної плати</w:t>
        </w:r>
      </w:hyperlink>
      <w:r w:rsidRPr="00F516F7">
        <w:rPr>
          <w:rFonts w:ascii="Times New Roman" w:hAnsi="Times New Roman"/>
          <w:bCs/>
          <w:szCs w:val="28"/>
        </w:rPr>
        <w:t> </w:t>
      </w:r>
      <w:r w:rsidRPr="00F516F7">
        <w:rPr>
          <w:rFonts w:ascii="Times New Roman" w:hAnsi="Times New Roman"/>
          <w:szCs w:val="28"/>
        </w:rPr>
        <w:t xml:space="preserve">надбавки                           і розглядає питання щодо надання доплат, премій і матеріальної допомоги працівникам, вживає інших заходів заохочення, а також дисциплінарного впливу за погодженням з Уповноваженим органом управління; </w:t>
      </w:r>
    </w:p>
    <w:p w:rsidR="00065BEE" w:rsidRPr="00F516F7" w:rsidRDefault="00065BEE" w:rsidP="00E7543F">
      <w:pPr>
        <w:numPr>
          <w:ilvl w:val="0"/>
          <w:numId w:val="60"/>
        </w:numPr>
        <w:shd w:val="clear" w:color="auto" w:fill="FFFFFF"/>
        <w:tabs>
          <w:tab w:val="left" w:pos="883"/>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несе відповідальність за виконання покладених завдань, за результати фінансово-господарської діяльності, стан і збереження майна, переданого в користування та володіння.</w:t>
      </w:r>
    </w:p>
    <w:p w:rsidR="00065BEE" w:rsidRPr="00F516F7" w:rsidRDefault="00065BEE" w:rsidP="00E7543F">
      <w:pPr>
        <w:shd w:val="clear" w:color="auto" w:fill="FFFFFF"/>
        <w:tabs>
          <w:tab w:val="left" w:pos="883"/>
        </w:tabs>
        <w:autoSpaceDE w:val="0"/>
        <w:autoSpaceDN w:val="0"/>
        <w:adjustRightInd w:val="0"/>
        <w:ind w:firstLine="567"/>
        <w:jc w:val="both"/>
        <w:rPr>
          <w:rFonts w:ascii="Times New Roman" w:hAnsi="Times New Roman"/>
          <w:szCs w:val="28"/>
        </w:rPr>
      </w:pPr>
      <w:r w:rsidRPr="00F516F7">
        <w:rPr>
          <w:rFonts w:ascii="Times New Roman" w:hAnsi="Times New Roman"/>
          <w:szCs w:val="28"/>
        </w:rPr>
        <w:t>5.6. Преміювання директора, встановлення йому надбавок та доплат до посадового окладу, надання матеріальної допомоги здійснюється за рішенням Уповноваженого органу управління, у межах наявних коштів на оплату праці.</w:t>
      </w:r>
    </w:p>
    <w:p w:rsidR="00065BEE" w:rsidRPr="00F516F7" w:rsidRDefault="00065BEE" w:rsidP="00E7543F">
      <w:pPr>
        <w:shd w:val="clear" w:color="auto" w:fill="FFFFFF"/>
        <w:ind w:firstLine="567"/>
        <w:jc w:val="both"/>
        <w:rPr>
          <w:rFonts w:ascii="Times New Roman" w:hAnsi="Times New Roman"/>
          <w:spacing w:val="-2"/>
          <w:szCs w:val="28"/>
        </w:rPr>
      </w:pPr>
      <w:r w:rsidRPr="00F516F7">
        <w:rPr>
          <w:rFonts w:ascii="Times New Roman" w:hAnsi="Times New Roman"/>
          <w:szCs w:val="28"/>
        </w:rPr>
        <w:t xml:space="preserve">5.7. Органом громадського самоврядування є загальні збори трудового </w:t>
      </w:r>
      <w:r w:rsidRPr="00F516F7">
        <w:rPr>
          <w:rFonts w:ascii="Times New Roman" w:hAnsi="Times New Roman"/>
          <w:spacing w:val="-2"/>
          <w:szCs w:val="28"/>
        </w:rPr>
        <w:t>колективу, які скликаються за потребою, але не рідше одного разу на рік.</w:t>
      </w:r>
    </w:p>
    <w:p w:rsidR="00065BEE" w:rsidRPr="00F516F7" w:rsidRDefault="00065BEE" w:rsidP="00E7543F">
      <w:pPr>
        <w:shd w:val="clear" w:color="auto" w:fill="FFFFFF"/>
        <w:ind w:firstLine="567"/>
        <w:jc w:val="both"/>
        <w:rPr>
          <w:rFonts w:ascii="Times New Roman" w:hAnsi="Times New Roman"/>
          <w:spacing w:val="-2"/>
          <w:szCs w:val="28"/>
        </w:rPr>
      </w:pPr>
    </w:p>
    <w:p w:rsidR="00065BEE" w:rsidRPr="00F516F7" w:rsidRDefault="00065BEE" w:rsidP="00E7543F">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E7543F">
      <w:pPr>
        <w:tabs>
          <w:tab w:val="num" w:pos="0"/>
        </w:tabs>
        <w:ind w:firstLine="567"/>
        <w:jc w:val="center"/>
        <w:rPr>
          <w:rFonts w:ascii="Times New Roman" w:hAnsi="Times New Roman"/>
          <w:b/>
          <w:szCs w:val="28"/>
        </w:rPr>
      </w:pP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Бібліотеки складає майно, вартість якого відображена у балансі. Майно, закріплене за Бібліотекою, належить їй на праві оперативного управління та не може бути вилучене, крім випадків, визначеним законодавством.</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Бібліотеки є кошти бюджету Бериславської міської територіальної громади та інші джерела, не заборонені чинним законодавством.</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6.3. Додатковими джерелами фінансування Бібліотеки є гуманітарна допомога, дотації з місцевих бюджетів, добровільні та спонсорські грошові внески, матеріальні цінності, одержані від підприємств, установ, організацій та окремих громадян, гранти.</w:t>
      </w:r>
    </w:p>
    <w:p w:rsidR="00065BEE" w:rsidRPr="00F516F7" w:rsidRDefault="00065BEE" w:rsidP="00E7543F">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6.4. </w:t>
      </w:r>
      <w:r w:rsidRPr="00F516F7">
        <w:rPr>
          <w:rStyle w:val="FontStyle13"/>
          <w:sz w:val="28"/>
          <w:szCs w:val="28"/>
          <w:lang w:eastAsia="uk-UA"/>
        </w:rPr>
        <w:t>Бібліотека може надавати платні та інші послуги у порядку, визначеному законодавством (крім послуг, що надаються нею для виконання завдань, визначених цим Статутом та іншими актами законодавства).</w:t>
      </w:r>
    </w:p>
    <w:p w:rsidR="00065BEE" w:rsidRPr="00F516F7" w:rsidRDefault="00065BEE" w:rsidP="00E7543F">
      <w:pPr>
        <w:pStyle w:val="a"/>
        <w:spacing w:before="0"/>
        <w:jc w:val="both"/>
        <w:rPr>
          <w:rStyle w:val="FontStyle13"/>
          <w:sz w:val="28"/>
          <w:szCs w:val="28"/>
        </w:rPr>
      </w:pPr>
      <w:r w:rsidRPr="00F516F7">
        <w:rPr>
          <w:rFonts w:ascii="Times New Roman" w:hAnsi="Times New Roman"/>
          <w:sz w:val="28"/>
          <w:szCs w:val="28"/>
        </w:rPr>
        <w:t xml:space="preserve">6.5. Фінансово-господарське обслуговування Бібліотеки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E7543F">
      <w:pPr>
        <w:tabs>
          <w:tab w:val="num" w:pos="0"/>
        </w:tabs>
        <w:ind w:firstLine="567"/>
        <w:jc w:val="both"/>
        <w:rPr>
          <w:rFonts w:ascii="Times New Roman" w:hAnsi="Times New Roman"/>
          <w:szCs w:val="28"/>
        </w:rPr>
      </w:pPr>
      <w:r w:rsidRPr="00F516F7">
        <w:rPr>
          <w:rStyle w:val="FontStyle13"/>
          <w:sz w:val="28"/>
          <w:szCs w:val="28"/>
          <w:lang w:eastAsia="uk-UA"/>
        </w:rPr>
        <w:t xml:space="preserve">6.6. </w:t>
      </w:r>
      <w:r w:rsidRPr="00F516F7">
        <w:rPr>
          <w:rFonts w:ascii="Times New Roman" w:hAnsi="Times New Roman"/>
          <w:szCs w:val="28"/>
        </w:rPr>
        <w:t>Контроль за дотриманням Бібліотекою вимог законодавства, зокрема цього  Статуту, здійснюють Засновник, Уповноважений орган управління.</w:t>
      </w:r>
    </w:p>
    <w:p w:rsidR="00065BEE" w:rsidRPr="00F516F7" w:rsidRDefault="00065BEE" w:rsidP="00E7543F">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6.7. Керівництво </w:t>
      </w:r>
      <w:r w:rsidRPr="00F516F7">
        <w:rPr>
          <w:rFonts w:ascii="Times New Roman" w:hAnsi="Times New Roman"/>
          <w:sz w:val="28"/>
          <w:szCs w:val="28"/>
        </w:rPr>
        <w:t>Бібліотеки</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E7543F">
      <w:pPr>
        <w:shd w:val="clear" w:color="auto" w:fill="FFFFFF"/>
        <w:ind w:firstLine="567"/>
        <w:rPr>
          <w:rFonts w:ascii="Times New Roman" w:hAnsi="Times New Roman"/>
          <w:szCs w:val="28"/>
        </w:rPr>
      </w:pPr>
    </w:p>
    <w:p w:rsidR="00065BEE" w:rsidRPr="00F516F7" w:rsidRDefault="00065BEE" w:rsidP="00E7543F">
      <w:pPr>
        <w:autoSpaceDE w:val="0"/>
        <w:autoSpaceDN w:val="0"/>
        <w:adjustRightInd w:val="0"/>
        <w:jc w:val="center"/>
        <w:rPr>
          <w:rFonts w:ascii="Times New Roman" w:hAnsi="Times New Roman"/>
          <w:b/>
          <w:szCs w:val="28"/>
          <w:lang w:eastAsia="zh-CN"/>
        </w:rPr>
      </w:pPr>
      <w:r w:rsidRPr="00F516F7">
        <w:rPr>
          <w:rFonts w:ascii="Times New Roman" w:hAnsi="Times New Roman"/>
          <w:b/>
          <w:bCs/>
          <w:szCs w:val="28"/>
        </w:rPr>
        <w:t>7</w:t>
      </w:r>
      <w:r w:rsidRPr="00F516F7">
        <w:rPr>
          <w:rFonts w:ascii="Times New Roman" w:hAnsi="Times New Roman"/>
          <w:b/>
          <w:szCs w:val="28"/>
        </w:rPr>
        <w:t>. Ліквідація та реорганізація</w:t>
      </w:r>
      <w:r w:rsidRPr="00F516F7">
        <w:rPr>
          <w:rFonts w:ascii="Times New Roman" w:hAnsi="Times New Roman"/>
          <w:b/>
          <w:szCs w:val="28"/>
          <w:shd w:val="clear" w:color="auto" w:fill="FFFFFF"/>
        </w:rPr>
        <w:t xml:space="preserve"> Бібліотеки</w:t>
      </w:r>
    </w:p>
    <w:p w:rsidR="00065BEE" w:rsidRPr="00F516F7" w:rsidRDefault="00065BEE" w:rsidP="00E7543F">
      <w:pPr>
        <w:autoSpaceDE w:val="0"/>
        <w:autoSpaceDN w:val="0"/>
        <w:adjustRightInd w:val="0"/>
        <w:ind w:firstLine="567"/>
        <w:jc w:val="both"/>
        <w:rPr>
          <w:rFonts w:ascii="Times New Roman" w:hAnsi="Times New Roman"/>
          <w:szCs w:val="28"/>
        </w:rPr>
      </w:pPr>
    </w:p>
    <w:p w:rsidR="00065BEE" w:rsidRPr="00F516F7" w:rsidRDefault="00065BEE" w:rsidP="00E7543F">
      <w:pPr>
        <w:autoSpaceDE w:val="0"/>
        <w:autoSpaceDN w:val="0"/>
        <w:adjustRightInd w:val="0"/>
        <w:ind w:firstLine="567"/>
        <w:jc w:val="both"/>
        <w:rPr>
          <w:rFonts w:ascii="Times New Roman" w:hAnsi="Times New Roman"/>
          <w:spacing w:val="-2"/>
          <w:szCs w:val="28"/>
        </w:rPr>
      </w:pPr>
      <w:r w:rsidRPr="00F516F7">
        <w:rPr>
          <w:rFonts w:ascii="Times New Roman" w:hAnsi="Times New Roman"/>
          <w:szCs w:val="28"/>
        </w:rPr>
        <w:t xml:space="preserve">7.1. </w:t>
      </w:r>
      <w:r w:rsidRPr="00F516F7">
        <w:rPr>
          <w:rFonts w:ascii="Times New Roman" w:hAnsi="Times New Roman"/>
          <w:spacing w:val="-2"/>
          <w:szCs w:val="28"/>
        </w:rPr>
        <w:t xml:space="preserve">Ліквідація та реорганізація (злиття, приєднання, поділ (виділ), перетворення) </w:t>
      </w:r>
      <w:r w:rsidRPr="00F516F7">
        <w:rPr>
          <w:rFonts w:ascii="Times New Roman" w:hAnsi="Times New Roman"/>
          <w:szCs w:val="28"/>
        </w:rPr>
        <w:t>Бібліотеки здійснюється відповідно до рішення Засновника або рішення суду.</w:t>
      </w:r>
    </w:p>
    <w:p w:rsidR="00065BEE" w:rsidRPr="00F516F7" w:rsidRDefault="00065BEE" w:rsidP="00E7543F">
      <w:pPr>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7.2. Ліквідація </w:t>
      </w:r>
      <w:r w:rsidRPr="00F516F7">
        <w:rPr>
          <w:rFonts w:ascii="Times New Roman" w:hAnsi="Times New Roman"/>
          <w:szCs w:val="28"/>
          <w:shd w:val="clear" w:color="auto" w:fill="FFFFFF"/>
        </w:rPr>
        <w:t>Бібліотеки</w:t>
      </w:r>
      <w:r w:rsidRPr="00F516F7">
        <w:rPr>
          <w:rFonts w:ascii="Times New Roman" w:hAnsi="Times New Roman"/>
          <w:szCs w:val="28"/>
        </w:rPr>
        <w:t xml:space="preserve"> здійснюється ліквідаційною комісією, яка утворюється органом, який прийняв рішення про ліквідацію. За його рішенням ліквідація може проводитись Уповноваженим органом управління.</w:t>
      </w:r>
    </w:p>
    <w:p w:rsidR="00065BEE" w:rsidRPr="00F516F7" w:rsidRDefault="00065BEE" w:rsidP="00E7543F">
      <w:pPr>
        <w:autoSpaceDE w:val="0"/>
        <w:autoSpaceDN w:val="0"/>
        <w:adjustRightInd w:val="0"/>
        <w:ind w:firstLine="567"/>
        <w:jc w:val="both"/>
        <w:rPr>
          <w:rFonts w:ascii="Times New Roman" w:hAnsi="Times New Roman"/>
          <w:szCs w:val="28"/>
        </w:rPr>
      </w:pPr>
      <w:r w:rsidRPr="00F516F7">
        <w:rPr>
          <w:rFonts w:ascii="Times New Roman" w:hAnsi="Times New Roman"/>
          <w:szCs w:val="28"/>
        </w:rPr>
        <w:t>7.3. Засновник, суд, що прийняв рішення про ліквідацію, встановлюють порядок і термін проведення ліквідації.</w:t>
      </w:r>
    </w:p>
    <w:p w:rsidR="00065BEE" w:rsidRPr="00F516F7" w:rsidRDefault="00065BEE" w:rsidP="00E7543F">
      <w:pPr>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7.4. При реорганізації і ліквідації </w:t>
      </w:r>
      <w:r w:rsidRPr="00F516F7">
        <w:rPr>
          <w:rFonts w:ascii="Times New Roman" w:hAnsi="Times New Roman"/>
          <w:szCs w:val="28"/>
          <w:shd w:val="clear" w:color="auto" w:fill="FFFFFF"/>
        </w:rPr>
        <w:t>Бібліотеки</w:t>
      </w:r>
      <w:r w:rsidRPr="00F516F7">
        <w:rPr>
          <w:rFonts w:ascii="Times New Roman" w:hAnsi="Times New Roman"/>
          <w:szCs w:val="28"/>
        </w:rPr>
        <w:t xml:space="preserve"> працівникам, які звільняються, гарантується дотримання прав та інтересів відповідно до трудового законодавства України.</w:t>
      </w:r>
    </w:p>
    <w:p w:rsidR="00065BEE" w:rsidRPr="00F516F7" w:rsidRDefault="00065BEE" w:rsidP="00E7543F">
      <w:pPr>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7.5. У разі реорганізації або ліквідації </w:t>
      </w:r>
      <w:r w:rsidRPr="00F516F7">
        <w:rPr>
          <w:rFonts w:ascii="Times New Roman" w:hAnsi="Times New Roman"/>
          <w:szCs w:val="28"/>
          <w:shd w:val="clear" w:color="auto" w:fill="FFFFFF"/>
        </w:rPr>
        <w:t>Бібліотеки</w:t>
      </w:r>
      <w:r w:rsidRPr="00F516F7">
        <w:rPr>
          <w:rFonts w:ascii="Times New Roman" w:hAnsi="Times New Roman"/>
          <w:szCs w:val="28"/>
        </w:rPr>
        <w:t xml:space="preserve"> її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E7543F">
      <w:pPr>
        <w:shd w:val="clear" w:color="auto" w:fill="FFFFFF"/>
        <w:suppressAutoHyphens/>
        <w:ind w:firstLine="567"/>
        <w:jc w:val="both"/>
        <w:rPr>
          <w:rFonts w:ascii="Times New Roman" w:hAnsi="Times New Roman"/>
          <w:szCs w:val="28"/>
          <w:lang w:eastAsia="zh-CN"/>
        </w:rPr>
      </w:pPr>
    </w:p>
    <w:p w:rsidR="00065BEE" w:rsidRPr="00F516F7" w:rsidRDefault="00065BEE" w:rsidP="00E7543F">
      <w:pPr>
        <w:autoSpaceDE w:val="0"/>
        <w:autoSpaceDN w:val="0"/>
        <w:adjustRightInd w:val="0"/>
        <w:jc w:val="center"/>
        <w:rPr>
          <w:rFonts w:ascii="Times New Roman" w:hAnsi="Times New Roman"/>
          <w:b/>
          <w:szCs w:val="28"/>
        </w:rPr>
      </w:pPr>
      <w:r w:rsidRPr="00F516F7">
        <w:rPr>
          <w:rFonts w:ascii="Times New Roman" w:hAnsi="Times New Roman"/>
          <w:b/>
          <w:szCs w:val="28"/>
        </w:rPr>
        <w:t>8. Прикінцеві положення</w:t>
      </w:r>
    </w:p>
    <w:p w:rsidR="00065BEE" w:rsidRPr="00F516F7" w:rsidRDefault="00065BEE" w:rsidP="00E7543F">
      <w:pPr>
        <w:shd w:val="clear" w:color="auto" w:fill="FFFFFF"/>
        <w:autoSpaceDE w:val="0"/>
        <w:autoSpaceDN w:val="0"/>
        <w:adjustRightInd w:val="0"/>
        <w:ind w:firstLine="567"/>
        <w:jc w:val="center"/>
        <w:rPr>
          <w:rFonts w:ascii="Times New Roman" w:hAnsi="Times New Roman"/>
          <w:b/>
          <w:bCs/>
          <w:caps/>
          <w:szCs w:val="28"/>
        </w:rPr>
      </w:pPr>
    </w:p>
    <w:p w:rsidR="00065BEE" w:rsidRPr="00F516F7" w:rsidRDefault="00065BEE" w:rsidP="00E7543F">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8.1.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E7543F">
      <w:pPr>
        <w:autoSpaceDE w:val="0"/>
        <w:autoSpaceDN w:val="0"/>
        <w:adjustRightInd w:val="0"/>
        <w:ind w:firstLine="567"/>
        <w:jc w:val="both"/>
        <w:rPr>
          <w:rFonts w:ascii="Times New Roman" w:hAnsi="Times New Roman"/>
          <w:szCs w:val="28"/>
          <w:shd w:val="clear" w:color="auto" w:fill="FFFFFF"/>
        </w:rPr>
      </w:pPr>
    </w:p>
    <w:p w:rsidR="00065BEE" w:rsidRPr="00F516F7" w:rsidRDefault="00065BEE" w:rsidP="00E7543F">
      <w:pPr>
        <w:jc w:val="both"/>
        <w:rPr>
          <w:rFonts w:ascii="Times New Roman" w:hAnsi="Times New Roman"/>
          <w:caps/>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E7543F">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E7543F">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E7543F">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9D2C66" w:rsidRDefault="00065BEE" w:rsidP="00E7543F">
      <w:pPr>
        <w:jc w:val="center"/>
        <w:rPr>
          <w:rFonts w:ascii="Times New Roman" w:hAnsi="Times New Roman"/>
          <w:b/>
          <w:bCs/>
          <w:caps/>
          <w:sz w:val="32"/>
          <w:szCs w:val="28"/>
        </w:rPr>
      </w:pPr>
      <w:r w:rsidRPr="009D2C66">
        <w:rPr>
          <w:rFonts w:ascii="Times New Roman" w:hAnsi="Times New Roman"/>
          <w:b/>
          <w:bCs/>
          <w:caps/>
          <w:sz w:val="32"/>
          <w:szCs w:val="28"/>
        </w:rPr>
        <w:t>СТАТУТ</w:t>
      </w:r>
    </w:p>
    <w:p w:rsidR="00065BEE" w:rsidRPr="009D2C66" w:rsidRDefault="00065BEE" w:rsidP="00E7543F">
      <w:pPr>
        <w:jc w:val="center"/>
        <w:rPr>
          <w:rFonts w:ascii="Times New Roman" w:hAnsi="Times New Roman"/>
          <w:b/>
          <w:sz w:val="32"/>
          <w:szCs w:val="28"/>
        </w:rPr>
      </w:pPr>
      <w:r w:rsidRPr="009D2C66">
        <w:rPr>
          <w:rFonts w:ascii="Times New Roman" w:hAnsi="Times New Roman"/>
          <w:b/>
          <w:caps/>
          <w:sz w:val="32"/>
          <w:szCs w:val="28"/>
        </w:rPr>
        <w:t>Бериславського центру культури та дозвілля</w:t>
      </w:r>
      <w:r w:rsidRPr="009D2C66">
        <w:rPr>
          <w:rFonts w:ascii="Times New Roman" w:hAnsi="Times New Roman"/>
          <w:b/>
          <w:sz w:val="32"/>
          <w:szCs w:val="28"/>
        </w:rPr>
        <w:t xml:space="preserve"> </w:t>
      </w:r>
    </w:p>
    <w:p w:rsidR="00065BEE" w:rsidRPr="009D2C66" w:rsidRDefault="00065BEE" w:rsidP="00E7543F">
      <w:pPr>
        <w:jc w:val="center"/>
        <w:rPr>
          <w:rFonts w:ascii="Times New Roman" w:hAnsi="Times New Roman"/>
          <w:b/>
          <w:caps/>
          <w:sz w:val="32"/>
          <w:szCs w:val="28"/>
        </w:rPr>
      </w:pPr>
      <w:r w:rsidRPr="009D2C66">
        <w:rPr>
          <w:rFonts w:ascii="Times New Roman" w:hAnsi="Times New Roman"/>
          <w:b/>
          <w:sz w:val="32"/>
          <w:szCs w:val="28"/>
        </w:rPr>
        <w:t xml:space="preserve">імені </w:t>
      </w:r>
      <w:r w:rsidRPr="009D2C66">
        <w:rPr>
          <w:rFonts w:ascii="Times New Roman" w:hAnsi="Times New Roman"/>
          <w:b/>
          <w:caps/>
          <w:sz w:val="32"/>
          <w:szCs w:val="28"/>
        </w:rPr>
        <w:t xml:space="preserve">Тараса Шевченка </w:t>
      </w:r>
    </w:p>
    <w:p w:rsidR="00065BEE" w:rsidRPr="009D2C66" w:rsidRDefault="00065BEE" w:rsidP="00E7543F">
      <w:pPr>
        <w:jc w:val="center"/>
        <w:rPr>
          <w:rFonts w:ascii="Times New Roman" w:hAnsi="Times New Roman"/>
          <w:bCs/>
          <w:sz w:val="32"/>
          <w:szCs w:val="28"/>
        </w:rPr>
      </w:pPr>
      <w:r w:rsidRPr="009D2C66">
        <w:rPr>
          <w:rFonts w:ascii="Times New Roman" w:hAnsi="Times New Roman"/>
          <w:b/>
          <w:caps/>
          <w:sz w:val="32"/>
          <w:szCs w:val="28"/>
        </w:rPr>
        <w:t>Бериславської міської ради</w:t>
      </w:r>
      <w:r w:rsidRPr="009D2C66">
        <w:rPr>
          <w:rFonts w:ascii="Times New Roman" w:hAnsi="Times New Roman"/>
          <w:bCs/>
          <w:sz w:val="32"/>
          <w:szCs w:val="28"/>
        </w:rPr>
        <w:t xml:space="preserve"> </w:t>
      </w:r>
    </w:p>
    <w:p w:rsidR="00065BEE" w:rsidRPr="00F516F7" w:rsidRDefault="00065BEE" w:rsidP="00E7543F">
      <w:pPr>
        <w:jc w:val="center"/>
        <w:rPr>
          <w:rFonts w:ascii="Times New Roman" w:hAnsi="Times New Roman"/>
          <w:bCs/>
          <w:szCs w:val="28"/>
        </w:rPr>
      </w:pPr>
    </w:p>
    <w:p w:rsidR="00065BEE" w:rsidRPr="00F516F7" w:rsidRDefault="00065BEE" w:rsidP="00E7543F">
      <w:pPr>
        <w:jc w:val="center"/>
        <w:rPr>
          <w:rFonts w:ascii="Times New Roman" w:hAnsi="Times New Roman"/>
          <w:bCs/>
          <w:szCs w:val="28"/>
        </w:rPr>
      </w:pPr>
      <w:r w:rsidRPr="00F516F7">
        <w:rPr>
          <w:rFonts w:ascii="Times New Roman" w:hAnsi="Times New Roman"/>
          <w:bCs/>
          <w:szCs w:val="28"/>
        </w:rPr>
        <w:t>(нова редакція)</w:t>
      </w: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szCs w:val="28"/>
        </w:rPr>
      </w:pPr>
      <w:r w:rsidRPr="00F516F7">
        <w:rPr>
          <w:rFonts w:ascii="Times New Roman" w:hAnsi="Times New Roman"/>
          <w:szCs w:val="28"/>
        </w:rPr>
        <w:t xml:space="preserve">м. Берислав – 2021 </w:t>
      </w:r>
    </w:p>
    <w:p w:rsidR="00065BEE" w:rsidRPr="00F516F7" w:rsidRDefault="00065BEE" w:rsidP="00E7543F">
      <w:pPr>
        <w:jc w:val="center"/>
        <w:rPr>
          <w:rFonts w:ascii="Times New Roman" w:hAnsi="Times New Roman"/>
          <w:b/>
          <w:szCs w:val="28"/>
        </w:rPr>
      </w:pPr>
      <w:r w:rsidRPr="00F516F7">
        <w:rPr>
          <w:rFonts w:ascii="Times New Roman" w:hAnsi="Times New Roman"/>
          <w:b/>
          <w:szCs w:val="28"/>
        </w:rPr>
        <w:t>1.  Загальні положення</w:t>
      </w:r>
    </w:p>
    <w:p w:rsidR="00065BEE" w:rsidRPr="00F516F7" w:rsidRDefault="00065BEE" w:rsidP="00E7543F">
      <w:pPr>
        <w:jc w:val="center"/>
        <w:rPr>
          <w:rFonts w:ascii="Times New Roman" w:hAnsi="Times New Roman"/>
          <w:szCs w:val="28"/>
        </w:rPr>
      </w:pP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1.1. Бериславський центр культури та дозвілля імені Тараса Шевченка Бериславської міської ради (далі – Заклад) є закладом культури заснований Бериславською міською радою (далі – Засновник). </w:t>
      </w:r>
      <w:r w:rsidRPr="00F516F7">
        <w:rPr>
          <w:rFonts w:ascii="Times New Roman" w:hAnsi="Times New Roman"/>
          <w:color w:val="000000"/>
          <w:szCs w:val="28"/>
        </w:rPr>
        <w:t xml:space="preserve">Засновник делегує окремі функції </w:t>
      </w:r>
      <w:r w:rsidRPr="00F516F7">
        <w:rPr>
          <w:rFonts w:ascii="Times New Roman" w:hAnsi="Times New Roman"/>
          <w:szCs w:val="28"/>
        </w:rPr>
        <w:t xml:space="preserve">управління діяльністю Закладом уповноваженому ним органу управління – управлінню освіти, культури, молоді, туризму та спорту Бериславської міської ради </w:t>
      </w:r>
      <w:r w:rsidRPr="00F516F7">
        <w:rPr>
          <w:rFonts w:ascii="Times New Roman" w:hAnsi="Times New Roman"/>
          <w:color w:val="000000"/>
          <w:szCs w:val="28"/>
        </w:rPr>
        <w:t xml:space="preserve">(далі – </w:t>
      </w:r>
      <w:r w:rsidRPr="00F516F7">
        <w:rPr>
          <w:rFonts w:ascii="Times New Roman" w:hAnsi="Times New Roman"/>
          <w:szCs w:val="28"/>
        </w:rPr>
        <w:t>Уповноважений орган управління</w:t>
      </w:r>
      <w:r w:rsidRPr="00F516F7">
        <w:rPr>
          <w:rFonts w:ascii="Times New Roman" w:hAnsi="Times New Roman"/>
          <w:color w:val="000000"/>
          <w:szCs w:val="28"/>
        </w:rPr>
        <w:t xml:space="preserve">), </w:t>
      </w:r>
      <w:r w:rsidRPr="00F516F7">
        <w:rPr>
          <w:rFonts w:ascii="Times New Roman" w:hAnsi="Times New Roman"/>
          <w:szCs w:val="28"/>
        </w:rPr>
        <w:t>відповідно до розділу 5 цього Статуту.</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1.2. Бериславський центр культури та дозвілля імені Тараса Шевченка Бериславської міської ради є правонаступником Бериславського районного будинку культури ім. Т. Г. Шевченка.</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1.3. </w:t>
      </w:r>
      <w:r w:rsidRPr="00F516F7">
        <w:rPr>
          <w:rFonts w:ascii="Times New Roman" w:hAnsi="Times New Roman"/>
          <w:szCs w:val="28"/>
          <w:shd w:val="clear" w:color="auto" w:fill="FFFFFF"/>
        </w:rPr>
        <w:t>Заклад</w:t>
      </w:r>
      <w:r w:rsidRPr="00F516F7">
        <w:rPr>
          <w:rFonts w:ascii="Times New Roman" w:hAnsi="Times New Roman"/>
          <w:szCs w:val="28"/>
          <w:lang w:eastAsia="zh-CN"/>
        </w:rPr>
        <w:t xml:space="preserve"> у своїй діяльності керується керується </w:t>
      </w:r>
      <w:r w:rsidRPr="00F516F7">
        <w:rPr>
          <w:rFonts w:ascii="Times New Roman" w:hAnsi="Times New Roman"/>
          <w:szCs w:val="28"/>
        </w:rPr>
        <w:t xml:space="preserve">Конституцією України, законами України </w:t>
      </w:r>
      <w:r w:rsidRPr="00F516F7">
        <w:rPr>
          <w:rFonts w:ascii="Times New Roman" w:hAnsi="Times New Roman"/>
          <w:szCs w:val="28"/>
          <w:shd w:val="clear" w:color="auto" w:fill="FFFFFF"/>
          <w:lang w:eastAsia="zh-CN"/>
        </w:rPr>
        <w:t xml:space="preserve">«Про культуру», </w:t>
      </w:r>
      <w:r w:rsidRPr="00F516F7">
        <w:rPr>
          <w:rFonts w:ascii="Times New Roman" w:hAnsi="Times New Roman"/>
          <w:szCs w:val="28"/>
        </w:rPr>
        <w:t xml:space="preserve">актами Президента України, Кабінету Міністрів України, наказами </w:t>
      </w:r>
      <w:r w:rsidRPr="00F516F7">
        <w:rPr>
          <w:rFonts w:ascii="Times New Roman" w:hAnsi="Times New Roman"/>
          <w:szCs w:val="28"/>
          <w:lang w:eastAsia="zh-CN"/>
        </w:rPr>
        <w:t>Міністерства культури та інформаційної політики,</w:t>
      </w:r>
      <w:r w:rsidRPr="00F516F7">
        <w:rPr>
          <w:rFonts w:ascii="Times New Roman" w:hAnsi="Times New Roman"/>
          <w:color w:val="000000"/>
          <w:szCs w:val="28"/>
        </w:rPr>
        <w:t xml:space="preserve"> 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E7543F">
      <w:pPr>
        <w:ind w:firstLine="567"/>
        <w:jc w:val="both"/>
        <w:rPr>
          <w:rFonts w:ascii="Times New Roman" w:hAnsi="Times New Roman"/>
          <w:szCs w:val="28"/>
        </w:rPr>
      </w:pPr>
      <w:r w:rsidRPr="00F516F7">
        <w:rPr>
          <w:rFonts w:ascii="Times New Roman" w:hAnsi="Times New Roman"/>
          <w:color w:val="000000"/>
          <w:szCs w:val="28"/>
          <w:shd w:val="clear" w:color="auto" w:fill="FFFFFF"/>
        </w:rPr>
        <w:t>1.4. Юридична адреса Закладу: 74300, Херсонська область, Бериславський район, місто Берислав, вулиця Гоголя, будинок 3а.</w:t>
      </w:r>
      <w:r w:rsidRPr="00F516F7">
        <w:rPr>
          <w:rFonts w:ascii="Times New Roman" w:hAnsi="Times New Roman"/>
          <w:color w:val="000000"/>
          <w:szCs w:val="28"/>
        </w:rPr>
        <w:t> </w:t>
      </w:r>
    </w:p>
    <w:p w:rsidR="00065BEE" w:rsidRPr="00F516F7" w:rsidRDefault="00065BEE" w:rsidP="00E7543F">
      <w:pPr>
        <w:ind w:firstLine="567"/>
        <w:jc w:val="both"/>
        <w:rPr>
          <w:rFonts w:ascii="Times New Roman" w:hAnsi="Times New Roman"/>
          <w:szCs w:val="28"/>
        </w:rPr>
      </w:pPr>
      <w:r w:rsidRPr="00F516F7">
        <w:rPr>
          <w:rFonts w:ascii="Times New Roman" w:hAnsi="Times New Roman"/>
          <w:color w:val="000000"/>
          <w:spacing w:val="-10"/>
          <w:szCs w:val="28"/>
          <w:shd w:val="clear" w:color="auto" w:fill="FFFFFF"/>
        </w:rPr>
        <w:t xml:space="preserve">1.5. </w:t>
      </w:r>
      <w:r w:rsidRPr="00F516F7">
        <w:rPr>
          <w:rFonts w:ascii="Times New Roman" w:hAnsi="Times New Roman"/>
          <w:color w:val="000000"/>
          <w:spacing w:val="-6"/>
          <w:szCs w:val="28"/>
          <w:shd w:val="clear" w:color="auto" w:fill="FFFFFF"/>
        </w:rPr>
        <w:t xml:space="preserve">Повне найменування Закладу: </w:t>
      </w:r>
      <w:r w:rsidRPr="00F516F7">
        <w:rPr>
          <w:rFonts w:ascii="Times New Roman" w:hAnsi="Times New Roman"/>
          <w:szCs w:val="28"/>
        </w:rPr>
        <w:t>Бериславський центр культури та дозвілля імені Тараса Шевченка Бериславської міської ради.</w:t>
      </w:r>
    </w:p>
    <w:p w:rsidR="00065BEE" w:rsidRPr="00F516F7" w:rsidRDefault="00065BEE" w:rsidP="00E7543F">
      <w:pPr>
        <w:ind w:firstLine="567"/>
        <w:jc w:val="both"/>
        <w:rPr>
          <w:rFonts w:ascii="Times New Roman" w:hAnsi="Times New Roman"/>
          <w:color w:val="000000"/>
          <w:szCs w:val="28"/>
          <w:shd w:val="clear" w:color="auto" w:fill="FFFFFF"/>
        </w:rPr>
      </w:pPr>
      <w:r w:rsidRPr="00F516F7">
        <w:rPr>
          <w:rFonts w:ascii="Times New Roman" w:hAnsi="Times New Roman"/>
          <w:color w:val="000000"/>
          <w:szCs w:val="28"/>
          <w:shd w:val="clear" w:color="auto" w:fill="FFFFFF"/>
        </w:rPr>
        <w:t xml:space="preserve">Скорочене найменування Закладу: </w:t>
      </w:r>
      <w:r w:rsidRPr="00F516F7">
        <w:rPr>
          <w:rFonts w:ascii="Times New Roman" w:hAnsi="Times New Roman"/>
          <w:szCs w:val="28"/>
        </w:rPr>
        <w:t>Бериславський ЦКД БМР.</w:t>
      </w:r>
    </w:p>
    <w:p w:rsidR="00065BEE" w:rsidRPr="00F516F7" w:rsidRDefault="00065BEE" w:rsidP="00E7543F">
      <w:pPr>
        <w:pStyle w:val="NormalWeb"/>
        <w:shd w:val="clear" w:color="auto" w:fill="FFFFFF"/>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1.6. Заклад</w:t>
      </w:r>
      <w:r w:rsidRPr="00F516F7">
        <w:rPr>
          <w:sz w:val="28"/>
          <w:szCs w:val="28"/>
          <w:lang w:val="uk-UA"/>
        </w:rPr>
        <w:t xml:space="preserve"> </w:t>
      </w:r>
      <w:r w:rsidRPr="00F516F7">
        <w:rPr>
          <w:sz w:val="28"/>
          <w:szCs w:val="28"/>
          <w:shd w:val="clear" w:color="auto" w:fill="FFFFFF"/>
          <w:lang w:val="uk-UA"/>
        </w:rPr>
        <w:t>є</w:t>
      </w:r>
      <w:r w:rsidRPr="00F516F7">
        <w:rPr>
          <w:color w:val="000000"/>
          <w:sz w:val="28"/>
          <w:szCs w:val="28"/>
          <w:shd w:val="clear" w:color="auto" w:fill="FFFFFF"/>
          <w:lang w:val="uk-UA"/>
        </w:rPr>
        <w:t xml:space="preserve"> юридичною особою публічного права,</w:t>
      </w:r>
      <w:r w:rsidRPr="00F516F7">
        <w:rPr>
          <w:sz w:val="28"/>
          <w:szCs w:val="28"/>
          <w:lang w:val="uk-UA"/>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color w:val="000000"/>
          <w:sz w:val="28"/>
          <w:szCs w:val="28"/>
          <w:shd w:val="clear" w:color="auto" w:fill="FFFFFF"/>
          <w:lang w:val="uk-UA"/>
        </w:rPr>
        <w:t>.</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E7543F">
      <w:pPr>
        <w:shd w:val="clear" w:color="auto" w:fill="FFFFFF"/>
        <w:tabs>
          <w:tab w:val="left" w:pos="1181"/>
        </w:tabs>
        <w:ind w:left="14" w:right="-40" w:hanging="14"/>
        <w:jc w:val="center"/>
        <w:rPr>
          <w:rFonts w:ascii="Times New Roman" w:hAnsi="Times New Roman"/>
          <w:b/>
          <w:szCs w:val="28"/>
        </w:rPr>
      </w:pPr>
    </w:p>
    <w:p w:rsidR="00065BEE" w:rsidRPr="00F516F7" w:rsidRDefault="00065BEE" w:rsidP="00E7543F">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E7543F">
      <w:pPr>
        <w:tabs>
          <w:tab w:val="num" w:pos="0"/>
        </w:tabs>
        <w:ind w:firstLine="567"/>
        <w:jc w:val="center"/>
        <w:rPr>
          <w:rFonts w:ascii="Times New Roman" w:hAnsi="Times New Roman"/>
          <w:b/>
          <w:szCs w:val="28"/>
        </w:rPr>
      </w:pPr>
    </w:p>
    <w:p w:rsidR="00065BEE" w:rsidRPr="00F516F7" w:rsidRDefault="00065BEE" w:rsidP="00E7543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E7543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E7543F">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E7543F">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її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E7543F">
      <w:pPr>
        <w:pStyle w:val="a"/>
        <w:spacing w:before="0"/>
        <w:jc w:val="both"/>
        <w:rPr>
          <w:rStyle w:val="FontStyle13"/>
          <w:sz w:val="28"/>
          <w:szCs w:val="28"/>
        </w:rPr>
      </w:pPr>
      <w:r w:rsidRPr="00F516F7">
        <w:rPr>
          <w:rStyle w:val="FontStyle13"/>
          <w:sz w:val="28"/>
          <w:szCs w:val="28"/>
          <w:lang w:eastAsia="uk-UA"/>
        </w:rPr>
        <w:t xml:space="preserve">2.7. </w:t>
      </w:r>
      <w:r w:rsidRPr="00F516F7">
        <w:rPr>
          <w:rFonts w:ascii="Times New Roman" w:hAnsi="Times New Roman"/>
          <w:sz w:val="28"/>
          <w:szCs w:val="28"/>
        </w:rPr>
        <w:t>Заклад</w:t>
      </w:r>
      <w:r w:rsidRPr="00F516F7">
        <w:rPr>
          <w:rStyle w:val="FontStyle13"/>
          <w:sz w:val="28"/>
          <w:szCs w:val="28"/>
          <w:lang w:eastAsia="uk-UA"/>
        </w:rPr>
        <w:t xml:space="preserve">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E7543F">
      <w:pPr>
        <w:shd w:val="clear" w:color="auto" w:fill="FFFFFF"/>
        <w:tabs>
          <w:tab w:val="left" w:pos="1181"/>
        </w:tabs>
        <w:ind w:left="14" w:right="-40" w:hanging="14"/>
        <w:jc w:val="center"/>
        <w:rPr>
          <w:rFonts w:ascii="Times New Roman" w:hAnsi="Times New Roman"/>
          <w:b/>
          <w:szCs w:val="28"/>
        </w:rPr>
      </w:pPr>
    </w:p>
    <w:p w:rsidR="00065BEE" w:rsidRPr="00F516F7" w:rsidRDefault="00065BEE" w:rsidP="00E7543F">
      <w:pPr>
        <w:shd w:val="clear" w:color="auto" w:fill="FFFFFF"/>
        <w:tabs>
          <w:tab w:val="left" w:pos="1181"/>
        </w:tabs>
        <w:ind w:left="14" w:right="-40" w:hanging="14"/>
        <w:jc w:val="center"/>
        <w:rPr>
          <w:rFonts w:ascii="Times New Roman" w:hAnsi="Times New Roman"/>
          <w:b/>
          <w:szCs w:val="28"/>
        </w:rPr>
      </w:pPr>
      <w:r w:rsidRPr="00F516F7">
        <w:rPr>
          <w:rFonts w:ascii="Times New Roman" w:hAnsi="Times New Roman"/>
          <w:b/>
          <w:szCs w:val="28"/>
        </w:rPr>
        <w:t>3. Організація діяльності Закладу</w:t>
      </w:r>
    </w:p>
    <w:p w:rsidR="00065BEE" w:rsidRPr="00F516F7" w:rsidRDefault="00065BEE" w:rsidP="00E7543F">
      <w:pPr>
        <w:shd w:val="clear" w:color="auto" w:fill="FFFFFF"/>
        <w:tabs>
          <w:tab w:val="left" w:pos="1181"/>
        </w:tabs>
        <w:ind w:left="14" w:right="-40" w:firstLine="695"/>
        <w:jc w:val="center"/>
        <w:rPr>
          <w:rFonts w:ascii="Times New Roman" w:hAnsi="Times New Roman"/>
          <w:b/>
          <w:szCs w:val="28"/>
        </w:rPr>
      </w:pPr>
    </w:p>
    <w:p w:rsidR="00065BEE" w:rsidRPr="00F516F7" w:rsidRDefault="00065BEE" w:rsidP="00E7543F">
      <w:pPr>
        <w:ind w:firstLine="567"/>
        <w:jc w:val="both"/>
        <w:rPr>
          <w:rStyle w:val="apple-converted-space"/>
          <w:rFonts w:ascii="Times New Roman" w:hAnsi="Times New Roman"/>
          <w:szCs w:val="28"/>
        </w:rPr>
      </w:pPr>
      <w:r w:rsidRPr="00F516F7">
        <w:rPr>
          <w:rFonts w:ascii="Times New Roman" w:hAnsi="Times New Roman"/>
          <w:szCs w:val="28"/>
        </w:rPr>
        <w:t>3.1. Пріоритетними напрямками роботи Закладу є:</w:t>
      </w:r>
    </w:p>
    <w:p w:rsidR="00065BEE" w:rsidRPr="00F516F7" w:rsidRDefault="00065BEE" w:rsidP="00E7543F">
      <w:pPr>
        <w:ind w:firstLine="567"/>
        <w:jc w:val="both"/>
        <w:rPr>
          <w:rFonts w:ascii="Times New Roman" w:hAnsi="Times New Roman"/>
          <w:color w:val="000000"/>
          <w:szCs w:val="28"/>
        </w:rPr>
      </w:pPr>
      <w:r w:rsidRPr="00F516F7">
        <w:rPr>
          <w:rStyle w:val="apple-converted-space"/>
          <w:rFonts w:ascii="Times New Roman" w:hAnsi="Times New Roman"/>
          <w:color w:val="000000"/>
          <w:szCs w:val="28"/>
        </w:rPr>
        <w:t xml:space="preserve"> - </w:t>
      </w:r>
      <w:r w:rsidRPr="00F516F7">
        <w:rPr>
          <w:rFonts w:ascii="Times New Roman" w:hAnsi="Times New Roman"/>
          <w:color w:val="000000"/>
          <w:szCs w:val="28"/>
        </w:rPr>
        <w:t>збереження, розвиток української культури, а також культур інших національностей, що проживають на території України;</w:t>
      </w:r>
    </w:p>
    <w:p w:rsidR="00065BEE" w:rsidRPr="00F516F7" w:rsidRDefault="00065BEE" w:rsidP="00E7543F">
      <w:pPr>
        <w:ind w:firstLine="567"/>
        <w:jc w:val="both"/>
        <w:rPr>
          <w:rFonts w:ascii="Times New Roman" w:hAnsi="Times New Roman"/>
          <w:color w:val="000000"/>
          <w:szCs w:val="28"/>
        </w:rPr>
      </w:pPr>
      <w:r w:rsidRPr="00F516F7">
        <w:rPr>
          <w:rFonts w:ascii="Times New Roman" w:hAnsi="Times New Roman"/>
          <w:color w:val="000000"/>
          <w:szCs w:val="28"/>
        </w:rPr>
        <w:t>- популяризація культурної спадщини як національної культури;</w:t>
      </w:r>
    </w:p>
    <w:p w:rsidR="00065BEE" w:rsidRPr="00F516F7" w:rsidRDefault="00065BEE" w:rsidP="00E7543F">
      <w:pPr>
        <w:ind w:firstLine="567"/>
        <w:jc w:val="both"/>
        <w:rPr>
          <w:rFonts w:ascii="Times New Roman" w:hAnsi="Times New Roman"/>
          <w:color w:val="000000"/>
          <w:szCs w:val="28"/>
        </w:rPr>
      </w:pPr>
      <w:r w:rsidRPr="00F516F7">
        <w:rPr>
          <w:rFonts w:ascii="Times New Roman" w:hAnsi="Times New Roman"/>
          <w:color w:val="000000"/>
          <w:szCs w:val="28"/>
        </w:rPr>
        <w:t>- організація культурного дозвілля громадян.</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szCs w:val="28"/>
        </w:rPr>
        <w:t xml:space="preserve">3.2. </w:t>
      </w:r>
      <w:r w:rsidRPr="00F516F7">
        <w:rPr>
          <w:rFonts w:ascii="Times New Roman" w:hAnsi="Times New Roman"/>
          <w:color w:val="000000"/>
          <w:szCs w:val="28"/>
        </w:rPr>
        <w:t>Головними функціями Закладу є культурно-творча, виховна, пізнавальна, розважальна, методична.</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3.3. Головними завданнями Закладу є:</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 задоволення культурно-дозвіллєвих потреб населення; </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 розвиток усіх видів та жанрів самодіяльної народної творчості, аматорського мистецтва, народних художніх промислів; </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 створення та організація діяльності клубних формувань (творчих колективів, гуртків, студій, любительських об’єднань, клубів за інтересами); </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 вивчення культурних запитів та розкриття творчих здібностей і обдарувань різновікових груп населення; </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 підтримка соціально важливих культурних ініціатив; </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вироблення та запровадження нових моделей культурного обслуговування громадян.</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3.4. Головною метою діяльності Закладу є 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тощо.</w:t>
      </w:r>
    </w:p>
    <w:p w:rsidR="00065BEE" w:rsidRPr="00F516F7" w:rsidRDefault="00065BEE" w:rsidP="00E7543F">
      <w:pPr>
        <w:shd w:val="clear" w:color="auto" w:fill="FFFFFF"/>
        <w:ind w:firstLine="567"/>
        <w:jc w:val="both"/>
        <w:rPr>
          <w:rFonts w:ascii="Times New Roman" w:hAnsi="Times New Roman"/>
          <w:color w:val="000000"/>
          <w:szCs w:val="28"/>
          <w:shd w:val="clear" w:color="auto" w:fill="FFFFFF"/>
        </w:rPr>
      </w:pPr>
      <w:r w:rsidRPr="00F516F7">
        <w:rPr>
          <w:rFonts w:ascii="Times New Roman" w:hAnsi="Times New Roman"/>
          <w:color w:val="000000"/>
          <w:szCs w:val="28"/>
        </w:rPr>
        <w:t xml:space="preserve">3.5. </w:t>
      </w:r>
      <w:r w:rsidRPr="00F516F7">
        <w:rPr>
          <w:rStyle w:val="apple-converted-space"/>
          <w:rFonts w:ascii="Times New Roman" w:hAnsi="Times New Roman"/>
          <w:color w:val="000000"/>
          <w:szCs w:val="28"/>
          <w:shd w:val="clear" w:color="auto" w:fill="FFFFFF"/>
        </w:rPr>
        <w:t> </w:t>
      </w:r>
      <w:r w:rsidRPr="00F516F7">
        <w:rPr>
          <w:rFonts w:ascii="Times New Roman" w:hAnsi="Times New Roman"/>
          <w:color w:val="000000"/>
          <w:szCs w:val="28"/>
          <w:shd w:val="clear" w:color="auto" w:fill="FFFFFF"/>
        </w:rPr>
        <w:t xml:space="preserve">Головними видами діяльності Закладу є: </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shd w:val="clear" w:color="auto" w:fill="FFFFFF"/>
        </w:rPr>
        <w:t xml:space="preserve">- </w:t>
      </w:r>
      <w:r w:rsidRPr="00F516F7">
        <w:rPr>
          <w:rFonts w:ascii="Times New Roman" w:hAnsi="Times New Roman"/>
          <w:color w:val="000000"/>
          <w:szCs w:val="28"/>
        </w:rPr>
        <w:t>створення та організація діяльності творчих колективів, гуртків, студій, любительських об’єднань та клубів за інтересами, інших клубних формувань;</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організація та проведення фестивалів, оглядів, конкурсів, виставок та інших форм показу результатів творчої діяльності клубних формувань;</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організація та проведення масових театралізованих свят, народних гулянь, обрядів, відповідно до місцевих звичаїв і традицій;</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 організація дозвілля різновікових груп населення, у тому числі проведення вечорів відпочинку, дискотек, карнавалів, дитячих ранків та інших розважальних програм.</w:t>
      </w:r>
    </w:p>
    <w:p w:rsidR="00065BEE" w:rsidRPr="00F516F7" w:rsidRDefault="00065BEE" w:rsidP="00E7543F">
      <w:pPr>
        <w:shd w:val="clear" w:color="auto" w:fill="FFFFFF"/>
        <w:tabs>
          <w:tab w:val="left" w:pos="993"/>
        </w:tabs>
        <w:ind w:left="14" w:right="-40" w:firstLine="567"/>
        <w:jc w:val="both"/>
        <w:rPr>
          <w:rFonts w:ascii="Times New Roman" w:hAnsi="Times New Roman"/>
          <w:szCs w:val="28"/>
        </w:rPr>
      </w:pPr>
      <w:r w:rsidRPr="00F516F7">
        <w:rPr>
          <w:rFonts w:ascii="Times New Roman" w:hAnsi="Times New Roman"/>
          <w:color w:val="000000"/>
          <w:szCs w:val="28"/>
        </w:rPr>
        <w:t>3.6.</w:t>
      </w:r>
      <w:r w:rsidRPr="00F516F7">
        <w:rPr>
          <w:rFonts w:ascii="Times New Roman" w:hAnsi="Times New Roman"/>
          <w:szCs w:val="28"/>
        </w:rPr>
        <w:t xml:space="preserve"> Заклад самостійно приймає рішення і здійснює свою діяльність в межах своєї компетенції, передбаченої законодавством України та цим Статутом.</w:t>
      </w:r>
    </w:p>
    <w:p w:rsidR="00065BEE" w:rsidRPr="00F516F7" w:rsidRDefault="00065BEE" w:rsidP="00E7543F">
      <w:pPr>
        <w:shd w:val="clear" w:color="auto" w:fill="FFFFFF"/>
        <w:tabs>
          <w:tab w:val="left" w:pos="993"/>
        </w:tabs>
        <w:ind w:left="14" w:right="-40" w:firstLine="567"/>
        <w:jc w:val="both"/>
        <w:rPr>
          <w:rFonts w:ascii="Times New Roman" w:hAnsi="Times New Roman"/>
          <w:szCs w:val="28"/>
        </w:rPr>
      </w:pPr>
      <w:r w:rsidRPr="00F516F7">
        <w:rPr>
          <w:rFonts w:ascii="Times New Roman" w:hAnsi="Times New Roman"/>
          <w:color w:val="000000"/>
          <w:szCs w:val="28"/>
        </w:rPr>
        <w:t>3.</w:t>
      </w:r>
      <w:r w:rsidRPr="00F516F7">
        <w:rPr>
          <w:rFonts w:ascii="Times New Roman" w:hAnsi="Times New Roman"/>
          <w:szCs w:val="28"/>
        </w:rPr>
        <w:t>7. Діяльність Закладу здійснюється державною мовою.</w:t>
      </w:r>
    </w:p>
    <w:p w:rsidR="00065BEE" w:rsidRPr="00F516F7" w:rsidRDefault="00065BEE" w:rsidP="00E7543F">
      <w:pPr>
        <w:jc w:val="both"/>
        <w:rPr>
          <w:rFonts w:ascii="Times New Roman" w:hAnsi="Times New Roman"/>
          <w:b/>
          <w:bCs/>
          <w:color w:val="000000"/>
          <w:szCs w:val="28"/>
        </w:rPr>
      </w:pPr>
      <w:bookmarkStart w:id="164" w:name="n12540"/>
      <w:bookmarkStart w:id="165" w:name="n12541"/>
      <w:bookmarkStart w:id="166" w:name="n12542"/>
      <w:bookmarkStart w:id="167" w:name="n12714"/>
      <w:bookmarkEnd w:id="164"/>
      <w:bookmarkEnd w:id="165"/>
      <w:bookmarkEnd w:id="166"/>
      <w:bookmarkEnd w:id="167"/>
    </w:p>
    <w:p w:rsidR="00065BEE" w:rsidRPr="00F516F7" w:rsidRDefault="00065BEE" w:rsidP="00E7543F">
      <w:pPr>
        <w:jc w:val="center"/>
        <w:rPr>
          <w:rFonts w:ascii="Times New Roman" w:hAnsi="Times New Roman"/>
          <w:b/>
          <w:bCs/>
          <w:color w:val="000000"/>
          <w:szCs w:val="28"/>
        </w:rPr>
      </w:pPr>
      <w:r w:rsidRPr="00F516F7">
        <w:rPr>
          <w:rFonts w:ascii="Times New Roman" w:hAnsi="Times New Roman"/>
          <w:b/>
          <w:bCs/>
          <w:color w:val="000000"/>
          <w:szCs w:val="28"/>
        </w:rPr>
        <w:t>4.  Структура та основні принципи діяльності Закладу</w:t>
      </w:r>
    </w:p>
    <w:p w:rsidR="00065BEE" w:rsidRPr="00F516F7" w:rsidRDefault="00065BEE" w:rsidP="00E7543F">
      <w:pPr>
        <w:jc w:val="center"/>
        <w:rPr>
          <w:rFonts w:ascii="Times New Roman" w:hAnsi="Times New Roman"/>
          <w:bCs/>
          <w:color w:val="000000"/>
          <w:szCs w:val="28"/>
        </w:rPr>
      </w:pP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szCs w:val="28"/>
        </w:rPr>
        <w:t xml:space="preserve">4.1. Структура Закладу </w:t>
      </w:r>
      <w:r w:rsidRPr="00F516F7">
        <w:rPr>
          <w:rFonts w:ascii="Times New Roman" w:hAnsi="Times New Roman"/>
          <w:color w:val="000000"/>
          <w:szCs w:val="28"/>
        </w:rPr>
        <w:t>визначається завданнями, напрямами та змістом його діяльності, місцевими умовами й можливостями.</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Структурними складовими Закладу можуть бути творчо-виробничі підрозділи та громадські формування (творчі колективи, асоціації, гуртки, студії, курси, консультаційні пункти, любительські об’єднання інші ініціативні утворення).</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4.2. Заклад  планує  свою  діяльність  відповідно  до  культурних  потреб населення, виходячи із творчих можливостей та фінансових ресурсів.</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szCs w:val="28"/>
        </w:rPr>
        <w:t>4.3.</w:t>
      </w:r>
      <w:r w:rsidRPr="00F516F7">
        <w:rPr>
          <w:rFonts w:ascii="Times New Roman" w:hAnsi="Times New Roman"/>
          <w:color w:val="000000"/>
          <w:szCs w:val="28"/>
        </w:rPr>
        <w:t xml:space="preserve"> Заклад  може  організовувати  роботу  клубних  формувань,  творчих об’єднань у приміщеннях інших закладів та установ відповідно до укладених угод.</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szCs w:val="28"/>
        </w:rPr>
        <w:t>4.4.</w:t>
      </w:r>
      <w:r w:rsidRPr="00F516F7">
        <w:rPr>
          <w:rFonts w:ascii="Times New Roman" w:hAnsi="Times New Roman"/>
          <w:color w:val="000000"/>
          <w:szCs w:val="28"/>
        </w:rPr>
        <w:t xml:space="preserve"> Заклад   може  залучати  до  участі  в  організаційно-масових  заходах дошкільні, позашкільні, загальноосвітні, вищі навчальні заклади, інші заклади                     та організації (за згодою).</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4.5. Культурно-освітня,  виховна,  організаційно-масова  дозвіллєва  робота в клубному закладі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тощо.</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4.6. У Закладі можуть створюватися методичні, громадські ради.</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 xml:space="preserve">4.7. Діяльність методичних, громадських рад здійснюється з урахуванням рекомендацій Уповноваженого органу управління. </w:t>
      </w:r>
    </w:p>
    <w:p w:rsidR="00065BEE" w:rsidRPr="00F516F7" w:rsidRDefault="00065BEE" w:rsidP="00E7543F">
      <w:pPr>
        <w:pStyle w:val="NormalWeb"/>
        <w:shd w:val="clear" w:color="auto" w:fill="FFFFFF"/>
        <w:spacing w:before="0" w:beforeAutospacing="0" w:after="0" w:afterAutospacing="0"/>
        <w:ind w:firstLine="567"/>
        <w:jc w:val="both"/>
        <w:rPr>
          <w:sz w:val="28"/>
          <w:szCs w:val="28"/>
          <w:lang w:val="uk-UA"/>
        </w:rPr>
      </w:pPr>
      <w:r w:rsidRPr="00F516F7">
        <w:rPr>
          <w:sz w:val="28"/>
          <w:szCs w:val="28"/>
          <w:lang w:val="uk-UA"/>
        </w:rPr>
        <w:t xml:space="preserve">4.8. </w:t>
      </w:r>
      <w:r w:rsidRPr="00F516F7">
        <w:rPr>
          <w:rStyle w:val="Emphasis"/>
          <w:i w:val="0"/>
          <w:iCs/>
          <w:sz w:val="28"/>
          <w:szCs w:val="28"/>
          <w:lang w:val="uk-UA"/>
        </w:rPr>
        <w:t>Заклад</w:t>
      </w:r>
      <w:r w:rsidRPr="00F516F7">
        <w:rPr>
          <w:sz w:val="28"/>
          <w:szCs w:val="28"/>
          <w:lang w:val="uk-UA"/>
        </w:rPr>
        <w:t xml:space="preserve"> може створювати філії, що виконують таку саму діяльність, як і основний Заклад у цілому або за окремими його напрямами.</w:t>
      </w:r>
    </w:p>
    <w:p w:rsidR="00065BEE" w:rsidRPr="00F516F7" w:rsidRDefault="00065BEE" w:rsidP="00E7543F">
      <w:pPr>
        <w:pStyle w:val="NormalWeb"/>
        <w:shd w:val="clear" w:color="auto" w:fill="FFFFFF"/>
        <w:spacing w:before="0" w:beforeAutospacing="0" w:after="0" w:afterAutospacing="0"/>
        <w:ind w:firstLine="567"/>
        <w:jc w:val="both"/>
        <w:rPr>
          <w:sz w:val="28"/>
          <w:szCs w:val="28"/>
          <w:lang w:val="uk-UA"/>
        </w:rPr>
      </w:pPr>
      <w:r w:rsidRPr="00F516F7">
        <w:rPr>
          <w:sz w:val="28"/>
          <w:szCs w:val="28"/>
        </w:rPr>
        <w:t>У своїй діяльності філії керуються чинним законодавством</w:t>
      </w:r>
      <w:r w:rsidRPr="00F516F7">
        <w:rPr>
          <w:sz w:val="28"/>
          <w:szCs w:val="28"/>
          <w:lang w:val="uk-UA"/>
        </w:rPr>
        <w:t>,</w:t>
      </w:r>
      <w:r w:rsidRPr="00F516F7">
        <w:rPr>
          <w:sz w:val="28"/>
          <w:szCs w:val="28"/>
        </w:rPr>
        <w:t xml:space="preserve"> цим Статутом</w:t>
      </w:r>
      <w:r w:rsidRPr="00F516F7">
        <w:rPr>
          <w:sz w:val="28"/>
          <w:szCs w:val="28"/>
          <w:lang w:val="uk-UA"/>
        </w:rPr>
        <w:t xml:space="preserve"> та власними положеннями, що затверджуються дииректором Закладу та погоджуються Уповноваженим органом управління</w:t>
      </w:r>
      <w:r w:rsidRPr="00F516F7">
        <w:rPr>
          <w:sz w:val="28"/>
          <w:szCs w:val="28"/>
        </w:rPr>
        <w:t>.</w:t>
      </w:r>
    </w:p>
    <w:p w:rsidR="00065BEE" w:rsidRPr="00F516F7" w:rsidRDefault="00065BEE" w:rsidP="00E7543F">
      <w:pPr>
        <w:rPr>
          <w:rFonts w:ascii="Times New Roman" w:hAnsi="Times New Roman"/>
          <w:b/>
          <w:szCs w:val="28"/>
        </w:rPr>
      </w:pPr>
    </w:p>
    <w:p w:rsidR="00065BEE" w:rsidRPr="00F516F7" w:rsidRDefault="00065BEE" w:rsidP="00E7543F">
      <w:pPr>
        <w:jc w:val="center"/>
        <w:rPr>
          <w:rFonts w:ascii="Times New Roman" w:hAnsi="Times New Roman"/>
          <w:b/>
          <w:szCs w:val="28"/>
        </w:rPr>
      </w:pPr>
      <w:r w:rsidRPr="00F516F7">
        <w:rPr>
          <w:rFonts w:ascii="Times New Roman" w:hAnsi="Times New Roman"/>
          <w:b/>
          <w:szCs w:val="28"/>
        </w:rPr>
        <w:t>5. Управління та керівництво Закладом</w:t>
      </w:r>
    </w:p>
    <w:p w:rsidR="00065BEE" w:rsidRPr="00F516F7" w:rsidRDefault="00065BEE" w:rsidP="00E7543F">
      <w:pPr>
        <w:ind w:firstLine="993"/>
        <w:jc w:val="center"/>
        <w:rPr>
          <w:rFonts w:ascii="Times New Roman" w:hAnsi="Times New Roman"/>
          <w:b/>
          <w:szCs w:val="28"/>
        </w:rPr>
      </w:pP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5.1. Управління Закладом в межах повноважень, визначених чинним законодавством та цим Статутом, здійснює Засновник та Уповноважений орган  управління.</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5.2. Засновник:</w:t>
      </w:r>
    </w:p>
    <w:p w:rsidR="00065BEE" w:rsidRPr="00F516F7" w:rsidRDefault="00065BEE" w:rsidP="00E7543F">
      <w:pPr>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5.2.1. Затверджує Статут Закладу та зміни до нього. </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5.2.2. Створює матеріально-технічні умови, необхідні для функціонування Закладу.</w:t>
      </w:r>
    </w:p>
    <w:p w:rsidR="00065BEE" w:rsidRPr="00F516F7" w:rsidRDefault="00065BEE" w:rsidP="00E7543F">
      <w:pPr>
        <w:autoSpaceDE w:val="0"/>
        <w:autoSpaceDN w:val="0"/>
        <w:adjustRightInd w:val="0"/>
        <w:ind w:firstLine="567"/>
        <w:jc w:val="both"/>
        <w:rPr>
          <w:rFonts w:ascii="Times New Roman" w:hAnsi="Times New Roman"/>
          <w:color w:val="181818"/>
          <w:szCs w:val="28"/>
        </w:rPr>
      </w:pPr>
      <w:r w:rsidRPr="00F516F7">
        <w:rPr>
          <w:rFonts w:ascii="Times New Roman" w:hAnsi="Times New Roman"/>
          <w:szCs w:val="28"/>
        </w:rPr>
        <w:t>5.3. Уповноважений орган управління</w:t>
      </w:r>
      <w:r w:rsidRPr="00F516F7">
        <w:rPr>
          <w:rFonts w:ascii="Times New Roman" w:hAnsi="Times New Roman"/>
          <w:color w:val="181818"/>
          <w:szCs w:val="28"/>
        </w:rPr>
        <w:t>:</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color w:val="181818"/>
          <w:szCs w:val="28"/>
        </w:rPr>
        <w:t>5.3.1.</w:t>
      </w:r>
      <w:r w:rsidRPr="00F516F7">
        <w:rPr>
          <w:rFonts w:ascii="Times New Roman" w:hAnsi="Times New Roman"/>
          <w:szCs w:val="28"/>
        </w:rPr>
        <w:t xml:space="preserve"> Призначає на посаду директора шляхом укладання з ним контракту строком на п’ять років за результатами конкурсу. Звільняє з посади директора. Накладає на директора та знімає дисциплінарні стягнення.</w:t>
      </w:r>
    </w:p>
    <w:p w:rsidR="00065BEE" w:rsidRPr="00F516F7" w:rsidRDefault="00065BEE" w:rsidP="00E7543F">
      <w:pPr>
        <w:shd w:val="clear" w:color="auto" w:fill="FFFFFF"/>
        <w:ind w:firstLine="567"/>
        <w:jc w:val="both"/>
        <w:rPr>
          <w:rFonts w:ascii="Times New Roman" w:hAnsi="Times New Roman"/>
          <w:szCs w:val="28"/>
        </w:rPr>
      </w:pPr>
      <w:r w:rsidRPr="00F516F7">
        <w:rPr>
          <w:rFonts w:ascii="Times New Roman" w:hAnsi="Times New Roman"/>
          <w:szCs w:val="28"/>
        </w:rPr>
        <w:t>5.3.2. Організовує і проводить конкурс на заміщення вакантної посади директора відповідно до Закону України «Про культуру».</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5.3.3. Затверджує кошторис, структуру, погоджує штатний розпис та зміни до нього.</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5.3.4. Забезпечує фінансово-господарське обслуговування Закладу.</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5.3.5. Заслуховує звіти директора про діяльність Закладу.</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5.3.6. Надає пропозиції Засновнику щодо покращення матеріально-технічних умов, необхідних для функціонування Закладу.</w:t>
      </w:r>
    </w:p>
    <w:p w:rsidR="00065BEE" w:rsidRPr="00F516F7" w:rsidRDefault="00065BEE" w:rsidP="00E7543F">
      <w:pPr>
        <w:ind w:firstLine="567"/>
        <w:jc w:val="both"/>
        <w:rPr>
          <w:rFonts w:ascii="Times New Roman" w:hAnsi="Times New Roman"/>
          <w:spacing w:val="-4"/>
          <w:szCs w:val="28"/>
        </w:rPr>
      </w:pPr>
      <w:r w:rsidRPr="00F516F7">
        <w:rPr>
          <w:rFonts w:ascii="Times New Roman" w:hAnsi="Times New Roman"/>
          <w:spacing w:val="-4"/>
          <w:szCs w:val="28"/>
        </w:rPr>
        <w:t>5.3.7. Реалізує інші права, передбачені чинним законодавством та цим Статутом.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5.3.8. Затверджує стратегію розвитку Закладу.</w:t>
      </w:r>
    </w:p>
    <w:p w:rsidR="00065BEE" w:rsidRPr="00F516F7" w:rsidRDefault="00065BEE" w:rsidP="00E7543F">
      <w:pPr>
        <w:widowControl w:val="0"/>
        <w:shd w:val="clear" w:color="auto" w:fill="FFFFFF"/>
        <w:tabs>
          <w:tab w:val="left" w:pos="1195"/>
        </w:tabs>
        <w:autoSpaceDE w:val="0"/>
        <w:autoSpaceDN w:val="0"/>
        <w:adjustRightInd w:val="0"/>
        <w:ind w:left="34" w:right="10" w:firstLine="567"/>
        <w:jc w:val="both"/>
        <w:rPr>
          <w:rFonts w:ascii="Times New Roman" w:hAnsi="Times New Roman"/>
          <w:szCs w:val="28"/>
        </w:rPr>
      </w:pPr>
      <w:r w:rsidRPr="00F516F7">
        <w:rPr>
          <w:rFonts w:ascii="Times New Roman" w:hAnsi="Times New Roman"/>
          <w:szCs w:val="28"/>
        </w:rPr>
        <w:t>5.4. Безпосереднє керівництво Закладом здійснює директор, який призначається на посаду (звільняється з посади) Уповноваженим органом управління відповідно до чинного законодавства та цього Статуту.</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На посаду директора Закладу призначається особа, яка є громадянином України</w:t>
      </w:r>
      <w:r w:rsidRPr="00F516F7">
        <w:rPr>
          <w:rFonts w:ascii="Times New Roman" w:hAnsi="Times New Roman"/>
          <w:color w:val="000000"/>
          <w:szCs w:val="28"/>
          <w:shd w:val="clear" w:color="auto" w:fill="FFFFFF"/>
        </w:rPr>
        <w:t>,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065BEE" w:rsidRPr="00F516F7" w:rsidRDefault="00065BEE" w:rsidP="00E7543F">
      <w:pPr>
        <w:widowControl w:val="0"/>
        <w:shd w:val="clear" w:color="auto" w:fill="FFFFFF"/>
        <w:tabs>
          <w:tab w:val="left" w:pos="1195"/>
        </w:tabs>
        <w:autoSpaceDE w:val="0"/>
        <w:autoSpaceDN w:val="0"/>
        <w:adjustRightInd w:val="0"/>
        <w:ind w:left="34" w:right="10" w:firstLine="567"/>
        <w:jc w:val="both"/>
        <w:rPr>
          <w:rFonts w:ascii="Times New Roman" w:hAnsi="Times New Roman"/>
          <w:szCs w:val="28"/>
        </w:rPr>
      </w:pPr>
      <w:r w:rsidRPr="00F516F7">
        <w:rPr>
          <w:rFonts w:ascii="Times New Roman" w:hAnsi="Times New Roman"/>
          <w:szCs w:val="28"/>
        </w:rPr>
        <w:t>5.5.</w:t>
      </w:r>
      <w:r w:rsidRPr="00F516F7">
        <w:rPr>
          <w:rFonts w:ascii="Times New Roman" w:hAnsi="Times New Roman"/>
          <w:color w:val="000000"/>
          <w:szCs w:val="28"/>
        </w:rPr>
        <w:t xml:space="preserve"> Директор Закладу:</w:t>
      </w:r>
    </w:p>
    <w:p w:rsidR="00065BEE" w:rsidRPr="00F516F7" w:rsidRDefault="00065BEE" w:rsidP="00E7543F">
      <w:pPr>
        <w:widowControl w:val="0"/>
        <w:shd w:val="clear" w:color="auto" w:fill="FFFFFF"/>
        <w:tabs>
          <w:tab w:val="left" w:pos="851"/>
        </w:tabs>
        <w:autoSpaceDE w:val="0"/>
        <w:autoSpaceDN w:val="0"/>
        <w:adjustRightInd w:val="0"/>
        <w:ind w:right="14" w:firstLine="567"/>
        <w:jc w:val="both"/>
        <w:rPr>
          <w:rFonts w:ascii="Times New Roman" w:hAnsi="Times New Roman"/>
          <w:szCs w:val="28"/>
        </w:rPr>
      </w:pPr>
      <w:r w:rsidRPr="00F516F7">
        <w:rPr>
          <w:rFonts w:ascii="Times New Roman" w:hAnsi="Times New Roman"/>
          <w:szCs w:val="28"/>
        </w:rPr>
        <w:t>-</w:t>
      </w:r>
      <w:r w:rsidRPr="00F516F7">
        <w:rPr>
          <w:rFonts w:ascii="Times New Roman" w:hAnsi="Times New Roman"/>
          <w:szCs w:val="28"/>
        </w:rPr>
        <w:tab/>
        <w:t>здійснює загальне керівництво Закладом, забезпечує раціональний добір і розстановку кадрів, забезпечує створення належних умов для підвищення фахового рівня працівників;</w:t>
      </w:r>
    </w:p>
    <w:p w:rsidR="00065BEE" w:rsidRPr="00F516F7" w:rsidRDefault="00065BEE" w:rsidP="00E7543F">
      <w:pPr>
        <w:widowControl w:val="0"/>
        <w:numPr>
          <w:ilvl w:val="0"/>
          <w:numId w:val="72"/>
        </w:numPr>
        <w:shd w:val="clear" w:color="auto" w:fill="FFFFFF"/>
        <w:tabs>
          <w:tab w:val="left" w:pos="902"/>
        </w:tabs>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забезпечує та контролює проведення </w:t>
      </w:r>
      <w:r w:rsidRPr="00F516F7">
        <w:rPr>
          <w:rFonts w:ascii="Times New Roman" w:hAnsi="Times New Roman"/>
          <w:color w:val="000000"/>
          <w:szCs w:val="28"/>
        </w:rPr>
        <w:t>культурно-творчої, виховної, пізнавальної, розважальної, методичної</w:t>
      </w:r>
      <w:r w:rsidRPr="00F516F7">
        <w:rPr>
          <w:rFonts w:ascii="Times New Roman" w:hAnsi="Times New Roman"/>
          <w:szCs w:val="28"/>
        </w:rPr>
        <w:t xml:space="preserve"> роботи, несе відповідальність перед Засновником за її результати;</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в установленому порядку розробляє структуру, штатний розпис Закладу та подає на затвердження уповноваженому органу управління, контролює додержання виконавчої та фінансової дисципліни;</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забезпечує додержання вимог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представляє Заклад на підприємствах, в установах, організаціях та органах влади;</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розпоряджається в установленому порядку майном і коштами Закладу, укладає угоди, відкриває рахунки в установах банків або органах Державного казначейства;</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видає у межах своїх повноважень накази і контролює їх виконання; затверджує посадові інструкції працівників;</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 xml:space="preserve">  приймає на роботу і звільняє з роботи працівників Закладу відповідно до чинного законодавства;</w:t>
      </w:r>
    </w:p>
    <w:p w:rsidR="00065BEE" w:rsidRPr="00F516F7" w:rsidRDefault="00065BEE" w:rsidP="00E7543F">
      <w:pPr>
        <w:widowControl w:val="0"/>
        <w:numPr>
          <w:ilvl w:val="0"/>
          <w:numId w:val="72"/>
        </w:numPr>
        <w:shd w:val="clear" w:color="auto" w:fill="FFFFFF"/>
        <w:autoSpaceDE w:val="0"/>
        <w:autoSpaceDN w:val="0"/>
        <w:adjustRightInd w:val="0"/>
        <w:ind w:firstLine="567"/>
        <w:jc w:val="both"/>
        <w:rPr>
          <w:rFonts w:ascii="Times New Roman" w:hAnsi="Times New Roman"/>
          <w:szCs w:val="28"/>
        </w:rPr>
      </w:pPr>
      <w:r w:rsidRPr="00F516F7">
        <w:rPr>
          <w:rFonts w:ascii="Times New Roman" w:hAnsi="Times New Roman"/>
          <w:szCs w:val="28"/>
        </w:rPr>
        <w:t>установлює </w:t>
      </w:r>
      <w:hyperlink r:id="rId22" w:tgtFrame="_top" w:history="1">
        <w:r w:rsidRPr="00F516F7">
          <w:rPr>
            <w:rFonts w:ascii="Times New Roman" w:hAnsi="Times New Roman"/>
            <w:bCs/>
            <w:szCs w:val="28"/>
          </w:rPr>
          <w:t>в межах затвердженого фонду заробітної плати</w:t>
        </w:r>
      </w:hyperlink>
      <w:r w:rsidRPr="00F516F7">
        <w:rPr>
          <w:rFonts w:ascii="Times New Roman" w:hAnsi="Times New Roman"/>
          <w:bCs/>
          <w:szCs w:val="28"/>
        </w:rPr>
        <w:t> </w:t>
      </w:r>
      <w:r w:rsidRPr="00F516F7">
        <w:rPr>
          <w:rFonts w:ascii="Times New Roman" w:hAnsi="Times New Roman"/>
          <w:szCs w:val="28"/>
        </w:rPr>
        <w:t xml:space="preserve">надбавки                           і розглядає питання щодо надання доплат, премій і матеріальної допомоги працівникам Закладу, вживає інших заходів заохочення, а також дисциплінарного впливу за погодженням з Уповноваженим органом управління; </w:t>
      </w:r>
    </w:p>
    <w:p w:rsidR="00065BEE" w:rsidRPr="00F516F7" w:rsidRDefault="00065BEE" w:rsidP="00E7543F">
      <w:pPr>
        <w:widowControl w:val="0"/>
        <w:shd w:val="clear" w:color="auto" w:fill="FFFFFF"/>
        <w:autoSpaceDE w:val="0"/>
        <w:autoSpaceDN w:val="0"/>
        <w:adjustRightInd w:val="0"/>
        <w:ind w:firstLine="567"/>
        <w:jc w:val="both"/>
        <w:rPr>
          <w:rFonts w:ascii="Times New Roman" w:hAnsi="Times New Roman"/>
          <w:color w:val="000000"/>
          <w:szCs w:val="28"/>
        </w:rPr>
      </w:pPr>
      <w:r w:rsidRPr="00F516F7">
        <w:rPr>
          <w:rFonts w:ascii="Times New Roman" w:hAnsi="Times New Roman"/>
          <w:szCs w:val="28"/>
        </w:rPr>
        <w:t>- забезпечує  контроль</w:t>
      </w:r>
      <w:r w:rsidRPr="00F516F7">
        <w:rPr>
          <w:rFonts w:ascii="Times New Roman" w:hAnsi="Times New Roman"/>
          <w:color w:val="000000"/>
          <w:szCs w:val="28"/>
        </w:rPr>
        <w:t xml:space="preserve">  за  виконанням  планів,  програм,  культурно- дозвіллєвих заходів, організаційно-масової та організаційно-методичної роботи Закладу, створює необхідні умови для розвитку народної творчості, культурно-дозвіллєвої діяльності відповідно до запитів населення;</w:t>
      </w:r>
    </w:p>
    <w:p w:rsidR="00065BEE" w:rsidRPr="00F516F7" w:rsidRDefault="00065BEE" w:rsidP="00E7543F">
      <w:pPr>
        <w:widowControl w:val="0"/>
        <w:numPr>
          <w:ilvl w:val="0"/>
          <w:numId w:val="60"/>
        </w:numPr>
        <w:shd w:val="clear" w:color="auto" w:fill="FFFFFF"/>
        <w:tabs>
          <w:tab w:val="left" w:pos="883"/>
        </w:tabs>
        <w:autoSpaceDE w:val="0"/>
        <w:autoSpaceDN w:val="0"/>
        <w:adjustRightInd w:val="0"/>
        <w:ind w:right="24" w:firstLine="567"/>
        <w:jc w:val="both"/>
        <w:rPr>
          <w:rFonts w:ascii="Times New Roman" w:hAnsi="Times New Roman"/>
          <w:szCs w:val="28"/>
        </w:rPr>
      </w:pPr>
      <w:r w:rsidRPr="00F516F7">
        <w:rPr>
          <w:rFonts w:ascii="Times New Roman" w:hAnsi="Times New Roman"/>
          <w:szCs w:val="28"/>
        </w:rPr>
        <w:t xml:space="preserve">  несе відповідальність за виконання покладених на Заклад завдань,                                за результати фінансово-господарської діяльності, стан і збереження майна, переданого в користування та володіння Закладу.</w:t>
      </w:r>
    </w:p>
    <w:p w:rsidR="00065BEE" w:rsidRPr="00F516F7" w:rsidRDefault="00065BEE" w:rsidP="00E7543F">
      <w:pPr>
        <w:widowControl w:val="0"/>
        <w:shd w:val="clear" w:color="auto" w:fill="FFFFFF"/>
        <w:tabs>
          <w:tab w:val="left" w:pos="883"/>
        </w:tabs>
        <w:autoSpaceDE w:val="0"/>
        <w:autoSpaceDN w:val="0"/>
        <w:adjustRightInd w:val="0"/>
        <w:ind w:right="24" w:firstLine="567"/>
        <w:jc w:val="both"/>
        <w:rPr>
          <w:rFonts w:ascii="Times New Roman" w:hAnsi="Times New Roman"/>
          <w:szCs w:val="28"/>
        </w:rPr>
      </w:pPr>
      <w:r w:rsidRPr="00F516F7">
        <w:rPr>
          <w:rFonts w:ascii="Times New Roman" w:hAnsi="Times New Roman"/>
          <w:szCs w:val="28"/>
        </w:rPr>
        <w:t>5.6. Преміювання директора, встановлення йому надбавок та доплат до посадового окладу, надання матеріальної допомоги здійснюється за рішенням Уповноваженого органу управління, у межах наявних коштів на оплату праці.</w:t>
      </w:r>
    </w:p>
    <w:p w:rsidR="00065BEE" w:rsidRPr="00F516F7" w:rsidRDefault="00065BEE" w:rsidP="00E7543F">
      <w:pPr>
        <w:shd w:val="clear" w:color="auto" w:fill="FFFFFF"/>
        <w:ind w:firstLine="567"/>
        <w:jc w:val="both"/>
        <w:rPr>
          <w:rFonts w:ascii="Times New Roman" w:hAnsi="Times New Roman"/>
          <w:color w:val="000000"/>
          <w:szCs w:val="28"/>
        </w:rPr>
      </w:pPr>
      <w:r w:rsidRPr="00F516F7">
        <w:rPr>
          <w:rFonts w:ascii="Times New Roman" w:hAnsi="Times New Roman"/>
          <w:color w:val="000000"/>
          <w:szCs w:val="28"/>
        </w:rPr>
        <w:t>5.7. Органом громадського самоврядування Закладу є загальні збори трудового колективу цього закладу, які скликаються за потребою, але не рідше одного разу на рік.</w:t>
      </w:r>
    </w:p>
    <w:p w:rsidR="00065BEE" w:rsidRPr="00F516F7" w:rsidRDefault="00065BEE" w:rsidP="00E7543F">
      <w:pPr>
        <w:shd w:val="clear" w:color="auto" w:fill="FFFFFF"/>
        <w:jc w:val="both"/>
        <w:rPr>
          <w:rFonts w:ascii="Times New Roman" w:hAnsi="Times New Roman"/>
          <w:color w:val="000000"/>
          <w:szCs w:val="28"/>
        </w:rPr>
      </w:pPr>
    </w:p>
    <w:p w:rsidR="00065BEE" w:rsidRPr="00F516F7" w:rsidRDefault="00065BEE" w:rsidP="00E7543F">
      <w:pPr>
        <w:tabs>
          <w:tab w:val="num" w:pos="0"/>
        </w:tabs>
        <w:jc w:val="center"/>
        <w:rPr>
          <w:rFonts w:ascii="Times New Roman" w:hAnsi="Times New Roman"/>
          <w:b/>
          <w:szCs w:val="28"/>
        </w:rPr>
      </w:pPr>
      <w:r w:rsidRPr="00F516F7">
        <w:rPr>
          <w:rFonts w:ascii="Times New Roman" w:hAnsi="Times New Roman"/>
          <w:b/>
          <w:szCs w:val="28"/>
        </w:rPr>
        <w:t>6. Матеріально-технічна база та фінансово-господарська діяльність</w:t>
      </w:r>
    </w:p>
    <w:p w:rsidR="00065BEE" w:rsidRPr="00F516F7" w:rsidRDefault="00065BEE" w:rsidP="00E7543F">
      <w:pPr>
        <w:tabs>
          <w:tab w:val="num" w:pos="0"/>
        </w:tabs>
        <w:ind w:firstLine="567"/>
        <w:jc w:val="center"/>
        <w:rPr>
          <w:rFonts w:ascii="Times New Roman" w:hAnsi="Times New Roman"/>
          <w:b/>
          <w:szCs w:val="28"/>
        </w:rPr>
      </w:pP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6.1. Матеріально-технічна база Закладу складає майно, вартість якого відображена у балансі. Майно, закріплене за Закладом, належить їй на праві оперативного управління та не може бути вилучене, крім випадків, визначеним законодавством.</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6.2. Джерелами фінансування Закладу є кошти бюджету Бериславської міської територіальної громади та інші джерела, не заборонені чинним законодавством.</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 xml:space="preserve">6.3. Додатковими джерелами фінансування Закладу є гуманітарна допомога, дотації з місцевих бюджетів, добровільні та спонсорські грошові внески, матеріальні цінності, одержані від підприємств, установ, організацій та окремих громадян, гранти; </w:t>
      </w:r>
    </w:p>
    <w:p w:rsidR="00065BEE" w:rsidRPr="00F516F7" w:rsidRDefault="00065BEE" w:rsidP="00E7543F">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6.4. </w:t>
      </w:r>
      <w:r w:rsidRPr="00F516F7">
        <w:rPr>
          <w:rStyle w:val="FontStyle13"/>
          <w:sz w:val="28"/>
          <w:szCs w:val="28"/>
          <w:lang w:eastAsia="uk-UA"/>
        </w:rPr>
        <w:t>Заклад може надавати платні та інші послуги у порядку, визначеному законодавством (крім послуг, що надаються ним для виконання завдань, визначених цим Статутом та іншими актами законодавства).</w:t>
      </w:r>
    </w:p>
    <w:p w:rsidR="00065BEE" w:rsidRPr="00F516F7" w:rsidRDefault="00065BEE" w:rsidP="00E7543F">
      <w:pPr>
        <w:pStyle w:val="a"/>
        <w:spacing w:before="0"/>
        <w:jc w:val="both"/>
        <w:rPr>
          <w:rStyle w:val="FontStyle13"/>
          <w:sz w:val="28"/>
          <w:szCs w:val="28"/>
        </w:rPr>
      </w:pPr>
      <w:r w:rsidRPr="00F516F7">
        <w:rPr>
          <w:rFonts w:ascii="Times New Roman" w:hAnsi="Times New Roman"/>
          <w:sz w:val="28"/>
          <w:szCs w:val="28"/>
        </w:rPr>
        <w:t xml:space="preserve">6.5.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E7543F">
      <w:pPr>
        <w:tabs>
          <w:tab w:val="num" w:pos="0"/>
        </w:tabs>
        <w:ind w:firstLine="567"/>
        <w:jc w:val="both"/>
        <w:rPr>
          <w:rFonts w:ascii="Times New Roman" w:hAnsi="Times New Roman"/>
          <w:szCs w:val="28"/>
        </w:rPr>
      </w:pPr>
      <w:r w:rsidRPr="00F516F7">
        <w:rPr>
          <w:rStyle w:val="FontStyle13"/>
          <w:sz w:val="28"/>
          <w:szCs w:val="28"/>
          <w:lang w:eastAsia="uk-UA"/>
        </w:rPr>
        <w:t xml:space="preserve">6.6. </w:t>
      </w:r>
      <w:r w:rsidRPr="00F516F7">
        <w:rPr>
          <w:rFonts w:ascii="Times New Roman" w:hAnsi="Times New Roman"/>
          <w:szCs w:val="28"/>
        </w:rPr>
        <w:t>Контроль за дотриманням Закладу вимог законодавства, зокрема цього  Статуту, здійснюють Засновник, Уповноважений орган управління.</w:t>
      </w:r>
    </w:p>
    <w:p w:rsidR="00065BEE" w:rsidRPr="00F516F7" w:rsidRDefault="00065BEE" w:rsidP="00E7543F">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6.7.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E7543F">
      <w:pPr>
        <w:widowControl w:val="0"/>
        <w:autoSpaceDE w:val="0"/>
        <w:autoSpaceDN w:val="0"/>
        <w:adjustRightInd w:val="0"/>
        <w:jc w:val="center"/>
        <w:rPr>
          <w:rFonts w:ascii="Times New Roman" w:hAnsi="Times New Roman"/>
          <w:b/>
          <w:bCs/>
          <w:szCs w:val="28"/>
        </w:rPr>
      </w:pPr>
    </w:p>
    <w:p w:rsidR="00065BEE" w:rsidRPr="00F516F7" w:rsidRDefault="00065BEE" w:rsidP="00E7543F">
      <w:pPr>
        <w:widowControl w:val="0"/>
        <w:autoSpaceDE w:val="0"/>
        <w:autoSpaceDN w:val="0"/>
        <w:adjustRightInd w:val="0"/>
        <w:jc w:val="center"/>
        <w:rPr>
          <w:rFonts w:ascii="Times New Roman" w:hAnsi="Times New Roman"/>
          <w:b/>
          <w:szCs w:val="28"/>
        </w:rPr>
      </w:pPr>
      <w:r w:rsidRPr="00F516F7">
        <w:rPr>
          <w:rFonts w:ascii="Times New Roman" w:hAnsi="Times New Roman"/>
          <w:b/>
          <w:bCs/>
          <w:szCs w:val="28"/>
        </w:rPr>
        <w:t>7</w:t>
      </w:r>
      <w:r w:rsidRPr="00F516F7">
        <w:rPr>
          <w:rFonts w:ascii="Times New Roman" w:hAnsi="Times New Roman"/>
          <w:b/>
          <w:szCs w:val="28"/>
        </w:rPr>
        <w:t>. Ліквідація та реорганізація Закладу</w:t>
      </w:r>
    </w:p>
    <w:p w:rsidR="00065BEE" w:rsidRPr="00F516F7" w:rsidRDefault="00065BEE" w:rsidP="00E7543F">
      <w:pPr>
        <w:widowControl w:val="0"/>
        <w:autoSpaceDE w:val="0"/>
        <w:autoSpaceDN w:val="0"/>
        <w:adjustRightInd w:val="0"/>
        <w:jc w:val="center"/>
        <w:rPr>
          <w:rFonts w:ascii="Times New Roman" w:hAnsi="Times New Roman"/>
          <w:b/>
          <w:szCs w:val="28"/>
        </w:rPr>
      </w:pP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7.1. Ліквідація та реорганізація (злиття, приєднання, поділ (виділ), перетворення) Закладу здійснюється відповідно до рішення Засновника або рішення  суду.</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7.2. Ліквідація Закладу здійснюється ліквідаційною комісією, яка утворюється органом, який прийняв рішення про ліквідацію. За його рішенням ліквідація Закладу може проводитись Уповноваженим органом управління.</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7.3. Засновник, суд, що прийняв рішення про ліквідацію Закладу, встановлюють порядок і термін проведення ліквідації.</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7.4. При реорганізації і ліквідації Закладу працівникам, які звільняються, гарантується дотримання прав та інтересів відповідно до трудового законодавства України.</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7.5.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E7543F">
      <w:pPr>
        <w:shd w:val="clear" w:color="auto" w:fill="FFFFFF"/>
        <w:suppressAutoHyphens/>
        <w:ind w:firstLine="720"/>
        <w:jc w:val="both"/>
        <w:rPr>
          <w:rFonts w:ascii="Times New Roman" w:hAnsi="Times New Roman"/>
          <w:szCs w:val="28"/>
          <w:lang w:eastAsia="zh-CN"/>
        </w:rPr>
      </w:pPr>
    </w:p>
    <w:p w:rsidR="00065BEE" w:rsidRPr="00F516F7" w:rsidRDefault="00065BEE" w:rsidP="00E7543F">
      <w:pPr>
        <w:widowControl w:val="0"/>
        <w:autoSpaceDE w:val="0"/>
        <w:autoSpaceDN w:val="0"/>
        <w:adjustRightInd w:val="0"/>
        <w:jc w:val="center"/>
        <w:rPr>
          <w:rFonts w:ascii="Times New Roman" w:hAnsi="Times New Roman"/>
          <w:b/>
          <w:szCs w:val="28"/>
        </w:rPr>
      </w:pPr>
      <w:r w:rsidRPr="00F516F7">
        <w:rPr>
          <w:rFonts w:ascii="Times New Roman" w:hAnsi="Times New Roman"/>
          <w:b/>
          <w:szCs w:val="28"/>
        </w:rPr>
        <w:t>8. Прикінцеві положення</w:t>
      </w:r>
    </w:p>
    <w:p w:rsidR="00065BEE" w:rsidRPr="00F516F7" w:rsidRDefault="00065BEE" w:rsidP="00E7543F">
      <w:pPr>
        <w:widowControl w:val="0"/>
        <w:autoSpaceDE w:val="0"/>
        <w:autoSpaceDN w:val="0"/>
        <w:adjustRightInd w:val="0"/>
        <w:jc w:val="center"/>
        <w:rPr>
          <w:rFonts w:ascii="Times New Roman" w:hAnsi="Times New Roman"/>
          <w:b/>
          <w:szCs w:val="28"/>
        </w:rPr>
      </w:pPr>
    </w:p>
    <w:p w:rsidR="00065BEE" w:rsidRPr="00F516F7" w:rsidRDefault="00065BEE" w:rsidP="00E7543F">
      <w:pPr>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8.1.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або Уповноваженого органу управління.</w:t>
      </w:r>
    </w:p>
    <w:p w:rsidR="00065BEE" w:rsidRPr="00F516F7" w:rsidRDefault="00065BEE" w:rsidP="00E7543F">
      <w:pPr>
        <w:widowControl w:val="0"/>
        <w:autoSpaceDE w:val="0"/>
        <w:autoSpaceDN w:val="0"/>
        <w:adjustRightInd w:val="0"/>
        <w:jc w:val="both"/>
        <w:rPr>
          <w:rFonts w:ascii="Times New Roman" w:hAnsi="Times New Roman"/>
          <w:szCs w:val="28"/>
          <w:shd w:val="clear" w:color="auto" w:fill="FFFFFF"/>
        </w:rPr>
      </w:pPr>
    </w:p>
    <w:p w:rsidR="00065BEE" w:rsidRPr="00F516F7" w:rsidRDefault="00065BEE" w:rsidP="00E7543F">
      <w:pPr>
        <w:widowControl w:val="0"/>
        <w:autoSpaceDE w:val="0"/>
        <w:autoSpaceDN w:val="0"/>
        <w:adjustRightInd w:val="0"/>
        <w:jc w:val="both"/>
        <w:rPr>
          <w:rFonts w:ascii="Times New Roman" w:hAnsi="Times New Roman"/>
          <w:szCs w:val="28"/>
          <w:shd w:val="clear" w:color="auto" w:fill="FFFFFF"/>
        </w:rPr>
      </w:pPr>
    </w:p>
    <w:p w:rsidR="00065BEE" w:rsidRPr="00F516F7" w:rsidRDefault="00065BEE" w:rsidP="00E7543F">
      <w:pPr>
        <w:widowControl w:val="0"/>
        <w:autoSpaceDE w:val="0"/>
        <w:autoSpaceDN w:val="0"/>
        <w:adjustRightInd w:val="0"/>
        <w:jc w:val="both"/>
        <w:rPr>
          <w:rFonts w:ascii="Times New Roman" w:hAnsi="Times New Roman"/>
          <w:szCs w:val="28"/>
          <w:shd w:val="clear" w:color="auto" w:fill="FFFFFF"/>
        </w:rPr>
      </w:pPr>
    </w:p>
    <w:p w:rsidR="00065BEE" w:rsidRPr="00F516F7" w:rsidRDefault="00065BEE" w:rsidP="00E7543F">
      <w:pPr>
        <w:jc w:val="both"/>
        <w:rPr>
          <w:rFonts w:ascii="Times New Roman" w:hAnsi="Times New Roman"/>
          <w:caps/>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E7543F">
      <w:pPr>
        <w:jc w:val="both"/>
        <w:rPr>
          <w:rFonts w:ascii="Times New Roman" w:hAnsi="Times New Roman"/>
          <w:caps/>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rPr>
          <w:rFonts w:ascii="Times New Roman" w:hAnsi="Times New Roman"/>
          <w:szCs w:val="28"/>
        </w:rPr>
      </w:pPr>
    </w:p>
    <w:p w:rsidR="00065BEE" w:rsidRPr="00F516F7" w:rsidRDefault="00065BEE" w:rsidP="00E7543F">
      <w:pPr>
        <w:ind w:left="5245" w:hanging="20"/>
        <w:jc w:val="both"/>
        <w:rPr>
          <w:rFonts w:ascii="Times New Roman" w:hAnsi="Times New Roman"/>
          <w:szCs w:val="28"/>
        </w:rPr>
      </w:pPr>
      <w:r w:rsidRPr="00F516F7">
        <w:rPr>
          <w:rFonts w:ascii="Times New Roman" w:hAnsi="Times New Roman"/>
          <w:szCs w:val="28"/>
        </w:rPr>
        <w:t>Додаток до рішення ____ сесії</w:t>
      </w:r>
    </w:p>
    <w:p w:rsidR="00065BEE" w:rsidRPr="00F516F7" w:rsidRDefault="00065BEE" w:rsidP="00E7543F">
      <w:pPr>
        <w:ind w:left="5245" w:hanging="20"/>
        <w:rPr>
          <w:rFonts w:ascii="Times New Roman" w:hAnsi="Times New Roman"/>
          <w:szCs w:val="28"/>
        </w:rPr>
      </w:pPr>
      <w:r w:rsidRPr="00F516F7">
        <w:rPr>
          <w:rFonts w:ascii="Times New Roman" w:hAnsi="Times New Roman"/>
          <w:szCs w:val="28"/>
        </w:rPr>
        <w:t>міської ради VІІІ скликання</w:t>
      </w:r>
    </w:p>
    <w:p w:rsidR="00065BEE" w:rsidRPr="00F516F7" w:rsidRDefault="00065BEE" w:rsidP="00E7543F">
      <w:pPr>
        <w:ind w:left="5245" w:hanging="20"/>
        <w:rPr>
          <w:rFonts w:ascii="Times New Roman" w:hAnsi="Times New Roman"/>
          <w:szCs w:val="28"/>
        </w:rPr>
      </w:pPr>
      <w:r w:rsidRPr="00F516F7">
        <w:rPr>
          <w:rFonts w:ascii="Times New Roman" w:hAnsi="Times New Roman"/>
          <w:szCs w:val="28"/>
        </w:rPr>
        <w:t>________________ року № ______</w:t>
      </w: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jc w:val="center"/>
        <w:rPr>
          <w:rFonts w:ascii="Times New Roman" w:hAnsi="Times New Roman"/>
          <w:bCs/>
          <w:szCs w:val="28"/>
        </w:rPr>
      </w:pPr>
    </w:p>
    <w:p w:rsidR="00065BEE" w:rsidRPr="00F516F7" w:rsidRDefault="00065BEE" w:rsidP="00E7543F">
      <w:pPr>
        <w:jc w:val="center"/>
        <w:rPr>
          <w:rFonts w:ascii="Times New Roman" w:hAnsi="Times New Roman"/>
          <w:bCs/>
          <w:szCs w:val="28"/>
        </w:rPr>
      </w:pPr>
    </w:p>
    <w:p w:rsidR="00065BEE" w:rsidRPr="00F516F7" w:rsidRDefault="00065BEE" w:rsidP="00E7543F">
      <w:pPr>
        <w:jc w:val="center"/>
        <w:rPr>
          <w:rFonts w:ascii="Times New Roman" w:hAnsi="Times New Roman"/>
          <w:bCs/>
          <w:szCs w:val="28"/>
        </w:rPr>
      </w:pPr>
    </w:p>
    <w:p w:rsidR="00065BEE" w:rsidRPr="00F516F7" w:rsidRDefault="00065BEE" w:rsidP="00E7543F">
      <w:pPr>
        <w:jc w:val="center"/>
        <w:rPr>
          <w:rFonts w:ascii="Times New Roman" w:hAnsi="Times New Roman"/>
          <w:bCs/>
          <w:szCs w:val="28"/>
        </w:rPr>
      </w:pPr>
    </w:p>
    <w:p w:rsidR="00065BEE" w:rsidRPr="00F516F7" w:rsidRDefault="00065BEE" w:rsidP="00E7543F">
      <w:pPr>
        <w:jc w:val="center"/>
        <w:rPr>
          <w:rFonts w:ascii="Times New Roman" w:hAnsi="Times New Roman"/>
          <w:bCs/>
          <w:szCs w:val="28"/>
        </w:rPr>
      </w:pPr>
    </w:p>
    <w:p w:rsidR="00065BEE" w:rsidRPr="009D2C66" w:rsidRDefault="00065BEE" w:rsidP="00E7543F">
      <w:pPr>
        <w:jc w:val="center"/>
        <w:rPr>
          <w:rFonts w:ascii="Times New Roman" w:hAnsi="Times New Roman"/>
          <w:b/>
          <w:bCs/>
          <w:caps/>
          <w:sz w:val="32"/>
          <w:szCs w:val="28"/>
        </w:rPr>
      </w:pPr>
      <w:bookmarkStart w:id="168" w:name="_GoBack"/>
      <w:r w:rsidRPr="009D2C66">
        <w:rPr>
          <w:rFonts w:ascii="Times New Roman" w:hAnsi="Times New Roman"/>
          <w:b/>
          <w:bCs/>
          <w:caps/>
          <w:sz w:val="32"/>
          <w:szCs w:val="28"/>
        </w:rPr>
        <w:t>СТАТУТ</w:t>
      </w:r>
    </w:p>
    <w:p w:rsidR="00065BEE" w:rsidRPr="009D2C66" w:rsidRDefault="00065BEE" w:rsidP="00E7543F">
      <w:pPr>
        <w:jc w:val="center"/>
        <w:rPr>
          <w:rFonts w:ascii="Times New Roman" w:hAnsi="Times New Roman"/>
          <w:b/>
          <w:caps/>
          <w:sz w:val="32"/>
          <w:szCs w:val="28"/>
        </w:rPr>
      </w:pPr>
      <w:r w:rsidRPr="009D2C66">
        <w:rPr>
          <w:rFonts w:ascii="Times New Roman" w:hAnsi="Times New Roman"/>
          <w:b/>
          <w:caps/>
          <w:sz w:val="32"/>
          <w:szCs w:val="28"/>
        </w:rPr>
        <w:t>Бериславської дитячої школи мистецтв</w:t>
      </w:r>
    </w:p>
    <w:p w:rsidR="00065BEE" w:rsidRPr="009D2C66" w:rsidRDefault="00065BEE" w:rsidP="00E7543F">
      <w:pPr>
        <w:jc w:val="center"/>
        <w:rPr>
          <w:rFonts w:ascii="Times New Roman" w:hAnsi="Times New Roman"/>
          <w:b/>
          <w:caps/>
          <w:sz w:val="32"/>
          <w:szCs w:val="28"/>
        </w:rPr>
      </w:pPr>
      <w:r w:rsidRPr="009D2C66">
        <w:rPr>
          <w:rFonts w:ascii="Times New Roman" w:hAnsi="Times New Roman"/>
          <w:b/>
          <w:caps/>
          <w:sz w:val="32"/>
          <w:szCs w:val="28"/>
        </w:rPr>
        <w:t>Бериславської міської ради</w:t>
      </w:r>
    </w:p>
    <w:bookmarkEnd w:id="168"/>
    <w:p w:rsidR="00065BEE" w:rsidRPr="00F516F7" w:rsidRDefault="00065BEE" w:rsidP="00E7543F">
      <w:pPr>
        <w:jc w:val="center"/>
        <w:rPr>
          <w:rFonts w:ascii="Times New Roman" w:hAnsi="Times New Roman"/>
          <w:szCs w:val="28"/>
        </w:rPr>
      </w:pPr>
    </w:p>
    <w:p w:rsidR="00065BEE" w:rsidRPr="00F516F7" w:rsidRDefault="00065BEE" w:rsidP="00E7543F">
      <w:pPr>
        <w:jc w:val="center"/>
        <w:rPr>
          <w:rFonts w:ascii="Times New Roman" w:hAnsi="Times New Roman"/>
          <w:bCs/>
          <w:szCs w:val="28"/>
        </w:rPr>
      </w:pPr>
      <w:r w:rsidRPr="00F516F7">
        <w:rPr>
          <w:rFonts w:ascii="Times New Roman" w:hAnsi="Times New Roman"/>
          <w:szCs w:val="28"/>
        </w:rPr>
        <w:t>(нова редакція)</w:t>
      </w: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widowControl w:val="0"/>
        <w:tabs>
          <w:tab w:val="left" w:pos="4962"/>
        </w:tabs>
        <w:autoSpaceDE w:val="0"/>
        <w:autoSpaceDN w:val="0"/>
        <w:adjustRightInd w:val="0"/>
        <w:ind w:left="4962"/>
        <w:jc w:val="both"/>
        <w:rPr>
          <w:rFonts w:ascii="Times New Roman" w:hAnsi="Times New Roman"/>
          <w:b/>
          <w:szCs w:val="28"/>
        </w:rPr>
      </w:pPr>
    </w:p>
    <w:p w:rsidR="00065BEE" w:rsidRPr="00F516F7" w:rsidRDefault="00065BEE" w:rsidP="00E7543F">
      <w:pPr>
        <w:shd w:val="clear" w:color="auto" w:fill="FFFFFF"/>
        <w:autoSpaceDE w:val="0"/>
        <w:jc w:val="center"/>
        <w:rPr>
          <w:rFonts w:ascii="Times New Roman" w:hAnsi="Times New Roman"/>
          <w:color w:val="000000"/>
          <w:szCs w:val="28"/>
        </w:rPr>
      </w:pPr>
      <w:r w:rsidRPr="00F516F7">
        <w:rPr>
          <w:rFonts w:ascii="Times New Roman" w:hAnsi="Times New Roman"/>
          <w:color w:val="000000"/>
          <w:szCs w:val="28"/>
        </w:rPr>
        <w:t xml:space="preserve">м. Берислав – 2021 </w:t>
      </w:r>
    </w:p>
    <w:p w:rsidR="00065BEE" w:rsidRPr="00F516F7" w:rsidRDefault="00065BEE" w:rsidP="00E7543F">
      <w:pPr>
        <w:jc w:val="center"/>
        <w:rPr>
          <w:rFonts w:ascii="Times New Roman" w:hAnsi="Times New Roman"/>
          <w:b/>
          <w:szCs w:val="28"/>
        </w:rPr>
      </w:pPr>
      <w:r w:rsidRPr="00F516F7">
        <w:rPr>
          <w:rFonts w:ascii="Times New Roman" w:hAnsi="Times New Roman"/>
          <w:szCs w:val="28"/>
        </w:rPr>
        <w:br w:type="page"/>
      </w:r>
      <w:r w:rsidRPr="00F516F7">
        <w:rPr>
          <w:rFonts w:ascii="Times New Roman" w:hAnsi="Times New Roman"/>
          <w:b/>
          <w:szCs w:val="28"/>
        </w:rPr>
        <w:t>1.  Загальні положення</w:t>
      </w:r>
    </w:p>
    <w:p w:rsidR="00065BEE" w:rsidRPr="00F516F7" w:rsidRDefault="00065BEE" w:rsidP="00E7543F">
      <w:pPr>
        <w:jc w:val="center"/>
        <w:rPr>
          <w:rFonts w:ascii="Times New Roman" w:hAnsi="Times New Roman"/>
          <w:szCs w:val="28"/>
        </w:rPr>
      </w:pP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1.1. Бериславська дитяча школа мистецтв Бериславської міської ради (далі – Заклад) є закладом позашкільної освіти сфери культури заснований Бериславською міською радою (далі – Засновник). </w:t>
      </w:r>
      <w:r w:rsidRPr="00F516F7">
        <w:rPr>
          <w:rFonts w:ascii="Times New Roman" w:hAnsi="Times New Roman"/>
          <w:color w:val="000000"/>
          <w:szCs w:val="28"/>
        </w:rPr>
        <w:t xml:space="preserve">Засновник делегує окремі функції </w:t>
      </w:r>
      <w:r w:rsidRPr="00F516F7">
        <w:rPr>
          <w:rFonts w:ascii="Times New Roman" w:hAnsi="Times New Roman"/>
          <w:szCs w:val="28"/>
        </w:rPr>
        <w:t xml:space="preserve">управління діяльністю Закладом уповноваженому ним органу управління – управлінню освіти, культури, молоді, туризму та спорту Бериславської міської ради </w:t>
      </w:r>
      <w:r w:rsidRPr="00F516F7">
        <w:rPr>
          <w:rFonts w:ascii="Times New Roman" w:hAnsi="Times New Roman"/>
          <w:color w:val="000000"/>
          <w:szCs w:val="28"/>
        </w:rPr>
        <w:t xml:space="preserve">(далі – </w:t>
      </w:r>
      <w:r w:rsidRPr="00F516F7">
        <w:rPr>
          <w:rFonts w:ascii="Times New Roman" w:hAnsi="Times New Roman"/>
          <w:szCs w:val="28"/>
        </w:rPr>
        <w:t>Уповноважений орган управління</w:t>
      </w:r>
      <w:r w:rsidRPr="00F516F7">
        <w:rPr>
          <w:rFonts w:ascii="Times New Roman" w:hAnsi="Times New Roman"/>
          <w:color w:val="000000"/>
          <w:szCs w:val="28"/>
        </w:rPr>
        <w:t xml:space="preserve">), </w:t>
      </w:r>
      <w:r w:rsidRPr="00F516F7">
        <w:rPr>
          <w:rFonts w:ascii="Times New Roman" w:hAnsi="Times New Roman"/>
          <w:szCs w:val="28"/>
        </w:rPr>
        <w:t>відповідно до розділу 6 цього Статуту.</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1.2. Бериславська дитяча школа мистецтв Бериславської міської ради є правонаступником Бериславської дитячої музичної школи.</w:t>
      </w:r>
    </w:p>
    <w:p w:rsidR="00065BEE" w:rsidRPr="00F516F7" w:rsidRDefault="00065BEE" w:rsidP="00E7543F">
      <w:pPr>
        <w:ind w:firstLine="567"/>
        <w:jc w:val="both"/>
        <w:rPr>
          <w:rFonts w:ascii="Times New Roman" w:hAnsi="Times New Roman"/>
          <w:szCs w:val="28"/>
        </w:rPr>
      </w:pPr>
      <w:r w:rsidRPr="00F516F7">
        <w:rPr>
          <w:rFonts w:ascii="Times New Roman" w:hAnsi="Times New Roman"/>
          <w:szCs w:val="28"/>
        </w:rPr>
        <w:t xml:space="preserve">1.3. </w:t>
      </w:r>
      <w:r w:rsidRPr="00F516F7">
        <w:rPr>
          <w:rFonts w:ascii="Times New Roman" w:hAnsi="Times New Roman"/>
          <w:szCs w:val="28"/>
          <w:shd w:val="clear" w:color="auto" w:fill="FFFFFF"/>
        </w:rPr>
        <w:t>Заклад</w:t>
      </w:r>
      <w:r w:rsidRPr="00F516F7">
        <w:rPr>
          <w:rFonts w:ascii="Times New Roman" w:hAnsi="Times New Roman"/>
          <w:szCs w:val="28"/>
          <w:lang w:eastAsia="zh-CN"/>
        </w:rPr>
        <w:t xml:space="preserve"> у своїй діяльності керується </w:t>
      </w:r>
      <w:r w:rsidRPr="00F516F7">
        <w:rPr>
          <w:rFonts w:ascii="Times New Roman" w:hAnsi="Times New Roman"/>
          <w:szCs w:val="28"/>
        </w:rPr>
        <w:t xml:space="preserve">Конституцією України, законами України </w:t>
      </w:r>
      <w:r w:rsidRPr="00F516F7">
        <w:rPr>
          <w:rFonts w:ascii="Times New Roman" w:hAnsi="Times New Roman"/>
          <w:szCs w:val="28"/>
          <w:shd w:val="clear" w:color="auto" w:fill="FFFFFF"/>
          <w:lang w:eastAsia="zh-CN"/>
        </w:rPr>
        <w:t xml:space="preserve">«Про культуру», «Про освіту», «Про позашкільну освіту», </w:t>
      </w:r>
      <w:r w:rsidRPr="00F516F7">
        <w:rPr>
          <w:rFonts w:ascii="Times New Roman" w:hAnsi="Times New Roman"/>
          <w:szCs w:val="28"/>
        </w:rPr>
        <w:t xml:space="preserve">актами Президента України, Кабінету Міністрів України, наказами Міністерства освіти і науки України, </w:t>
      </w:r>
      <w:r w:rsidRPr="00F516F7">
        <w:rPr>
          <w:rFonts w:ascii="Times New Roman" w:hAnsi="Times New Roman"/>
          <w:szCs w:val="28"/>
          <w:lang w:eastAsia="zh-CN"/>
        </w:rPr>
        <w:t>Міністерства культури та інформаційної політики,</w:t>
      </w:r>
      <w:r w:rsidRPr="00F516F7">
        <w:rPr>
          <w:rFonts w:ascii="Times New Roman" w:hAnsi="Times New Roman"/>
          <w:color w:val="000000"/>
          <w:szCs w:val="28"/>
        </w:rPr>
        <w:t xml:space="preserve"> рішеннями Бериславської міської ради та її виконавчого комітету, розпорядженнями міського голови, наказами управління освіти, культури, молоді, туризму та спорту Бериславської міської ради та цим Статутом</w:t>
      </w:r>
      <w:r w:rsidRPr="00F516F7">
        <w:rPr>
          <w:rFonts w:ascii="Times New Roman" w:hAnsi="Times New Roman"/>
          <w:szCs w:val="28"/>
        </w:rPr>
        <w:t>.</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1.4. Юридична адреса Закладу: 74300 Херсонська область, Бериславський район, місто Берислав, вулиця Гоголя, будинок 1.</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xml:space="preserve">1.5. Повне найменування Закладу: </w:t>
      </w:r>
      <w:r w:rsidRPr="00F516F7">
        <w:rPr>
          <w:rFonts w:ascii="Times New Roman" w:hAnsi="Times New Roman"/>
          <w:szCs w:val="28"/>
        </w:rPr>
        <w:t>Бериславська дитяча школа мистецтв Бериславської міської ради</w:t>
      </w:r>
      <w:r w:rsidRPr="00F516F7">
        <w:rPr>
          <w:rFonts w:ascii="Times New Roman" w:hAnsi="Times New Roman"/>
          <w:color w:val="000000"/>
          <w:kern w:val="2"/>
          <w:szCs w:val="28"/>
          <w:lang w:eastAsia="hi-IN" w:bidi="hi-IN"/>
        </w:rPr>
        <w:t>.</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Скорочене найменування Закладу: Бериславська ДШМ БМР.</w:t>
      </w:r>
    </w:p>
    <w:p w:rsidR="00065BEE" w:rsidRPr="00F516F7" w:rsidRDefault="00065BEE" w:rsidP="00E7543F">
      <w:pPr>
        <w:pStyle w:val="NormalWeb"/>
        <w:shd w:val="clear" w:color="auto" w:fill="FFFFFF"/>
        <w:spacing w:before="0" w:beforeAutospacing="0" w:after="0" w:afterAutospacing="0"/>
        <w:ind w:firstLine="567"/>
        <w:jc w:val="both"/>
        <w:rPr>
          <w:color w:val="000000"/>
          <w:sz w:val="28"/>
          <w:szCs w:val="28"/>
          <w:shd w:val="clear" w:color="auto" w:fill="FFFFFF"/>
          <w:lang w:val="uk-UA"/>
        </w:rPr>
      </w:pPr>
      <w:r w:rsidRPr="00F516F7">
        <w:rPr>
          <w:color w:val="000000"/>
          <w:sz w:val="28"/>
          <w:szCs w:val="28"/>
          <w:shd w:val="clear" w:color="auto" w:fill="FFFFFF"/>
          <w:lang w:val="uk-UA"/>
        </w:rPr>
        <w:t>1.6. Заклад</w:t>
      </w:r>
      <w:r w:rsidRPr="00F516F7">
        <w:rPr>
          <w:sz w:val="28"/>
          <w:szCs w:val="28"/>
          <w:lang w:val="uk-UA"/>
        </w:rPr>
        <w:t xml:space="preserve"> </w:t>
      </w:r>
      <w:r w:rsidRPr="00F516F7">
        <w:rPr>
          <w:sz w:val="28"/>
          <w:szCs w:val="28"/>
          <w:shd w:val="clear" w:color="auto" w:fill="FFFFFF"/>
          <w:lang w:val="uk-UA"/>
        </w:rPr>
        <w:t>є</w:t>
      </w:r>
      <w:r w:rsidRPr="00F516F7">
        <w:rPr>
          <w:color w:val="000000"/>
          <w:sz w:val="28"/>
          <w:szCs w:val="28"/>
          <w:shd w:val="clear" w:color="auto" w:fill="FFFFFF"/>
          <w:lang w:val="uk-UA"/>
        </w:rPr>
        <w:t xml:space="preserve"> юридичною особою публічного права,</w:t>
      </w:r>
      <w:r w:rsidRPr="00F516F7">
        <w:rPr>
          <w:sz w:val="28"/>
          <w:szCs w:val="28"/>
          <w:lang w:val="uk-UA"/>
        </w:rPr>
        <w:t xml:space="preserve"> може мати рахунки в органах Державної казначейської служби України, самостійний баланс, бланк та печатку із своїм найменуванням</w:t>
      </w:r>
      <w:r w:rsidRPr="00F516F7">
        <w:rPr>
          <w:color w:val="000000"/>
          <w:sz w:val="28"/>
          <w:szCs w:val="28"/>
          <w:shd w:val="clear" w:color="auto" w:fill="FFFFFF"/>
          <w:lang w:val="uk-UA"/>
        </w:rPr>
        <w:t>.</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shd w:val="clear" w:color="auto" w:fill="FFFFFF"/>
        </w:rPr>
        <w:t xml:space="preserve">Організаційно-правова форма – комунальна організація (установа, заклад). </w:t>
      </w:r>
    </w:p>
    <w:p w:rsidR="00065BEE" w:rsidRPr="00F516F7" w:rsidRDefault="00065BEE" w:rsidP="00E7543F">
      <w:pPr>
        <w:widowControl w:val="0"/>
        <w:shd w:val="clear" w:color="auto" w:fill="FFFFFF"/>
        <w:autoSpaceDE w:val="0"/>
        <w:ind w:firstLine="426"/>
        <w:jc w:val="both"/>
        <w:rPr>
          <w:rFonts w:ascii="Times New Roman" w:hAnsi="Times New Roman"/>
          <w:color w:val="000000"/>
          <w:kern w:val="2"/>
          <w:szCs w:val="28"/>
          <w:lang w:eastAsia="hi-IN" w:bidi="hi-IN"/>
        </w:rPr>
      </w:pPr>
    </w:p>
    <w:p w:rsidR="00065BEE" w:rsidRPr="00F516F7" w:rsidRDefault="00065BEE" w:rsidP="00E7543F">
      <w:pPr>
        <w:tabs>
          <w:tab w:val="num" w:pos="0"/>
        </w:tabs>
        <w:jc w:val="center"/>
        <w:rPr>
          <w:rFonts w:ascii="Times New Roman" w:hAnsi="Times New Roman"/>
          <w:b/>
          <w:szCs w:val="28"/>
        </w:rPr>
      </w:pPr>
      <w:r w:rsidRPr="00F516F7">
        <w:rPr>
          <w:rFonts w:ascii="Times New Roman" w:hAnsi="Times New Roman"/>
          <w:b/>
          <w:szCs w:val="28"/>
        </w:rPr>
        <w:t>2. Правовий статус</w:t>
      </w:r>
    </w:p>
    <w:p w:rsidR="00065BEE" w:rsidRPr="00F516F7" w:rsidRDefault="00065BEE" w:rsidP="00E7543F">
      <w:pPr>
        <w:tabs>
          <w:tab w:val="num" w:pos="0"/>
        </w:tabs>
        <w:ind w:firstLine="567"/>
        <w:jc w:val="center"/>
        <w:rPr>
          <w:rFonts w:ascii="Times New Roman" w:hAnsi="Times New Roman"/>
          <w:b/>
          <w:szCs w:val="28"/>
        </w:rPr>
      </w:pPr>
    </w:p>
    <w:p w:rsidR="00065BEE" w:rsidRPr="00F516F7" w:rsidRDefault="00065BEE" w:rsidP="00E7543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2.1. Заклад є неприбутковою бюджетною установою та не має на меті отримання доходів.</w:t>
      </w:r>
    </w:p>
    <w:p w:rsidR="00065BEE" w:rsidRPr="00F516F7" w:rsidRDefault="00065BEE" w:rsidP="00E7543F">
      <w:pPr>
        <w:tabs>
          <w:tab w:val="num" w:pos="0"/>
        </w:tabs>
        <w:autoSpaceDE w:val="0"/>
        <w:autoSpaceDN w:val="0"/>
        <w:adjustRightInd w:val="0"/>
        <w:ind w:firstLine="567"/>
        <w:jc w:val="both"/>
        <w:rPr>
          <w:rFonts w:ascii="Times New Roman" w:hAnsi="Times New Roman"/>
          <w:szCs w:val="28"/>
        </w:rPr>
      </w:pPr>
      <w:r w:rsidRPr="00F516F7">
        <w:rPr>
          <w:rFonts w:ascii="Times New Roman" w:hAnsi="Times New Roman"/>
          <w:szCs w:val="28"/>
        </w:rPr>
        <w:t>Забороняється розподіляти отримані доходи (прибутки) або їх частини між Засновником, Уповноваженим органом управління, працівниками Закладу та іншими пов’язаними з ними особами.</w:t>
      </w:r>
    </w:p>
    <w:p w:rsidR="00065BEE" w:rsidRPr="00F516F7" w:rsidRDefault="00065BEE" w:rsidP="00E7543F">
      <w:pPr>
        <w:tabs>
          <w:tab w:val="num" w:pos="0"/>
          <w:tab w:val="left" w:pos="800"/>
        </w:tabs>
        <w:ind w:firstLine="567"/>
        <w:jc w:val="both"/>
        <w:rPr>
          <w:rFonts w:ascii="Times New Roman" w:hAnsi="Times New Roman"/>
          <w:szCs w:val="28"/>
        </w:rPr>
      </w:pPr>
      <w:r w:rsidRPr="00F516F7">
        <w:rPr>
          <w:rFonts w:ascii="Times New Roman" w:hAnsi="Times New Roman"/>
          <w:szCs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2.2. Заклад здійснює некомерційну господарську діяльність.</w:t>
      </w:r>
    </w:p>
    <w:p w:rsidR="00065BEE" w:rsidRPr="00F516F7" w:rsidRDefault="00065BEE" w:rsidP="00E7543F">
      <w:pPr>
        <w:ind w:firstLine="567"/>
        <w:jc w:val="both"/>
        <w:rPr>
          <w:rFonts w:ascii="Times New Roman" w:hAnsi="Times New Roman"/>
          <w:color w:val="FF0000"/>
          <w:szCs w:val="28"/>
        </w:rPr>
      </w:pPr>
      <w:r w:rsidRPr="00F516F7">
        <w:rPr>
          <w:rFonts w:ascii="Times New Roman" w:hAnsi="Times New Roman"/>
          <w:szCs w:val="28"/>
        </w:rPr>
        <w:t>2.3. Засновник здійснює фінансування Закладу, її матеріально-технічне забезпечення (надає необхідні будівлі з обладнанням і матеріалами, за потреби, організовує будівництво і ремонт приміщень, їх господарське обслуговування).</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Заклад користується закріпленим за ним майном на праві оперативного управління.</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2.4. Збитки завдані Закладу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2.5. Для здійснення господарської діяльності Заклад залучає і використовує матеріально-технічні, фінансові, трудові та інші види ресурсів, використання яких не заборонено чинним законодавством.</w:t>
      </w:r>
    </w:p>
    <w:p w:rsidR="00065BEE" w:rsidRPr="00F516F7" w:rsidRDefault="00065BEE" w:rsidP="00E7543F">
      <w:pPr>
        <w:tabs>
          <w:tab w:val="num" w:pos="0"/>
        </w:tabs>
        <w:ind w:firstLine="567"/>
        <w:jc w:val="both"/>
        <w:rPr>
          <w:rFonts w:ascii="Times New Roman" w:hAnsi="Times New Roman"/>
          <w:szCs w:val="28"/>
        </w:rPr>
      </w:pPr>
      <w:r w:rsidRPr="00F516F7">
        <w:rPr>
          <w:rFonts w:ascii="Times New Roman" w:hAnsi="Times New Roman"/>
          <w:szCs w:val="28"/>
        </w:rPr>
        <w:t>2.6. Засновник не відповідає за зобов’язаннями Закладу, а Заклад не відповідає за зобов’язаннями Засновника, окрім випадків, передбачених чинним законодавством.</w:t>
      </w:r>
    </w:p>
    <w:p w:rsidR="00065BEE" w:rsidRPr="00F516F7" w:rsidRDefault="00065BEE" w:rsidP="00E7543F">
      <w:pPr>
        <w:pStyle w:val="a"/>
        <w:spacing w:before="0"/>
        <w:jc w:val="both"/>
        <w:rPr>
          <w:rStyle w:val="FontStyle13"/>
          <w:sz w:val="28"/>
          <w:szCs w:val="28"/>
        </w:rPr>
      </w:pPr>
      <w:r w:rsidRPr="00F516F7">
        <w:rPr>
          <w:rStyle w:val="FontStyle13"/>
          <w:sz w:val="28"/>
          <w:szCs w:val="28"/>
          <w:lang w:eastAsia="uk-UA"/>
        </w:rPr>
        <w:t xml:space="preserve">2.7. </w:t>
      </w:r>
      <w:r w:rsidRPr="00F516F7">
        <w:rPr>
          <w:rFonts w:ascii="Times New Roman" w:hAnsi="Times New Roman"/>
          <w:sz w:val="28"/>
          <w:szCs w:val="28"/>
        </w:rPr>
        <w:t>Заклад</w:t>
      </w:r>
      <w:r w:rsidRPr="00F516F7">
        <w:rPr>
          <w:rStyle w:val="FontStyle13"/>
          <w:sz w:val="28"/>
          <w:szCs w:val="28"/>
          <w:lang w:eastAsia="uk-UA"/>
        </w:rPr>
        <w:t xml:space="preserve"> має право укладати угоди </w:t>
      </w:r>
      <w:r w:rsidRPr="00F516F7">
        <w:rPr>
          <w:rFonts w:ascii="Times New Roman" w:hAnsi="Times New Roman"/>
          <w:sz w:val="28"/>
          <w:szCs w:val="28"/>
        </w:rPr>
        <w:t>(окрім фінансово-господарських)</w:t>
      </w:r>
      <w:r w:rsidRPr="00F516F7">
        <w:rPr>
          <w:rStyle w:val="FontStyle13"/>
          <w:sz w:val="28"/>
          <w:szCs w:val="28"/>
          <w:lang w:eastAsia="uk-UA"/>
        </w:rPr>
        <w:t>,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065BEE" w:rsidRPr="00F516F7" w:rsidRDefault="00065BEE" w:rsidP="00E7543F">
      <w:pPr>
        <w:widowControl w:val="0"/>
        <w:shd w:val="clear" w:color="auto" w:fill="FFFFFF"/>
        <w:autoSpaceDE w:val="0"/>
        <w:ind w:firstLine="426"/>
        <w:jc w:val="both"/>
        <w:rPr>
          <w:rFonts w:ascii="Times New Roman" w:hAnsi="Times New Roman"/>
          <w:color w:val="000000"/>
          <w:kern w:val="2"/>
          <w:szCs w:val="28"/>
          <w:lang w:eastAsia="hi-IN" w:bidi="hi-IN"/>
        </w:rPr>
      </w:pPr>
    </w:p>
    <w:p w:rsidR="00065BEE" w:rsidRPr="00F516F7" w:rsidRDefault="00065BEE" w:rsidP="00E7543F">
      <w:pPr>
        <w:shd w:val="clear" w:color="auto" w:fill="FFFFFF"/>
        <w:tabs>
          <w:tab w:val="left" w:pos="1181"/>
        </w:tabs>
        <w:ind w:left="14" w:right="-40" w:hanging="14"/>
        <w:jc w:val="center"/>
        <w:rPr>
          <w:rFonts w:ascii="Times New Roman" w:hAnsi="Times New Roman"/>
          <w:b/>
          <w:szCs w:val="28"/>
        </w:rPr>
      </w:pPr>
      <w:r w:rsidRPr="00F516F7">
        <w:rPr>
          <w:rFonts w:ascii="Times New Roman" w:hAnsi="Times New Roman"/>
          <w:b/>
          <w:szCs w:val="28"/>
        </w:rPr>
        <w:t>3. Організація діяльності Закладу</w:t>
      </w:r>
    </w:p>
    <w:p w:rsidR="00065BEE" w:rsidRPr="00F516F7" w:rsidRDefault="00065BEE" w:rsidP="00E7543F">
      <w:pPr>
        <w:widowControl w:val="0"/>
        <w:shd w:val="clear" w:color="auto" w:fill="FFFFFF"/>
        <w:autoSpaceDE w:val="0"/>
        <w:ind w:firstLine="426"/>
        <w:jc w:val="both"/>
        <w:rPr>
          <w:rFonts w:ascii="Times New Roman" w:hAnsi="Times New Roman"/>
          <w:b/>
          <w:color w:val="000000"/>
          <w:kern w:val="2"/>
          <w:szCs w:val="28"/>
          <w:lang w:eastAsia="hi-IN" w:bidi="hi-IN"/>
        </w:rPr>
      </w:pPr>
    </w:p>
    <w:p w:rsidR="00065BEE" w:rsidRPr="00F516F7" w:rsidRDefault="00065BEE" w:rsidP="00E7543F">
      <w:pPr>
        <w:widowControl w:val="0"/>
        <w:shd w:val="clear" w:color="auto" w:fill="FFFFFF"/>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3.1. Заклад надає державні гарантії естетичного виховання через доступність до надбань вітчизняної і світової</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культури, готує підґрунтя для занять музичною творчістю, а для найбільш обдарованих учнів – до вибору професії в галузі культури та мистецтва.</w:t>
      </w:r>
    </w:p>
    <w:p w:rsidR="00065BEE" w:rsidRPr="00F516F7" w:rsidRDefault="00065BEE" w:rsidP="00E7543F">
      <w:pPr>
        <w:widowControl w:val="0"/>
        <w:shd w:val="clear" w:color="auto" w:fill="FFFFFF"/>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3.2. Заклад здійснює навчання і виховання громадян у позаурочний та поза навчальний час.</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xml:space="preserve">3.3. </w:t>
      </w:r>
      <w:r w:rsidRPr="00F516F7">
        <w:rPr>
          <w:rFonts w:ascii="Times New Roman" w:hAnsi="Times New Roman"/>
          <w:szCs w:val="28"/>
        </w:rPr>
        <w:t>Освітній процес в Закладі здійснюється державною мовою.</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3.4. Заклад проводить навчально-виховну, методичну, культурно-просвітницьку роботу.</w:t>
      </w:r>
    </w:p>
    <w:p w:rsidR="00065BEE" w:rsidRPr="00F516F7" w:rsidRDefault="00065BEE" w:rsidP="00E7543F">
      <w:pPr>
        <w:widowControl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3.5. Основним завданням Закладу є:</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надання початкової мистецької освіти;</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виховання громадянина України;</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xml:space="preserve">- виховання в учнів поваги до Конституції України, прав і свобод людини і громадянина, почуття патріотизму і власної гідності; </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естетичне виховання дітей та юнацтва:</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навчання дітей, підлітків, а при потребі й повнолітніх громадян різним видам мистецтва;</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створення умов для творчого, інтелектуального і духовного розвитку;</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задоволення потреб у професійному самовизначенні і творчій самореалізації</w:t>
      </w:r>
      <w:r w:rsidRPr="00F516F7">
        <w:rPr>
          <w:rFonts w:ascii="Times New Roman" w:hAnsi="Times New Roman"/>
          <w:smallCaps/>
          <w:color w:val="000000"/>
          <w:kern w:val="2"/>
          <w:szCs w:val="28"/>
          <w:lang w:eastAsia="hi-IN" w:bidi="hi-IN"/>
        </w:rPr>
        <w:t>;</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пошук та залучення здібних, обдарованих і талановитих дітей та молоді,  розвиток і підтримка їх здібностей, талантів і обдарувань;</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задоволення духовних  та естетичних потреб громадян.</w:t>
      </w:r>
    </w:p>
    <w:p w:rsidR="00065BEE" w:rsidRPr="00F516F7" w:rsidRDefault="00065BEE" w:rsidP="00E7543F">
      <w:pPr>
        <w:pStyle w:val="NoSpacing"/>
        <w:ind w:firstLine="567"/>
        <w:jc w:val="both"/>
        <w:rPr>
          <w:b/>
          <w:kern w:val="2"/>
          <w:sz w:val="28"/>
          <w:szCs w:val="28"/>
          <w:lang w:val="uk-UA" w:eastAsia="hi-IN" w:bidi="hi-IN"/>
        </w:rPr>
      </w:pPr>
      <w:r w:rsidRPr="00F516F7">
        <w:rPr>
          <w:kern w:val="2"/>
          <w:sz w:val="28"/>
          <w:szCs w:val="28"/>
          <w:lang w:val="uk-UA" w:eastAsia="hi-IN" w:bidi="hi-IN"/>
        </w:rPr>
        <w:t>3.6. З метою виконання завдань, що стоять перед Закладом, та забезпечення найбільш сприятливих умов для розвитку інтересів та здібностей учнів, Заклад може створювати різні відділення (музичне, художнє, хореографічне, театральне, хорове, естрадне тощо) та відділи (фортепіанний, народних інструментів, струнно-смичкових інструментів, духових та ударних інструментів тощо).</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3.7. Заклад має право створювати структурні підрозділи, у тому числі й відокремлені (відділення, відділи, класи, в тому числі інклюзивні), які забезпечують надання послуг з початкової мистецької освіти за видами мистецтва або різним фахом, та філії.</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3.8. Заклад може організовувати проведення на своїй навчально-виховній базі педагогічної практики студентів вищих мистецьких навчальних закладів.</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val="ru-RU" w:eastAsia="hi-IN" w:bidi="hi-IN"/>
        </w:rPr>
      </w:pPr>
      <w:r w:rsidRPr="00F516F7">
        <w:rPr>
          <w:rFonts w:ascii="Times New Roman" w:hAnsi="Times New Roman"/>
          <w:color w:val="000000"/>
          <w:kern w:val="2"/>
          <w:szCs w:val="28"/>
          <w:lang w:eastAsia="hi-IN" w:bidi="hi-IN"/>
        </w:rPr>
        <w:t>3.9. Заклад для вдосконалення програм, змісту, форм і методів навчання проводить методичну роботу, спрямовує педагогічних працівників на підвищення кваліфікації за напрямами діяльності. Участь педагогічних працівників у заходах підвищення кваліфікації засвідчується директором Закладу і є підставою для проведення атестації. Заклад може надавати методичну допомогу  педагогічним колективам інших навчальних закладів села, молодіжним, дитячим громадським організаціям.</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val="ru-RU" w:eastAsia="hi-IN" w:bidi="hi-IN"/>
        </w:rPr>
      </w:pPr>
      <w:r w:rsidRPr="00F516F7">
        <w:rPr>
          <w:rFonts w:ascii="Times New Roman" w:hAnsi="Times New Roman"/>
          <w:color w:val="000000"/>
          <w:kern w:val="2"/>
          <w:szCs w:val="28"/>
          <w:lang w:val="ru-RU" w:eastAsia="hi-IN" w:bidi="hi-IN"/>
        </w:rPr>
        <w:t>3.10.</w:t>
      </w:r>
      <w:r w:rsidRPr="00F516F7">
        <w:rPr>
          <w:rFonts w:ascii="Times New Roman" w:hAnsi="Times New Roman"/>
          <w:color w:val="000000"/>
          <w:kern w:val="2"/>
          <w:szCs w:val="28"/>
          <w:lang w:eastAsia="hi-IN" w:bidi="hi-IN"/>
        </w:rPr>
        <w:t xml:space="preserve"> Право вступу до Закладу мають громадяни України, а також іноземці та</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особи без громадянства, які перебувають в Україні на законних підставах. Вони вступають до Закладу в порядку, встановленому для громадян України.</w:t>
      </w:r>
    </w:p>
    <w:p w:rsidR="00065BEE" w:rsidRPr="00F516F7" w:rsidRDefault="00065BEE" w:rsidP="00E7543F">
      <w:pPr>
        <w:widowControl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val="ru-RU" w:eastAsia="hi-IN" w:bidi="hi-IN"/>
        </w:rPr>
        <w:t>3.11.</w:t>
      </w:r>
      <w:r w:rsidRPr="00F516F7">
        <w:rPr>
          <w:rFonts w:ascii="Times New Roman" w:hAnsi="Times New Roman"/>
          <w:color w:val="000000"/>
          <w:kern w:val="2"/>
          <w:szCs w:val="28"/>
          <w:lang w:eastAsia="hi-IN" w:bidi="hi-IN"/>
        </w:rPr>
        <w:t xml:space="preserve"> Прийом учнів до Закладу може здійснюватися протягом навчального року як на безконкурсній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в Закладі та копія свідоцтва про народження.</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Порядок і строки проведення прийому учнів до Закладу визначаються педагогічною радою Закладу. Зарахування на навчання проводиться наказом директора Закладу.</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val="ru-RU" w:eastAsia="hi-IN" w:bidi="hi-IN"/>
        </w:rPr>
        <w:t>3.12.</w:t>
      </w:r>
      <w:r w:rsidRPr="00F516F7">
        <w:rPr>
          <w:rFonts w:ascii="Times New Roman" w:hAnsi="Times New Roman"/>
          <w:color w:val="000000"/>
          <w:kern w:val="2"/>
          <w:szCs w:val="28"/>
          <w:lang w:eastAsia="hi-IN" w:bidi="hi-IN"/>
        </w:rPr>
        <w:t xml:space="preserve"> Документація, яка регламентує роботу Закладу та проведення навчально-виховного процесу, ведеться за зразками Міністерства освіти і науки України та Міністерства культури та інформаційної політики України.</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3.13. Заклад подає статистичні звіти у відповідності до вимог органів державної статистики.</w:t>
      </w:r>
    </w:p>
    <w:p w:rsidR="00065BEE" w:rsidRPr="00F516F7" w:rsidRDefault="00065BEE" w:rsidP="00E7543F">
      <w:pPr>
        <w:widowControl w:val="0"/>
        <w:shd w:val="clear" w:color="auto" w:fill="FFFFFF"/>
        <w:autoSpaceDE w:val="0"/>
        <w:ind w:firstLine="426"/>
        <w:jc w:val="both"/>
        <w:rPr>
          <w:rFonts w:ascii="Times New Roman" w:hAnsi="Times New Roman"/>
          <w:b/>
          <w:color w:val="000000"/>
          <w:kern w:val="2"/>
          <w:szCs w:val="28"/>
          <w:lang w:eastAsia="hi-IN" w:bidi="hi-IN"/>
        </w:rPr>
      </w:pPr>
    </w:p>
    <w:p w:rsidR="00065BEE" w:rsidRPr="00F516F7" w:rsidRDefault="00065BEE" w:rsidP="00E7543F">
      <w:pPr>
        <w:widowControl w:val="0"/>
        <w:shd w:val="clear" w:color="auto" w:fill="FFFFFF"/>
        <w:autoSpaceDE w:val="0"/>
        <w:ind w:firstLine="426"/>
        <w:jc w:val="center"/>
        <w:rPr>
          <w:rFonts w:ascii="Times New Roman" w:hAnsi="Times New Roman"/>
          <w:b/>
          <w:color w:val="000000"/>
          <w:kern w:val="2"/>
          <w:szCs w:val="28"/>
          <w:lang w:eastAsia="hi-IN" w:bidi="hi-IN"/>
        </w:rPr>
      </w:pPr>
      <w:r w:rsidRPr="00F516F7">
        <w:rPr>
          <w:rFonts w:ascii="Times New Roman" w:hAnsi="Times New Roman"/>
          <w:b/>
          <w:color w:val="000000"/>
          <w:kern w:val="2"/>
          <w:szCs w:val="28"/>
          <w:lang w:eastAsia="hi-IN" w:bidi="hi-IN"/>
        </w:rPr>
        <w:t>4. Організація навчально-виховного процесу</w:t>
      </w:r>
    </w:p>
    <w:p w:rsidR="00065BEE" w:rsidRPr="00F516F7" w:rsidRDefault="00065BEE" w:rsidP="00E7543F">
      <w:pPr>
        <w:widowControl w:val="0"/>
        <w:shd w:val="clear" w:color="auto" w:fill="FFFFFF"/>
        <w:autoSpaceDE w:val="0"/>
        <w:ind w:firstLine="426"/>
        <w:jc w:val="center"/>
        <w:rPr>
          <w:rFonts w:ascii="Times New Roman" w:hAnsi="Times New Roman"/>
          <w:b/>
          <w:color w:val="000000"/>
          <w:kern w:val="2"/>
          <w:szCs w:val="28"/>
          <w:lang w:eastAsia="hi-IN" w:bidi="hi-IN"/>
        </w:rPr>
      </w:pP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4.1. Організація освітнього процесу в Закладі здійснюється відповідно до плану, який розробляється педагогічною радою та затверджується директором Закладу за погодженням Уповноваженого органу управління.</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4.2. Навчальний рік у Закладі, як правило, починається 1  вересня.</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Дата закінчення навчального року, терміни шкільних</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 xml:space="preserve">канікул визначаються директором Закладу згідно зі строками встановленими Міністерством освіти  і науки України. Відповідно до чинного законодавства, у разі необхідності в термінах можливі зміни на підставі розпорядчих документів засновника. </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Формування контингенту учнів, комплектування класів здійснюється у період з 1 до 15 вересня, який вважається робочим часом викладача.</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У канікулярні, вихідні, святкові та неробочі дні Заклад може працювати за окремим планом, затвердженим директором Закладу.</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xml:space="preserve">4.3. Заклад забезпечує безпечні умови навчання, виховання та праці. </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4.4. Заклад працює за річним планом роботи, затвердженим педрадою.</w:t>
      </w:r>
    </w:p>
    <w:p w:rsidR="00065BEE" w:rsidRPr="00F516F7" w:rsidRDefault="00065BEE" w:rsidP="00E7543F">
      <w:pPr>
        <w:widowControl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xml:space="preserve">4.5. Навчально-виховний процес в Закладі  здійснюється за типовими навчальними планами та програмами, затвердженими Міністерством культури та інформаційної політики України, а також за навчальними планами та програмами, затвердженими Уповноваженим органом управління, за умови відсутності типових. </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Закладу надається право на основі типових навчальних планів і програм розробляти навчальні плани і програми з урахуванням регіональних особливостей та специфіки роботи Закладу за умови затвердження їх Уповноваженим органом управління.</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4.6. Навчально-виховний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4.7. Навчально-виховний процес поєднує індивідуальні та колективні форми роботи:</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уроки (індивідуальні та групові);</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перегляди навчальних робіт, конкурси, фестивалі, олімпіади, концерти;</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лекції, бесіди, вікторини, екскурсії;</w:t>
      </w:r>
    </w:p>
    <w:p w:rsidR="00065BEE" w:rsidRPr="00F516F7" w:rsidRDefault="00065BEE" w:rsidP="00E7543F">
      <w:pPr>
        <w:widowControl w:val="0"/>
        <w:shd w:val="clear" w:color="auto" w:fill="FFFFFF"/>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 інші культурно-освітні позаурочні заходи.</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За потреби, в закладі може впроваджуватись дистанційна форма навчання.</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4.8. Строки проведення контрольних заходів – заліків, контрольних уроків, іспитів визначаються рішенням педагогічної ради Закладу і затверджується директором Закладу.</w:t>
      </w:r>
    </w:p>
    <w:p w:rsidR="00065BEE" w:rsidRPr="00F516F7" w:rsidRDefault="00065BEE" w:rsidP="00E7543F">
      <w:pPr>
        <w:widowControl w:val="0"/>
        <w:shd w:val="clear" w:color="auto" w:fill="FFFFFF"/>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4.9. Основною формою навчально-виховної роботи є заняття – урок.</w:t>
      </w:r>
    </w:p>
    <w:p w:rsidR="00065BEE" w:rsidRPr="00F516F7" w:rsidRDefault="00065BEE" w:rsidP="00E7543F">
      <w:pPr>
        <w:ind w:firstLine="567"/>
        <w:jc w:val="both"/>
        <w:rPr>
          <w:rFonts w:ascii="Times New Roman" w:hAnsi="Times New Roman"/>
          <w:b/>
          <w:szCs w:val="28"/>
          <w:lang w:eastAsia="uk-UA"/>
        </w:rPr>
      </w:pPr>
      <w:r w:rsidRPr="00F516F7">
        <w:rPr>
          <w:rFonts w:ascii="Times New Roman" w:hAnsi="Times New Roman"/>
          <w:szCs w:val="28"/>
          <w:lang w:eastAsia="uk-UA"/>
        </w:rPr>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065BEE" w:rsidRPr="00F516F7" w:rsidRDefault="00065BEE" w:rsidP="00E7543F">
      <w:pPr>
        <w:ind w:firstLine="567"/>
        <w:jc w:val="both"/>
        <w:rPr>
          <w:rFonts w:ascii="Times New Roman" w:hAnsi="Times New Roman"/>
          <w:b/>
          <w:szCs w:val="28"/>
          <w:lang w:eastAsia="uk-UA"/>
        </w:rPr>
      </w:pPr>
      <w:r w:rsidRPr="00F516F7">
        <w:rPr>
          <w:rFonts w:ascii="Times New Roman" w:hAnsi="Times New Roman"/>
          <w:szCs w:val="28"/>
          <w:lang w:eastAsia="uk-UA"/>
        </w:rPr>
        <w:t xml:space="preserve">віком від 5 до 6 років </w:t>
      </w:r>
      <w:r w:rsidRPr="00F516F7">
        <w:rPr>
          <w:rFonts w:ascii="Times New Roman" w:hAnsi="Times New Roman"/>
          <w:color w:val="000000"/>
          <w:kern w:val="2"/>
          <w:szCs w:val="28"/>
          <w:lang w:eastAsia="hi-IN" w:bidi="hi-IN"/>
        </w:rPr>
        <w:t>–</w:t>
      </w:r>
      <w:r w:rsidRPr="00F516F7">
        <w:rPr>
          <w:rFonts w:ascii="Times New Roman" w:hAnsi="Times New Roman"/>
          <w:szCs w:val="28"/>
          <w:lang w:eastAsia="uk-UA"/>
        </w:rPr>
        <w:t xml:space="preserve"> 30 хвилин;</w:t>
      </w:r>
    </w:p>
    <w:p w:rsidR="00065BEE" w:rsidRPr="00F516F7" w:rsidRDefault="00065BEE" w:rsidP="00E7543F">
      <w:pPr>
        <w:ind w:firstLine="567"/>
        <w:jc w:val="both"/>
        <w:rPr>
          <w:rFonts w:ascii="Times New Roman" w:hAnsi="Times New Roman"/>
          <w:b/>
          <w:szCs w:val="28"/>
          <w:lang w:eastAsia="uk-UA"/>
        </w:rPr>
      </w:pPr>
      <w:r w:rsidRPr="00F516F7">
        <w:rPr>
          <w:rFonts w:ascii="Times New Roman" w:hAnsi="Times New Roman"/>
          <w:szCs w:val="28"/>
          <w:lang w:eastAsia="uk-UA"/>
        </w:rPr>
        <w:t xml:space="preserve">віком від 6 до 7 років </w:t>
      </w:r>
      <w:r w:rsidRPr="00F516F7">
        <w:rPr>
          <w:rFonts w:ascii="Times New Roman" w:hAnsi="Times New Roman"/>
          <w:color w:val="000000"/>
          <w:kern w:val="2"/>
          <w:szCs w:val="28"/>
          <w:lang w:eastAsia="hi-IN" w:bidi="hi-IN"/>
        </w:rPr>
        <w:t>–</w:t>
      </w:r>
      <w:r w:rsidRPr="00F516F7">
        <w:rPr>
          <w:rFonts w:ascii="Times New Roman" w:hAnsi="Times New Roman"/>
          <w:szCs w:val="28"/>
          <w:lang w:eastAsia="uk-UA"/>
        </w:rPr>
        <w:t xml:space="preserve"> 35 хвилин;</w:t>
      </w:r>
    </w:p>
    <w:p w:rsidR="00065BEE" w:rsidRPr="00F516F7" w:rsidRDefault="00065BEE" w:rsidP="00E7543F">
      <w:pPr>
        <w:ind w:firstLine="567"/>
        <w:jc w:val="both"/>
        <w:rPr>
          <w:rFonts w:ascii="Times New Roman" w:hAnsi="Times New Roman"/>
          <w:b/>
          <w:szCs w:val="28"/>
          <w:lang w:eastAsia="uk-UA"/>
        </w:rPr>
      </w:pPr>
      <w:r w:rsidRPr="00F516F7">
        <w:rPr>
          <w:rFonts w:ascii="Times New Roman" w:hAnsi="Times New Roman"/>
          <w:szCs w:val="28"/>
          <w:lang w:eastAsia="uk-UA"/>
        </w:rPr>
        <w:t xml:space="preserve">старшого віку </w:t>
      </w:r>
      <w:r w:rsidRPr="00F516F7">
        <w:rPr>
          <w:rFonts w:ascii="Times New Roman" w:hAnsi="Times New Roman"/>
          <w:color w:val="000000"/>
          <w:kern w:val="2"/>
          <w:szCs w:val="28"/>
          <w:lang w:eastAsia="hi-IN" w:bidi="hi-IN"/>
        </w:rPr>
        <w:t>–</w:t>
      </w:r>
      <w:r w:rsidRPr="00F516F7">
        <w:rPr>
          <w:rFonts w:ascii="Times New Roman" w:hAnsi="Times New Roman"/>
          <w:szCs w:val="28"/>
          <w:lang w:eastAsia="uk-UA"/>
        </w:rPr>
        <w:t xml:space="preserve"> 45 хвилин.</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Перерви між уроками є робочим часом педагогічного працівника.</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val="ru-RU" w:eastAsia="hi-IN" w:bidi="hi-IN"/>
        </w:rPr>
      </w:pPr>
      <w:r w:rsidRPr="00F516F7">
        <w:rPr>
          <w:rFonts w:ascii="Times New Roman" w:hAnsi="Times New Roman"/>
          <w:color w:val="000000"/>
          <w:kern w:val="2"/>
          <w:szCs w:val="28"/>
          <w:lang w:eastAsia="hi-IN" w:bidi="hi-IN"/>
        </w:rPr>
        <w:t>Кількість, тривалість та послідовність  навчальних занять і коротких перерв між уроками визначається розкладами, що затверджуються директором  Закладу.</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4.10. Відволікання учнів Закладу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4.11. Середня наповнюваність груп в Закладі визначається типовими навчальними планами початкових спеціалізованих мистецьких навчальних закладів, затвердженими Міністерством культури та інформаційної політики України. Групи комплектуються залежно від можливостей організації навчально-виховного процесу в Закладі. Загальна кількість груп не може перевищувати їх кількості, що визначена розрахунком педагогічних годин.</w:t>
      </w:r>
    </w:p>
    <w:p w:rsidR="00065BEE" w:rsidRPr="00F516F7" w:rsidRDefault="00065BEE" w:rsidP="00E7543F">
      <w:pPr>
        <w:ind w:firstLine="567"/>
        <w:jc w:val="both"/>
        <w:rPr>
          <w:rFonts w:ascii="Times New Roman" w:hAnsi="Times New Roman"/>
          <w:b/>
          <w:szCs w:val="28"/>
          <w:lang w:eastAsia="uk-UA"/>
        </w:rPr>
      </w:pPr>
      <w:r w:rsidRPr="00F516F7">
        <w:rPr>
          <w:rFonts w:ascii="Times New Roman" w:hAnsi="Times New Roman"/>
          <w:szCs w:val="28"/>
          <w:lang w:eastAsia="uk-UA"/>
        </w:rPr>
        <w:t>Нормативом для розрахунку навчальних годин є робочі навчальні плани, розроблені директором Закладу в межах затверджених бюджетних призначень для організації навчально-виховного процесу.</w:t>
      </w:r>
    </w:p>
    <w:p w:rsidR="00065BEE" w:rsidRPr="00F516F7" w:rsidRDefault="00065BEE" w:rsidP="00E7543F">
      <w:pPr>
        <w:widowControl w:val="0"/>
        <w:tabs>
          <w:tab w:val="left" w:pos="0"/>
        </w:tabs>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xml:space="preserve">4.12. Для оцінювання рівня навчальних досягнень учнів Закладу використовується 12-ти бальна система, що затверджена Міністерством освіти і науки України та Міністерством культури та інформаційної політики України. </w:t>
      </w:r>
    </w:p>
    <w:p w:rsidR="00065BEE" w:rsidRPr="00F516F7" w:rsidRDefault="00065BEE" w:rsidP="00E7543F">
      <w:pPr>
        <w:widowControl w:val="0"/>
        <w:tabs>
          <w:tab w:val="left" w:pos="1830"/>
        </w:tabs>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4.13. Річні оцінки рівня навчальних досягнень учнів  виставляються викладачем на підставі семестрового оцінювання, з урахуванням оцінок, одержаних під час контрольних заходів. Річні оцінки з предметів, в яких іспити не проводяться, є підсумковими.</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Згідно з навчальними планами з предметів, з яких проводяться іспити, підсумкова оцінка виставляється педрадою Закладу на підставі річних та екзаменаційних оцінок.</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Річне оцінювання з предметів навчального плану здійснюється не пізніше ніж за 5 днів до закінчення навчального року.</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4.14. Питання, пов'язані зі звільненням учнів від</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здачі іспитів або перенесенням їх строків, вирішуються директором Закладу  на підставі  подання  викладачів за  наявності відповідних документів.</w:t>
      </w:r>
    </w:p>
    <w:p w:rsidR="00065BEE" w:rsidRPr="00F516F7" w:rsidRDefault="00065BEE" w:rsidP="00E7543F">
      <w:pPr>
        <w:ind w:firstLine="567"/>
        <w:jc w:val="both"/>
        <w:rPr>
          <w:rFonts w:ascii="Times New Roman" w:hAnsi="Times New Roman"/>
          <w:b/>
          <w:szCs w:val="28"/>
          <w:lang w:eastAsia="uk-UA"/>
        </w:rPr>
      </w:pPr>
      <w:r w:rsidRPr="00F516F7">
        <w:rPr>
          <w:rFonts w:ascii="Times New Roman" w:hAnsi="Times New Roman"/>
          <w:color w:val="000000"/>
          <w:kern w:val="2"/>
          <w:szCs w:val="28"/>
          <w:lang w:eastAsia="hi-IN" w:bidi="hi-IN"/>
        </w:rPr>
        <w:t xml:space="preserve">4.15. </w:t>
      </w:r>
      <w:r w:rsidRPr="00F516F7">
        <w:rPr>
          <w:rFonts w:ascii="Times New Roman" w:hAnsi="Times New Roman"/>
          <w:szCs w:val="28"/>
          <w:lang w:eastAsia="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 випускникам вирішуються педагогічною радою та затверджуються наказами директора закладу.</w:t>
      </w:r>
    </w:p>
    <w:p w:rsidR="00065BEE" w:rsidRPr="00F516F7" w:rsidRDefault="00065BEE" w:rsidP="00E7543F">
      <w:pPr>
        <w:ind w:firstLine="567"/>
        <w:jc w:val="both"/>
        <w:rPr>
          <w:rFonts w:ascii="Times New Roman" w:hAnsi="Times New Roman"/>
          <w:b/>
          <w:szCs w:val="28"/>
          <w:lang w:eastAsia="uk-UA"/>
        </w:rPr>
      </w:pPr>
      <w:r w:rsidRPr="00F516F7">
        <w:rPr>
          <w:rFonts w:ascii="Times New Roman" w:hAnsi="Times New Roman"/>
          <w:szCs w:val="28"/>
          <w:lang w:eastAsia="uk-UA"/>
        </w:rPr>
        <w:t>Повторні перездачі повинні бути завершені, як правило, до 20 вересня наступного навчального року.</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4.16. Випускникам Закладу, які  у повному обсязі навчальні плани та програми виконали освітню програму, та продемонстрували досягнення передбачених нею навчальних результатів, видається свідоцтво  про позашкільну освіту, яке підписує директор Закладу.</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4.17. Учням випускних класів, які  хворіли під час  випускних іспитів, за умови повного виконання навчальних планів та програм, видається свідоцтво про закінчення Закладу на підставі річних оцінок.</w:t>
      </w:r>
    </w:p>
    <w:p w:rsidR="00065BEE" w:rsidRPr="00F516F7" w:rsidRDefault="00065BEE" w:rsidP="00E7543F">
      <w:pPr>
        <w:ind w:firstLine="567"/>
        <w:jc w:val="both"/>
        <w:rPr>
          <w:rFonts w:ascii="Times New Roman" w:hAnsi="Times New Roman"/>
          <w:b/>
          <w:szCs w:val="28"/>
          <w:lang w:eastAsia="uk-UA"/>
        </w:rPr>
      </w:pPr>
      <w:r w:rsidRPr="00F516F7">
        <w:rPr>
          <w:rFonts w:ascii="Times New Roman" w:hAnsi="Times New Roman"/>
          <w:color w:val="000000"/>
          <w:kern w:val="2"/>
          <w:szCs w:val="28"/>
          <w:lang w:eastAsia="hi-IN" w:bidi="hi-IN"/>
        </w:rPr>
        <w:t>4.18.</w:t>
      </w:r>
      <w:r w:rsidRPr="00F516F7">
        <w:rPr>
          <w:rFonts w:ascii="Times New Roman" w:hAnsi="Times New Roman"/>
          <w:bCs/>
          <w:color w:val="000000"/>
          <w:kern w:val="2"/>
          <w:szCs w:val="28"/>
          <w:lang w:eastAsia="hi-IN" w:bidi="hi-IN"/>
        </w:rPr>
        <w:t xml:space="preserve"> </w:t>
      </w:r>
      <w:r w:rsidRPr="00F516F7">
        <w:rPr>
          <w:rFonts w:ascii="Times New Roman" w:hAnsi="Times New Roman"/>
          <w:color w:val="000000"/>
          <w:kern w:val="2"/>
          <w:szCs w:val="28"/>
          <w:lang w:eastAsia="hi-IN" w:bidi="hi-IN"/>
        </w:rPr>
        <w:t>Учням випускних класів, які не виконали у повному обсязі навчальні плани та програми, видається довідка про навчання в Закладі.</w:t>
      </w:r>
      <w:r w:rsidRPr="00F516F7">
        <w:rPr>
          <w:rFonts w:ascii="Times New Roman" w:hAnsi="Times New Roman"/>
          <w:szCs w:val="28"/>
          <w:lang w:eastAsia="uk-UA"/>
        </w:rPr>
        <w:t xml:space="preserve"> Для одержання документа про позашкільну освіту цим учням надається право повторного іспиту (іспитів). </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4.19. Учні, які мають досягнення (10-12 балів) у вивченні всіх предметів за відповідний навчальний рік, нагороджуються Похвальним листом «За високі</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досягнення у навчанні».</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Рішення про заохочення приймаються педагогічною радою Закладу за поданням викладача.</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xml:space="preserve">4.20. За рішенням директора Закладу учень може бути виключений з навчального закладу у разі невнесення плати за навчання протягом двох місяців відповідно до нормативно-правових актів. Учень може бути також виключеним рішенням педагогічної ради у разі пропусків занять без поважних причин або неодноразових порушень правил внутрішнього трудового розпорядку,  що діють  Закладі. </w:t>
      </w:r>
    </w:p>
    <w:p w:rsidR="00065BEE" w:rsidRPr="00F516F7" w:rsidRDefault="00065BEE" w:rsidP="00E7543F">
      <w:pPr>
        <w:widowControl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4.21. Навчально-виховний процес в Закладі є вільним від</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втручання політичних партій, громадських і релігійних організацій.</w:t>
      </w:r>
    </w:p>
    <w:p w:rsidR="00065BEE" w:rsidRPr="00F516F7" w:rsidRDefault="00065BEE" w:rsidP="00E7543F">
      <w:pPr>
        <w:widowControl w:val="0"/>
        <w:shd w:val="clear" w:color="auto" w:fill="FFFFFF"/>
        <w:autoSpaceDE w:val="0"/>
        <w:ind w:firstLine="426"/>
        <w:jc w:val="both"/>
        <w:rPr>
          <w:rFonts w:ascii="Times New Roman" w:hAnsi="Times New Roman"/>
          <w:color w:val="000000"/>
          <w:kern w:val="2"/>
          <w:szCs w:val="28"/>
          <w:lang w:eastAsia="hi-IN" w:bidi="hi-IN"/>
        </w:rPr>
      </w:pPr>
    </w:p>
    <w:p w:rsidR="00065BEE" w:rsidRPr="00F516F7" w:rsidRDefault="00065BEE" w:rsidP="00E7543F">
      <w:pPr>
        <w:widowControl w:val="0"/>
        <w:shd w:val="clear" w:color="auto" w:fill="FFFFFF"/>
        <w:autoSpaceDE w:val="0"/>
        <w:ind w:firstLine="426"/>
        <w:jc w:val="center"/>
        <w:rPr>
          <w:rFonts w:ascii="Times New Roman" w:hAnsi="Times New Roman"/>
          <w:b/>
          <w:color w:val="000000"/>
          <w:kern w:val="2"/>
          <w:szCs w:val="28"/>
          <w:lang w:eastAsia="hi-IN" w:bidi="hi-IN"/>
        </w:rPr>
      </w:pPr>
      <w:r w:rsidRPr="00F516F7">
        <w:rPr>
          <w:rFonts w:ascii="Times New Roman" w:hAnsi="Times New Roman"/>
          <w:b/>
          <w:color w:val="000000"/>
          <w:kern w:val="2"/>
          <w:szCs w:val="28"/>
          <w:lang w:eastAsia="hi-IN" w:bidi="hi-IN"/>
        </w:rPr>
        <w:t>5. Учасники навчально-виховного процесу</w:t>
      </w:r>
    </w:p>
    <w:p w:rsidR="00065BEE" w:rsidRPr="00F516F7" w:rsidRDefault="00065BEE" w:rsidP="00E7543F">
      <w:pPr>
        <w:widowControl w:val="0"/>
        <w:shd w:val="clear" w:color="auto" w:fill="FFFFFF"/>
        <w:autoSpaceDE w:val="0"/>
        <w:ind w:firstLine="426"/>
        <w:jc w:val="both"/>
        <w:rPr>
          <w:rFonts w:ascii="Times New Roman" w:hAnsi="Times New Roman"/>
          <w:b/>
          <w:color w:val="000000"/>
          <w:kern w:val="2"/>
          <w:szCs w:val="28"/>
          <w:lang w:eastAsia="hi-IN" w:bidi="hi-IN"/>
        </w:rPr>
      </w:pP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5.1. Учасниками навчально-виховного процесу в Закладі є:</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учні;</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директор, заступник директора;</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викладачі, концертмейстери;</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батьки або особи,  які їх замінюють;</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інші особи, залучені до освітнього процесу у порядку, визначеному Статутом Закладу відповідно до законодавства.</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5.2. Учні Закладу мають гарантоване державою право на:</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здобуття позашкільної мистецької освіти відповідно</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до їх здібностей,  обдарувань, уподобань та інтересів;</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безпечні й нешкідливі умови навчання та праці;</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користування  навчальною базою Закладу;</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участь у  конкурсах, фестивалях, олімпіадах, концертах тощо;</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повноцінні за змістом та тривалістю заняття;</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 вільне вираження поглядів, переконань;</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 xml:space="preserve">- </w:t>
      </w:r>
      <w:r w:rsidRPr="00F516F7">
        <w:rPr>
          <w:rFonts w:ascii="Times New Roman" w:hAnsi="Times New Roman"/>
          <w:color w:val="000000"/>
          <w:szCs w:val="28"/>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5.3</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Учні можуть користуватись правом внутрішньо шкільного переведення та  переведенням до іншого закладу за наявності там вільних місць. Переведення здійснюються за наказом директора Закладу.</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5.4. Учні Закладу зобов’язані:</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оволодівати знаннями,  уміннями, практичними навичками;</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підвищувати загальний культурний рівень;</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дотримуватись морально-етичних норм, бути дисциплінованими;</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брати посильну участь у різних видах трудової діяльності;</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 дбайливо ставитися до шкільного та особистого майна;</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 xml:space="preserve">- </w:t>
      </w:r>
      <w:r w:rsidRPr="00F516F7">
        <w:rPr>
          <w:rFonts w:ascii="Times New Roman" w:hAnsi="Times New Roman"/>
          <w:color w:val="000000"/>
          <w:szCs w:val="28"/>
        </w:rPr>
        <w:t>повідомляти керівництво Закладу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дотримуватися вимог Статуту Закладу.</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xml:space="preserve">5.5. 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w:t>
      </w:r>
      <w:r w:rsidRPr="00F516F7">
        <w:rPr>
          <w:rFonts w:ascii="Times New Roman" w:hAnsi="Times New Roman"/>
          <w:kern w:val="2"/>
          <w:szCs w:val="28"/>
          <w:lang w:eastAsia="hi-IN" w:bidi="hi-IN"/>
        </w:rPr>
        <w:t>своєї роботи,</w:t>
      </w:r>
      <w:r w:rsidRPr="00F516F7">
        <w:rPr>
          <w:rFonts w:ascii="Times New Roman" w:hAnsi="Times New Roman"/>
          <w:color w:val="000000"/>
          <w:kern w:val="2"/>
          <w:szCs w:val="28"/>
          <w:lang w:eastAsia="hi-IN" w:bidi="hi-IN"/>
        </w:rPr>
        <w:t xml:space="preserve"> фізичне та психічне здоров’я якої дозволяє виконувати професійні обов’язки в Закладі.</w:t>
      </w:r>
    </w:p>
    <w:p w:rsidR="00065BEE" w:rsidRPr="00F516F7" w:rsidRDefault="00065BEE" w:rsidP="00E7543F">
      <w:pPr>
        <w:widowControl w:val="0"/>
        <w:tabs>
          <w:tab w:val="left" w:pos="851"/>
        </w:tabs>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5.6. Педагогічні  працівники  Закладу мають право на:</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внесення керівництву Закладу та власнику пропозицій щодо</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поліпшення навчально-виховного процесу, подання на розгляд керівництву та педагогічної ради пропозиції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вибір форм підвищення педагогічної кваліфікації;</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участь у роботі методичних об'єднань, нарад, зборів, у заходах,  пов’язаних з організацією навчально-виховної роботи;</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вибір педагогічно обґрунтованих форм, методів, засобів роботи з учнями;</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 захист професійної  честі, гідності  відповідно до законодавства;</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 xml:space="preserve">- </w:t>
      </w:r>
      <w:r w:rsidRPr="00F516F7">
        <w:rPr>
          <w:rFonts w:ascii="Times New Roman" w:hAnsi="Times New Roman"/>
          <w:color w:val="000000"/>
          <w:szCs w:val="28"/>
        </w:rPr>
        <w:t>захист під час освітнього процесу від будь-яких форм насильства та експлуатації, в тому числі булінгу (цькування), дискримінації за будь-якою ознакою, від пропаганди та агітації, що завдають шкоди здоров’ю;</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соціальне та матеріальне заохочення  за досягнення  вагомих результатів у  виконанні покладених  на них завдань;</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об’єднання у професійні спілки, участь в інших об’єднаннях громадян, діяльність, яких  не заборонена законодавством.</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5.7. Педагогічні працівники Закладу зобов’язані:</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виконувати навчальні плани та програми;</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сприяти розвиткові інтелектуальних і творчих здібностей учнів відповідно до їх задатків та запитів, а також збереженню здоров'я;</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здійснювати педагогічний контроль за дотриманням учнями морально-етичних норм поведінки, дисциплінарних вимог;</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дотримуватися педагогічної етики, поважати гідність учня, захищати його від будь-яких форм фізичного, психічного насильства;</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виховувати своєю діяльністю повагу до принципів загальнолюдської моралі;</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берегти здоров’я учнів, захищати їх інтереси, пропагувати здоровий спосіб життя;</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виховувати повагу до батьків, жінки, старших за віком, до народних традицій та звичаїв, духовних і культурних надбань українського народу;</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виховувати особистим прикладом і настановами повагу до державної символіки, принципів загальнолюдської моралі;</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постійно підвищувати професійний рівень, педагогічну майстерність, загальну і політичну культуру;</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проводити роботу для залучення дітей та юнацтва до занять мистецтвом;</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вести документацію, пов’язану з виконанням посадових обов'язків (журнали, плани роботи тощо);</w:t>
      </w:r>
    </w:p>
    <w:p w:rsidR="00065BEE" w:rsidRPr="00F516F7" w:rsidRDefault="00065BEE" w:rsidP="00E7543F">
      <w:pPr>
        <w:pStyle w:val="ListParagraph"/>
        <w:tabs>
          <w:tab w:val="left" w:pos="851"/>
        </w:tabs>
        <w:suppressAutoHyphens/>
        <w:ind w:left="0" w:firstLine="567"/>
        <w:jc w:val="both"/>
        <w:rPr>
          <w:b/>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дотримуватися вимог статуту закладу, виконувати правила внутрішнього трудового розпорядку та посадові обов’язки;</w:t>
      </w:r>
    </w:p>
    <w:p w:rsidR="00065BEE" w:rsidRPr="00F516F7" w:rsidRDefault="00065BEE" w:rsidP="00E7543F">
      <w:pPr>
        <w:pStyle w:val="ListParagraph"/>
        <w:tabs>
          <w:tab w:val="left" w:pos="851"/>
        </w:tabs>
        <w:suppressAutoHyphens/>
        <w:ind w:left="0" w:firstLine="567"/>
        <w:jc w:val="both"/>
        <w:rPr>
          <w:sz w:val="28"/>
          <w:szCs w:val="28"/>
          <w:lang w:val="uk-UA" w:eastAsia="uk-UA"/>
        </w:rPr>
      </w:pPr>
      <w:r w:rsidRPr="00F516F7">
        <w:rPr>
          <w:color w:val="000000"/>
          <w:kern w:val="2"/>
          <w:sz w:val="28"/>
          <w:szCs w:val="28"/>
          <w:lang w:val="uk-UA" w:eastAsia="hi-IN" w:bidi="hi-IN"/>
        </w:rPr>
        <w:t xml:space="preserve">- </w:t>
      </w:r>
      <w:r w:rsidRPr="00F516F7">
        <w:rPr>
          <w:sz w:val="28"/>
          <w:szCs w:val="28"/>
          <w:lang w:val="uk-UA" w:eastAsia="uk-UA"/>
        </w:rPr>
        <w:t>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w:t>
      </w:r>
    </w:p>
    <w:p w:rsidR="00065BEE" w:rsidRPr="00F516F7" w:rsidRDefault="00065BEE" w:rsidP="00E7543F">
      <w:pPr>
        <w:pStyle w:val="ListParagraph"/>
        <w:tabs>
          <w:tab w:val="left" w:pos="851"/>
        </w:tabs>
        <w:suppressAutoHyphens/>
        <w:ind w:left="0" w:firstLine="567"/>
        <w:jc w:val="both"/>
        <w:rPr>
          <w:sz w:val="28"/>
          <w:szCs w:val="28"/>
          <w:lang w:val="uk-UA" w:eastAsia="uk-UA"/>
        </w:rPr>
      </w:pPr>
      <w:r w:rsidRPr="00F516F7">
        <w:rPr>
          <w:sz w:val="28"/>
          <w:szCs w:val="28"/>
          <w:lang w:val="uk-UA" w:eastAsia="uk-UA"/>
        </w:rPr>
        <w:t xml:space="preserve">- </w:t>
      </w:r>
      <w:r w:rsidRPr="00F516F7">
        <w:rPr>
          <w:color w:val="000000"/>
          <w:sz w:val="28"/>
          <w:szCs w:val="28"/>
          <w:lang w:val="uk-UA"/>
        </w:rPr>
        <w:t>повідомляти адміністрацію Закладу про факти булінгу.</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5.8.</w:t>
      </w:r>
      <w:r w:rsidRPr="00F516F7">
        <w:rPr>
          <w:rFonts w:ascii="Times New Roman" w:hAnsi="Times New Roman"/>
          <w:bCs/>
          <w:color w:val="000000"/>
          <w:kern w:val="2"/>
          <w:szCs w:val="28"/>
          <w:lang w:eastAsia="hi-IN" w:bidi="hi-IN"/>
        </w:rPr>
        <w:t xml:space="preserve"> </w:t>
      </w:r>
      <w:r w:rsidRPr="00F516F7">
        <w:rPr>
          <w:rFonts w:ascii="Times New Roman" w:hAnsi="Times New Roman"/>
          <w:color w:val="000000"/>
          <w:kern w:val="2"/>
          <w:szCs w:val="28"/>
          <w:lang w:eastAsia="hi-IN" w:bidi="hi-IN"/>
        </w:rPr>
        <w:t xml:space="preserve">Педагогічні працівники Закладу працюють відповідно до розкладу занять, затвердженого директором Закладу. </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5.9.</w:t>
      </w:r>
      <w:r w:rsidRPr="00F516F7">
        <w:rPr>
          <w:rFonts w:ascii="Times New Roman" w:hAnsi="Times New Roman"/>
          <w:bCs/>
          <w:color w:val="000000"/>
          <w:kern w:val="2"/>
          <w:szCs w:val="28"/>
          <w:lang w:eastAsia="hi-IN" w:bidi="hi-IN"/>
        </w:rPr>
        <w:t xml:space="preserve"> </w:t>
      </w:r>
      <w:r w:rsidRPr="00F516F7">
        <w:rPr>
          <w:rFonts w:ascii="Times New Roman" w:hAnsi="Times New Roman"/>
          <w:color w:val="000000"/>
          <w:kern w:val="2"/>
          <w:szCs w:val="28"/>
          <w:lang w:eastAsia="hi-IN" w:bidi="hi-IN"/>
        </w:rPr>
        <w:t>Педагогічні працівники Закладу підлягають атестації відповідно до чинного законодавства.</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5.10.</w:t>
      </w:r>
      <w:r w:rsidRPr="00F516F7">
        <w:rPr>
          <w:rFonts w:ascii="Times New Roman" w:hAnsi="Times New Roman"/>
          <w:bCs/>
          <w:color w:val="000000"/>
          <w:kern w:val="2"/>
          <w:szCs w:val="28"/>
          <w:lang w:eastAsia="hi-IN" w:bidi="hi-IN"/>
        </w:rPr>
        <w:t xml:space="preserve"> </w:t>
      </w:r>
      <w:r w:rsidRPr="00F516F7">
        <w:rPr>
          <w:rFonts w:ascii="Times New Roman" w:hAnsi="Times New Roman"/>
          <w:color w:val="000000"/>
          <w:kern w:val="2"/>
          <w:szCs w:val="28"/>
          <w:lang w:eastAsia="hi-IN" w:bidi="hi-IN"/>
        </w:rPr>
        <w:t>Обсяг педагогічного навантаження працівників Закладу встановлюється директором Закладу згідно із законодавством.</w:t>
      </w:r>
    </w:p>
    <w:p w:rsidR="00065BEE" w:rsidRPr="00F516F7" w:rsidRDefault="00065BEE" w:rsidP="00E7543F">
      <w:pPr>
        <w:widowControl w:val="0"/>
        <w:tabs>
          <w:tab w:val="left" w:pos="851"/>
        </w:tabs>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Перерозподіл або заміна педагогічного навантаження протягом навчального року здійснюється директором Закладу у разі зміни кількості годин за окремими навчальними програмами, що передбачається навчальним планом, інших змін умов праці, а також за письмовою згодою педагогічного працівника з</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дотриманням законодавства України про працю.</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Оплата праці працівників Закладу здійснюється відповідно до чинного законодавства.</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5.11. Не допускається  відволікання педагогічних працівників Закладу від виконання професійних обов’язків, крім випадків, передбачених законодавством.</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5.12. Батьки учнів та особи, які їх замінюють, мають право:</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обирати та бути обраними до батьківського комітету Закладу;</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звертатись до власника, директора Закладу з питань навчання та виховання дітей;</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брати участь у заходах, спрямованих на поліпшення організації  навчально-виховного процесу та зміцнення матеріально-технічної бази Закладу;</w:t>
      </w:r>
    </w:p>
    <w:p w:rsidR="00065BEE" w:rsidRPr="00F516F7" w:rsidRDefault="00065BEE" w:rsidP="00E7543F">
      <w:pPr>
        <w:widowControl w:val="0"/>
        <w:shd w:val="clear" w:color="auto" w:fill="FFFFFF"/>
        <w:tabs>
          <w:tab w:val="left" w:pos="851"/>
        </w:tabs>
        <w:autoSpaceDE w:val="0"/>
        <w:ind w:firstLine="567"/>
        <w:jc w:val="both"/>
        <w:rPr>
          <w:rFonts w:ascii="Times New Roman" w:hAnsi="Times New Roman"/>
          <w:color w:val="000000"/>
          <w:kern w:val="2"/>
          <w:szCs w:val="28"/>
          <w:lang w:eastAsia="hi-IN" w:bidi="hi-IN"/>
        </w:rPr>
      </w:pPr>
      <w:r w:rsidRPr="00F516F7">
        <w:rPr>
          <w:rFonts w:ascii="Times New Roman" w:hAnsi="Times New Roman"/>
          <w:color w:val="000000"/>
          <w:kern w:val="2"/>
          <w:szCs w:val="28"/>
          <w:lang w:eastAsia="hi-IN" w:bidi="hi-IN"/>
        </w:rPr>
        <w:t>- захищати законні інтереси учнів Закладу у відповідних державних, судових органах.</w:t>
      </w:r>
    </w:p>
    <w:p w:rsidR="00065BEE" w:rsidRPr="00F516F7" w:rsidRDefault="00065BEE" w:rsidP="00E7543F">
      <w:pPr>
        <w:widowControl w:val="0"/>
        <w:shd w:val="clear" w:color="auto" w:fill="FFFFFF"/>
        <w:autoSpaceDE w:val="0"/>
        <w:ind w:firstLine="426"/>
        <w:jc w:val="both"/>
        <w:rPr>
          <w:rFonts w:ascii="Times New Roman" w:hAnsi="Times New Roman"/>
          <w:color w:val="000000"/>
          <w:kern w:val="2"/>
          <w:szCs w:val="28"/>
          <w:lang w:eastAsia="hi-IN" w:bidi="hi-IN"/>
        </w:rPr>
      </w:pPr>
    </w:p>
    <w:p w:rsidR="00065BEE" w:rsidRPr="00F516F7" w:rsidRDefault="00065BEE" w:rsidP="00E7543F">
      <w:pPr>
        <w:widowControl w:val="0"/>
        <w:shd w:val="clear" w:color="auto" w:fill="FFFFFF"/>
        <w:autoSpaceDE w:val="0"/>
        <w:ind w:firstLine="426"/>
        <w:jc w:val="center"/>
        <w:rPr>
          <w:rFonts w:ascii="Times New Roman" w:hAnsi="Times New Roman"/>
          <w:b/>
          <w:szCs w:val="28"/>
        </w:rPr>
      </w:pPr>
      <w:r w:rsidRPr="00F516F7">
        <w:rPr>
          <w:rFonts w:ascii="Times New Roman" w:hAnsi="Times New Roman"/>
          <w:b/>
          <w:szCs w:val="28"/>
        </w:rPr>
        <w:t>6. Управління та керівництво Закладом</w:t>
      </w:r>
    </w:p>
    <w:p w:rsidR="00065BEE" w:rsidRPr="00F516F7" w:rsidRDefault="00065BEE" w:rsidP="00E7543F">
      <w:pPr>
        <w:widowControl w:val="0"/>
        <w:shd w:val="clear" w:color="auto" w:fill="FFFFFF"/>
        <w:autoSpaceDE w:val="0"/>
        <w:ind w:firstLine="426"/>
        <w:jc w:val="both"/>
        <w:rPr>
          <w:rFonts w:ascii="Times New Roman" w:hAnsi="Times New Roman"/>
          <w:b/>
          <w:color w:val="000000"/>
          <w:kern w:val="2"/>
          <w:szCs w:val="28"/>
          <w:lang w:eastAsia="hi-IN" w:bidi="hi-IN"/>
        </w:rPr>
      </w:pPr>
    </w:p>
    <w:p w:rsidR="00065BEE" w:rsidRPr="00F516F7" w:rsidRDefault="00065BEE" w:rsidP="00E7543F">
      <w:pPr>
        <w:pStyle w:val="Style13"/>
        <w:tabs>
          <w:tab w:val="left" w:pos="0"/>
          <w:tab w:val="left" w:pos="709"/>
          <w:tab w:val="left" w:pos="851"/>
        </w:tabs>
        <w:spacing w:line="240" w:lineRule="auto"/>
        <w:ind w:firstLine="567"/>
        <w:rPr>
          <w:rStyle w:val="FontStyle60"/>
          <w:szCs w:val="28"/>
          <w:lang w:val="uk-UA"/>
        </w:rPr>
      </w:pPr>
      <w:r w:rsidRPr="00F516F7">
        <w:rPr>
          <w:color w:val="000000"/>
          <w:sz w:val="28"/>
          <w:szCs w:val="28"/>
          <w:lang w:val="uk-UA"/>
        </w:rPr>
        <w:t xml:space="preserve">6.1. </w:t>
      </w:r>
      <w:r w:rsidRPr="00F516F7">
        <w:rPr>
          <w:rStyle w:val="FontStyle60"/>
          <w:szCs w:val="28"/>
          <w:lang w:val="uk-UA" w:eastAsia="uk-UA"/>
        </w:rPr>
        <w:t xml:space="preserve">Управління </w:t>
      </w:r>
      <w:r w:rsidRPr="00F516F7">
        <w:rPr>
          <w:color w:val="000000"/>
          <w:sz w:val="28"/>
          <w:szCs w:val="28"/>
          <w:lang w:val="uk-UA"/>
        </w:rPr>
        <w:t>Закладу</w:t>
      </w:r>
      <w:r w:rsidRPr="00F516F7">
        <w:rPr>
          <w:rStyle w:val="FontStyle60"/>
          <w:szCs w:val="28"/>
          <w:lang w:val="uk-UA" w:eastAsia="uk-UA"/>
        </w:rPr>
        <w:t xml:space="preserve"> у межах повноважень, визначених законами та цим Cтатутом, здійснюють:</w:t>
      </w:r>
    </w:p>
    <w:p w:rsidR="00065BEE" w:rsidRPr="00F516F7" w:rsidRDefault="00065BEE" w:rsidP="00E7543F">
      <w:pPr>
        <w:pStyle w:val="ListParagraph"/>
        <w:widowControl w:val="0"/>
        <w:numPr>
          <w:ilvl w:val="0"/>
          <w:numId w:val="23"/>
        </w:numPr>
        <w:tabs>
          <w:tab w:val="left" w:pos="0"/>
          <w:tab w:val="left" w:pos="851"/>
        </w:tabs>
        <w:ind w:left="0" w:firstLine="567"/>
        <w:jc w:val="both"/>
        <w:rPr>
          <w:sz w:val="28"/>
          <w:szCs w:val="28"/>
        </w:rPr>
      </w:pPr>
      <w:r w:rsidRPr="00F516F7">
        <w:rPr>
          <w:color w:val="000000"/>
          <w:sz w:val="28"/>
          <w:szCs w:val="28"/>
          <w:lang w:val="uk-UA"/>
        </w:rPr>
        <w:t>Засновник або Уповноважений орган управління;</w:t>
      </w:r>
    </w:p>
    <w:p w:rsidR="00065BEE" w:rsidRPr="00F516F7" w:rsidRDefault="00065BEE" w:rsidP="00E7543F">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директор Закладу;</w:t>
      </w:r>
    </w:p>
    <w:p w:rsidR="00065BEE" w:rsidRPr="00F516F7" w:rsidRDefault="00065BEE" w:rsidP="00E7543F">
      <w:pPr>
        <w:pStyle w:val="ListParagraph"/>
        <w:widowControl w:val="0"/>
        <w:numPr>
          <w:ilvl w:val="0"/>
          <w:numId w:val="23"/>
        </w:numPr>
        <w:tabs>
          <w:tab w:val="left" w:pos="0"/>
          <w:tab w:val="left" w:pos="851"/>
        </w:tabs>
        <w:ind w:left="0" w:firstLine="567"/>
        <w:rPr>
          <w:color w:val="000000"/>
          <w:sz w:val="28"/>
          <w:szCs w:val="28"/>
          <w:lang w:val="uk-UA"/>
        </w:rPr>
      </w:pPr>
      <w:r w:rsidRPr="00F516F7">
        <w:rPr>
          <w:color w:val="000000"/>
          <w:sz w:val="28"/>
          <w:szCs w:val="28"/>
          <w:lang w:val="uk-UA"/>
        </w:rPr>
        <w:t>педагогічна рада Закладу;</w:t>
      </w:r>
    </w:p>
    <w:p w:rsidR="00065BEE" w:rsidRPr="00F516F7" w:rsidRDefault="00065BEE" w:rsidP="00E7543F">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загальні збори Закладу;</w:t>
      </w:r>
    </w:p>
    <w:p w:rsidR="00065BEE" w:rsidRPr="00F516F7" w:rsidRDefault="00065BEE" w:rsidP="00E7543F">
      <w:pPr>
        <w:pStyle w:val="ListParagraph"/>
        <w:widowControl w:val="0"/>
        <w:numPr>
          <w:ilvl w:val="0"/>
          <w:numId w:val="23"/>
        </w:numPr>
        <w:tabs>
          <w:tab w:val="left" w:pos="0"/>
          <w:tab w:val="left" w:pos="851"/>
        </w:tabs>
        <w:ind w:left="0" w:firstLine="567"/>
        <w:jc w:val="both"/>
        <w:rPr>
          <w:color w:val="000000"/>
          <w:sz w:val="28"/>
          <w:szCs w:val="28"/>
          <w:lang w:val="uk-UA"/>
        </w:rPr>
      </w:pPr>
      <w:r w:rsidRPr="00F516F7">
        <w:rPr>
          <w:color w:val="000000"/>
          <w:sz w:val="28"/>
          <w:szCs w:val="28"/>
          <w:lang w:val="uk-UA"/>
        </w:rPr>
        <w:t>інші органи, передбачені чинним законодавством.</w:t>
      </w:r>
    </w:p>
    <w:p w:rsidR="00065BEE" w:rsidRPr="00F516F7" w:rsidRDefault="00065BEE" w:rsidP="00E7543F">
      <w:pPr>
        <w:pStyle w:val="ListParagraph"/>
        <w:tabs>
          <w:tab w:val="left" w:pos="0"/>
          <w:tab w:val="left" w:pos="851"/>
        </w:tabs>
        <w:ind w:left="0" w:firstLine="567"/>
        <w:jc w:val="both"/>
        <w:rPr>
          <w:rStyle w:val="FontStyle60"/>
          <w:szCs w:val="28"/>
        </w:rPr>
      </w:pPr>
      <w:r w:rsidRPr="00F516F7">
        <w:rPr>
          <w:rStyle w:val="FontStyle60"/>
          <w:szCs w:val="28"/>
          <w:lang w:val="uk-UA"/>
        </w:rPr>
        <w:t xml:space="preserve">6.2. Засновник </w:t>
      </w:r>
      <w:r w:rsidRPr="00F516F7">
        <w:rPr>
          <w:color w:val="000000"/>
          <w:sz w:val="28"/>
          <w:szCs w:val="28"/>
          <w:lang w:val="uk-UA"/>
        </w:rPr>
        <w:t>Закладу</w:t>
      </w:r>
      <w:r w:rsidRPr="00F516F7">
        <w:rPr>
          <w:rStyle w:val="FontStyle60"/>
          <w:szCs w:val="28"/>
          <w:lang w:val="uk-UA"/>
        </w:rPr>
        <w:t>:</w:t>
      </w:r>
    </w:p>
    <w:p w:rsidR="00065BEE" w:rsidRPr="00F516F7" w:rsidRDefault="00065BEE" w:rsidP="00E7543F">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може делегувати окремі повноваження </w:t>
      </w:r>
      <w:r w:rsidRPr="00F516F7">
        <w:rPr>
          <w:color w:val="000000"/>
          <w:sz w:val="28"/>
          <w:szCs w:val="28"/>
          <w:lang w:val="uk-UA"/>
        </w:rPr>
        <w:t>Уповноваженому органу управління</w:t>
      </w:r>
      <w:r w:rsidRPr="00F516F7">
        <w:rPr>
          <w:rStyle w:val="FontStyle60"/>
          <w:szCs w:val="28"/>
          <w:lang w:val="uk-UA" w:eastAsia="uk-UA"/>
        </w:rPr>
        <w:t>;</w:t>
      </w:r>
    </w:p>
    <w:p w:rsidR="00065BEE" w:rsidRPr="00F516F7" w:rsidRDefault="00065BEE" w:rsidP="00E7543F">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затверджує Статут Закладу та зміни до нього.</w:t>
      </w:r>
    </w:p>
    <w:p w:rsidR="00065BEE" w:rsidRPr="00F516F7" w:rsidRDefault="00065BEE" w:rsidP="00E7543F">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закріплює майно за </w:t>
      </w:r>
      <w:r w:rsidRPr="00F516F7">
        <w:rPr>
          <w:color w:val="000000"/>
          <w:sz w:val="28"/>
          <w:szCs w:val="28"/>
          <w:lang w:val="uk-UA"/>
        </w:rPr>
        <w:t xml:space="preserve">Закладом </w:t>
      </w:r>
      <w:r w:rsidRPr="00F516F7">
        <w:rPr>
          <w:rStyle w:val="FontStyle60"/>
          <w:szCs w:val="28"/>
          <w:lang w:val="uk-UA" w:eastAsia="uk-UA"/>
        </w:rPr>
        <w:t>на праві оперативного управління;</w:t>
      </w:r>
    </w:p>
    <w:p w:rsidR="00065BEE" w:rsidRPr="00F516F7" w:rsidRDefault="00065BEE" w:rsidP="00E7543F">
      <w:pPr>
        <w:pStyle w:val="Style13"/>
        <w:numPr>
          <w:ilvl w:val="0"/>
          <w:numId w:val="5"/>
        </w:numPr>
        <w:tabs>
          <w:tab w:val="left" w:pos="0"/>
          <w:tab w:val="left" w:pos="284"/>
          <w:tab w:val="left" w:pos="851"/>
        </w:tabs>
        <w:spacing w:line="240" w:lineRule="auto"/>
        <w:ind w:left="0" w:firstLine="567"/>
        <w:rPr>
          <w:rStyle w:val="FontStyle60"/>
          <w:szCs w:val="28"/>
          <w:lang w:val="uk-UA" w:eastAsia="uk-UA"/>
        </w:rPr>
      </w:pPr>
      <w:r w:rsidRPr="00F516F7">
        <w:rPr>
          <w:rStyle w:val="FontStyle60"/>
          <w:szCs w:val="28"/>
          <w:lang w:val="uk-UA" w:eastAsia="uk-UA"/>
        </w:rPr>
        <w:t xml:space="preserve">затверджує обсяги фінансування </w:t>
      </w:r>
      <w:r w:rsidRPr="00F516F7">
        <w:rPr>
          <w:color w:val="000000"/>
          <w:sz w:val="28"/>
          <w:szCs w:val="28"/>
          <w:lang w:val="uk-UA"/>
        </w:rPr>
        <w:t>Закладу</w:t>
      </w:r>
      <w:r w:rsidRPr="00F516F7">
        <w:rPr>
          <w:rStyle w:val="FontStyle60"/>
          <w:szCs w:val="28"/>
          <w:lang w:val="uk-UA" w:eastAsia="uk-UA"/>
        </w:rPr>
        <w:t>, забезпечує утримання та розвиток його матеріально-технічної бази на рівні, достатньому для виконання вимог стандартів освіти та ліцензійних умов;</w:t>
      </w:r>
    </w:p>
    <w:p w:rsidR="00065BEE" w:rsidRPr="00F516F7" w:rsidRDefault="00065BEE" w:rsidP="00E7543F">
      <w:pPr>
        <w:pStyle w:val="ListParagraph"/>
        <w:widowControl w:val="0"/>
        <w:numPr>
          <w:ilvl w:val="0"/>
          <w:numId w:val="5"/>
        </w:numPr>
        <w:tabs>
          <w:tab w:val="left" w:pos="0"/>
          <w:tab w:val="left" w:pos="851"/>
        </w:tabs>
        <w:ind w:left="0" w:firstLine="567"/>
        <w:jc w:val="both"/>
        <w:rPr>
          <w:sz w:val="28"/>
          <w:szCs w:val="28"/>
        </w:rPr>
      </w:pPr>
      <w:r w:rsidRPr="00F516F7">
        <w:rPr>
          <w:color w:val="000000"/>
          <w:sz w:val="28"/>
          <w:szCs w:val="28"/>
          <w:lang w:val="uk-UA"/>
        </w:rPr>
        <w:t>здійснює контроль за ефективним використанням майна, що є власністю територіальної громади, дає згоду відповідно до чинного законодавства на його відчуження, надання в оренду, списання з балансу;</w:t>
      </w:r>
    </w:p>
    <w:p w:rsidR="00065BEE" w:rsidRPr="00F516F7" w:rsidRDefault="00065BEE" w:rsidP="00E7543F">
      <w:pPr>
        <w:pStyle w:val="Style13"/>
        <w:numPr>
          <w:ilvl w:val="0"/>
          <w:numId w:val="5"/>
        </w:numPr>
        <w:tabs>
          <w:tab w:val="left" w:pos="0"/>
          <w:tab w:val="left" w:pos="284"/>
          <w:tab w:val="left" w:pos="851"/>
        </w:tabs>
        <w:spacing w:line="240" w:lineRule="auto"/>
        <w:ind w:left="0" w:firstLine="567"/>
        <w:rPr>
          <w:rStyle w:val="FontStyle60"/>
          <w:szCs w:val="28"/>
          <w:lang w:eastAsia="uk-UA"/>
        </w:rPr>
      </w:pPr>
      <w:r w:rsidRPr="00F516F7">
        <w:rPr>
          <w:rStyle w:val="FontStyle60"/>
          <w:szCs w:val="28"/>
          <w:lang w:val="uk-UA" w:eastAsia="uk-UA"/>
        </w:rPr>
        <w:t xml:space="preserve">приймає рішення про створення та ліквідацію структурних підрозділів, реорганізацію та ліквідацію </w:t>
      </w:r>
      <w:r w:rsidRPr="00F516F7">
        <w:rPr>
          <w:color w:val="000000"/>
          <w:sz w:val="28"/>
          <w:szCs w:val="28"/>
          <w:lang w:val="uk-UA"/>
        </w:rPr>
        <w:t>Закладу</w:t>
      </w:r>
      <w:r w:rsidRPr="00F516F7">
        <w:rPr>
          <w:rStyle w:val="FontStyle60"/>
          <w:szCs w:val="28"/>
          <w:lang w:val="uk-UA" w:eastAsia="uk-UA"/>
        </w:rPr>
        <w:t xml:space="preserve">, призначає ліквідаційну комісію; </w:t>
      </w:r>
    </w:p>
    <w:p w:rsidR="00065BEE" w:rsidRPr="00F516F7" w:rsidRDefault="00065BEE" w:rsidP="00E7543F">
      <w:pPr>
        <w:pStyle w:val="Style13"/>
        <w:numPr>
          <w:ilvl w:val="0"/>
          <w:numId w:val="5"/>
        </w:numPr>
        <w:tabs>
          <w:tab w:val="left" w:pos="0"/>
          <w:tab w:val="left" w:pos="284"/>
          <w:tab w:val="left" w:pos="851"/>
        </w:tabs>
        <w:spacing w:line="240" w:lineRule="auto"/>
        <w:ind w:left="0" w:firstLine="567"/>
        <w:rPr>
          <w:sz w:val="28"/>
          <w:szCs w:val="28"/>
        </w:rPr>
      </w:pPr>
      <w:r w:rsidRPr="00F516F7">
        <w:rPr>
          <w:rStyle w:val="FontStyle60"/>
          <w:szCs w:val="28"/>
          <w:lang w:val="uk-UA"/>
        </w:rPr>
        <w:t>н</w:t>
      </w:r>
      <w:r w:rsidRPr="00F516F7">
        <w:rPr>
          <w:rStyle w:val="FontStyle60"/>
          <w:szCs w:val="28"/>
          <w:lang w:val="uk-UA" w:eastAsia="uk-UA"/>
        </w:rPr>
        <w:t xml:space="preserve">е має права втручатися в діяльність </w:t>
      </w:r>
      <w:r w:rsidRPr="00F516F7">
        <w:rPr>
          <w:color w:val="000000"/>
          <w:sz w:val="28"/>
          <w:szCs w:val="28"/>
          <w:lang w:val="uk-UA"/>
        </w:rPr>
        <w:t>Закладу</w:t>
      </w:r>
      <w:r w:rsidRPr="00F516F7">
        <w:rPr>
          <w:rStyle w:val="FontStyle60"/>
          <w:szCs w:val="28"/>
          <w:lang w:val="uk-UA" w:eastAsia="uk-UA"/>
        </w:rPr>
        <w:t>, що здійснюється нею у межах її автономних прав, визначених законом та установчими документами.</w:t>
      </w:r>
    </w:p>
    <w:p w:rsidR="00065BEE" w:rsidRPr="00F516F7" w:rsidRDefault="00065BEE" w:rsidP="00E7543F">
      <w:pPr>
        <w:shd w:val="clear" w:color="auto" w:fill="FFFFFF"/>
        <w:tabs>
          <w:tab w:val="left" w:pos="0"/>
          <w:tab w:val="left" w:pos="284"/>
          <w:tab w:val="left" w:pos="851"/>
        </w:tabs>
        <w:ind w:firstLine="567"/>
        <w:jc w:val="both"/>
        <w:textAlignment w:val="baseline"/>
        <w:rPr>
          <w:rFonts w:ascii="Times New Roman" w:hAnsi="Times New Roman"/>
          <w:color w:val="000000"/>
          <w:szCs w:val="28"/>
        </w:rPr>
      </w:pPr>
      <w:r w:rsidRPr="00F516F7">
        <w:rPr>
          <w:rFonts w:ascii="Times New Roman" w:hAnsi="Times New Roman"/>
          <w:color w:val="000000"/>
          <w:szCs w:val="28"/>
        </w:rPr>
        <w:t>6.3. Уповноважений орган управління:</w:t>
      </w:r>
    </w:p>
    <w:p w:rsidR="00065BEE" w:rsidRPr="00F516F7" w:rsidRDefault="00065BEE" w:rsidP="00E7543F">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sz w:val="28"/>
          <w:szCs w:val="28"/>
          <w:lang w:val="uk-UA"/>
        </w:rPr>
        <w:t xml:space="preserve">затверджує кошторис, структуру, погоджує штатний розпис та зміни до нього; </w:t>
      </w:r>
    </w:p>
    <w:p w:rsidR="00065BEE" w:rsidRPr="00F516F7" w:rsidRDefault="00065BEE" w:rsidP="00E7543F">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як головний розпорядник коштів фінансує Закладу, сприяє його матеріально-технічному забезпеченості;</w:t>
      </w:r>
    </w:p>
    <w:p w:rsidR="00065BEE" w:rsidRPr="00F516F7" w:rsidRDefault="00065BEE" w:rsidP="00E7543F">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фінансово-господарською діяльністю Закладу;</w:t>
      </w:r>
    </w:p>
    <w:p w:rsidR="00065BEE" w:rsidRPr="00F516F7" w:rsidRDefault="00065BEE" w:rsidP="00E7543F">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забезпечує створення у Закладі інклюзивного освітнього середовища, універсального дизайну та розумного пристосування;</w:t>
      </w:r>
    </w:p>
    <w:p w:rsidR="00065BEE" w:rsidRPr="00F516F7" w:rsidRDefault="00065BEE" w:rsidP="00E7543F">
      <w:pPr>
        <w:pStyle w:val="ListParagraph"/>
        <w:widowControl w:val="0"/>
        <w:numPr>
          <w:ilvl w:val="0"/>
          <w:numId w:val="24"/>
        </w:numPr>
        <w:shd w:val="clear" w:color="auto" w:fill="FFFFFF"/>
        <w:tabs>
          <w:tab w:val="left" w:pos="0"/>
          <w:tab w:val="left" w:pos="284"/>
          <w:tab w:val="left" w:pos="851"/>
        </w:tabs>
        <w:ind w:left="0" w:firstLine="567"/>
        <w:jc w:val="both"/>
        <w:textAlignment w:val="baseline"/>
        <w:rPr>
          <w:color w:val="000000"/>
          <w:sz w:val="28"/>
          <w:szCs w:val="28"/>
          <w:lang w:val="uk-UA"/>
        </w:rPr>
      </w:pPr>
      <w:r w:rsidRPr="00F516F7">
        <w:rPr>
          <w:color w:val="000000"/>
          <w:sz w:val="28"/>
          <w:szCs w:val="28"/>
          <w:lang w:val="uk-UA"/>
        </w:rPr>
        <w:t>здійснює контроль за виконанням плану заходів, спрямованих на запобігання та протидію булінгу (цькуванню) в Закладі; розглядає скарги про відмову в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65BEE" w:rsidRPr="00F516F7" w:rsidRDefault="00065BEE" w:rsidP="00E7543F">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реалізацію державної політики у сфері освіти, культури та забезпечення її якості в Закладі;  </w:t>
      </w:r>
    </w:p>
    <w:p w:rsidR="00065BEE" w:rsidRPr="00F516F7" w:rsidRDefault="00065BEE" w:rsidP="00E7543F">
      <w:pPr>
        <w:pStyle w:val="NormalWeb"/>
        <w:widowControl w:val="0"/>
        <w:numPr>
          <w:ilvl w:val="0"/>
          <w:numId w:val="24"/>
        </w:numPr>
        <w:tabs>
          <w:tab w:val="left" w:pos="0"/>
          <w:tab w:val="left" w:pos="284"/>
          <w:tab w:val="left" w:pos="851"/>
          <w:tab w:val="left" w:pos="1080"/>
        </w:tabs>
        <w:spacing w:before="0" w:beforeAutospacing="0" w:after="0" w:afterAutospacing="0"/>
        <w:ind w:left="0" w:firstLine="567"/>
        <w:jc w:val="both"/>
        <w:rPr>
          <w:color w:val="000000"/>
          <w:sz w:val="28"/>
          <w:szCs w:val="28"/>
          <w:lang w:val="uk-UA"/>
        </w:rPr>
      </w:pPr>
      <w:r w:rsidRPr="00F516F7">
        <w:rPr>
          <w:sz w:val="28"/>
          <w:szCs w:val="28"/>
          <w:lang w:val="uk-UA"/>
        </w:rPr>
        <w:t>заслуховує звіти директора про діяльність Закладу за підсумками навчального року.</w:t>
      </w:r>
    </w:p>
    <w:p w:rsidR="00065BEE" w:rsidRPr="00F516F7" w:rsidRDefault="00065BEE" w:rsidP="00E7543F">
      <w:pPr>
        <w:pStyle w:val="rvps2"/>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 xml:space="preserve">Призначає та звільняє директора Закладу у порядку, визначеному законодавством; </w:t>
      </w:r>
    </w:p>
    <w:p w:rsidR="00065BEE" w:rsidRPr="00F516F7" w:rsidRDefault="00065BEE" w:rsidP="00E7543F">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накладає на директора Закладу та знімає дисциплінарні стягнення.</w:t>
      </w:r>
    </w:p>
    <w:p w:rsidR="00065BEE" w:rsidRPr="00F516F7" w:rsidRDefault="00065BEE" w:rsidP="00E7543F">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у межах наявних коштів на оплату праці здійснює преміювання директора, встановлення йому надбавок та доплат до посадового окладу, надання матеріальної допомоги.</w:t>
      </w:r>
    </w:p>
    <w:p w:rsidR="00065BEE" w:rsidRPr="00F516F7" w:rsidRDefault="00065BEE" w:rsidP="00E7543F">
      <w:pPr>
        <w:pStyle w:val="ListParagraph"/>
        <w:numPr>
          <w:ilvl w:val="0"/>
          <w:numId w:val="24"/>
        </w:numPr>
        <w:tabs>
          <w:tab w:val="num" w:pos="0"/>
          <w:tab w:val="left" w:pos="851"/>
        </w:tabs>
        <w:ind w:left="0" w:firstLine="567"/>
        <w:jc w:val="both"/>
        <w:rPr>
          <w:sz w:val="28"/>
          <w:szCs w:val="28"/>
          <w:lang w:val="uk-UA"/>
        </w:rPr>
      </w:pPr>
      <w:r w:rsidRPr="00F516F7">
        <w:rPr>
          <w:sz w:val="28"/>
          <w:szCs w:val="28"/>
          <w:lang w:val="uk-UA"/>
        </w:rPr>
        <w:t>затверджує стратегію розвитку Закладу.</w:t>
      </w:r>
    </w:p>
    <w:p w:rsidR="00065BEE" w:rsidRPr="00F516F7" w:rsidRDefault="00065BEE" w:rsidP="00E7543F">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проведенню експериментальної та інноваційної діяльності освітнього процесу Закладу; </w:t>
      </w:r>
    </w:p>
    <w:p w:rsidR="00065BEE" w:rsidRPr="00F516F7" w:rsidRDefault="00065BEE" w:rsidP="00E7543F">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координує організацію роботи з охорони праці та безпеки життєдіяльності, збереження життя і здоров’я учасників освітнього процесу відповідно до вимог чинного законодавства;</w:t>
      </w:r>
    </w:p>
    <w:p w:rsidR="00065BEE" w:rsidRPr="00F516F7" w:rsidRDefault="00065BEE" w:rsidP="00E7543F">
      <w:pPr>
        <w:pStyle w:val="NormalWeb"/>
        <w:widowControl w:val="0"/>
        <w:numPr>
          <w:ilvl w:val="0"/>
          <w:numId w:val="24"/>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та  іншими  ознаками в Закладі у межах повноважень;</w:t>
      </w:r>
    </w:p>
    <w:p w:rsidR="00065BEE" w:rsidRPr="00F516F7" w:rsidRDefault="00065BEE" w:rsidP="00E7543F">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прозорість та інформаційну відкритість діяльності Закладу шляхом оприлюднення інформації на загальнодоступних ресурсах;</w:t>
      </w:r>
    </w:p>
    <w:p w:rsidR="00065BEE" w:rsidRPr="00F516F7" w:rsidRDefault="00065BEE" w:rsidP="00E7543F">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контролює проходження атестації педагогічними працівниками;</w:t>
      </w:r>
    </w:p>
    <w:p w:rsidR="00065BEE" w:rsidRPr="00F516F7" w:rsidRDefault="00065BEE" w:rsidP="00E7543F">
      <w:pPr>
        <w:pStyle w:val="NormalWeb"/>
        <w:widowControl w:val="0"/>
        <w:numPr>
          <w:ilvl w:val="0"/>
          <w:numId w:val="25"/>
        </w:numPr>
        <w:shd w:val="clear" w:color="auto" w:fill="FFFFFF"/>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професійному розвитку, проходженню підвищення кваліфікації педагогічних працівників Закладу;</w:t>
      </w:r>
    </w:p>
    <w:p w:rsidR="00065BEE" w:rsidRPr="00F516F7" w:rsidRDefault="00065BEE" w:rsidP="00E7543F">
      <w:pPr>
        <w:pStyle w:val="rvps2"/>
        <w:widowControl w:val="0"/>
        <w:numPr>
          <w:ilvl w:val="0"/>
          <w:numId w:val="25"/>
        </w:numPr>
        <w:tabs>
          <w:tab w:val="left" w:pos="0"/>
          <w:tab w:val="left" w:pos="284"/>
          <w:tab w:val="left" w:pos="851"/>
        </w:tabs>
        <w:spacing w:before="0" w:beforeAutospacing="0" w:after="0" w:afterAutospacing="0"/>
        <w:ind w:left="0" w:firstLine="567"/>
        <w:jc w:val="both"/>
        <w:rPr>
          <w:iCs/>
          <w:color w:val="000000"/>
          <w:sz w:val="28"/>
          <w:szCs w:val="28"/>
          <w:lang w:val="uk-UA"/>
        </w:rPr>
      </w:pPr>
      <w:r w:rsidRPr="00F516F7">
        <w:rPr>
          <w:rStyle w:val="FontStyle60"/>
          <w:szCs w:val="28"/>
          <w:lang w:val="uk-UA"/>
        </w:rPr>
        <w:t>у разі реорганізації чи ліквідації</w:t>
      </w:r>
      <w:r w:rsidRPr="00F516F7">
        <w:rPr>
          <w:color w:val="000000"/>
          <w:sz w:val="28"/>
          <w:szCs w:val="28"/>
          <w:lang w:val="uk-UA"/>
        </w:rPr>
        <w:t xml:space="preserve"> Закладу </w:t>
      </w:r>
      <w:r w:rsidRPr="00F516F7">
        <w:rPr>
          <w:rStyle w:val="FontStyle60"/>
          <w:szCs w:val="28"/>
          <w:lang w:val="uk-UA"/>
        </w:rPr>
        <w:t>забезпечує здобувачам освіти можливість продовжити навчання на відповідному рівні освіти;</w:t>
      </w:r>
    </w:p>
    <w:p w:rsidR="00065BEE" w:rsidRPr="00F516F7" w:rsidRDefault="00065BEE" w:rsidP="00E7543F">
      <w:pPr>
        <w:pStyle w:val="rvps2"/>
        <w:widowControl w:val="0"/>
        <w:numPr>
          <w:ilvl w:val="0"/>
          <w:numId w:val="25"/>
        </w:numPr>
        <w:tabs>
          <w:tab w:val="left" w:pos="0"/>
          <w:tab w:val="left" w:pos="284"/>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реалізує інші права, передбачені законодавством та установчими документами Закладу, у межах наданих повноважень.</w:t>
      </w:r>
    </w:p>
    <w:p w:rsidR="00065BEE" w:rsidRPr="00F516F7" w:rsidRDefault="00065BEE" w:rsidP="00E7543F">
      <w:pPr>
        <w:pStyle w:val="rvps2"/>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6.4. Безпосереднє управління Закладу здійснює директор.</w:t>
      </w:r>
    </w:p>
    <w:p w:rsidR="00065BEE" w:rsidRPr="00F516F7" w:rsidRDefault="00065BEE" w:rsidP="00E7543F">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 xml:space="preserve">Директором може бути </w:t>
      </w:r>
      <w:r w:rsidRPr="00F516F7">
        <w:rPr>
          <w:rFonts w:ascii="Times New Roman" w:hAnsi="Times New Roman"/>
          <w:color w:val="000000"/>
          <w:szCs w:val="28"/>
          <w:shd w:val="clear" w:color="auto" w:fill="FFFFFF"/>
        </w:rPr>
        <w:t>особа, яка є громадянином України, вільно володіє державною мовою, має вищу фахову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sidRPr="00F516F7">
        <w:rPr>
          <w:rFonts w:ascii="Times New Roman" w:hAnsi="Times New Roman"/>
          <w:color w:val="000000"/>
          <w:szCs w:val="28"/>
        </w:rPr>
        <w:t xml:space="preserve"> </w:t>
      </w:r>
    </w:p>
    <w:p w:rsidR="00065BEE" w:rsidRPr="00F516F7" w:rsidRDefault="00065BEE" w:rsidP="00E7543F">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Директор Закладу безпосередньо підпорядковується начальнику управління освіти, культури, молоді, туризму та спорту Бериславської міської ради.</w:t>
      </w:r>
    </w:p>
    <w:p w:rsidR="00065BEE" w:rsidRPr="00F516F7" w:rsidRDefault="00065BEE" w:rsidP="00E7543F">
      <w:pPr>
        <w:pStyle w:val="NormalWeb"/>
        <w:widowControl w:val="0"/>
        <w:tabs>
          <w:tab w:val="left" w:pos="0"/>
          <w:tab w:val="left" w:pos="284"/>
          <w:tab w:val="left" w:pos="851"/>
        </w:tabs>
        <w:spacing w:before="0" w:beforeAutospacing="0" w:after="0" w:afterAutospacing="0"/>
        <w:ind w:firstLine="567"/>
        <w:jc w:val="both"/>
        <w:rPr>
          <w:color w:val="000000"/>
          <w:sz w:val="28"/>
          <w:szCs w:val="28"/>
          <w:lang w:val="uk-UA"/>
        </w:rPr>
      </w:pPr>
      <w:r w:rsidRPr="00F516F7">
        <w:rPr>
          <w:color w:val="000000"/>
          <w:sz w:val="28"/>
          <w:szCs w:val="28"/>
          <w:lang w:val="uk-UA"/>
        </w:rPr>
        <w:t>Права, обов’язки та відповідальність директора Закладу визначаються законами України, цим Статутом та посадовою інструкцією.</w:t>
      </w:r>
    </w:p>
    <w:p w:rsidR="00065BEE" w:rsidRPr="00F516F7" w:rsidRDefault="00065BEE" w:rsidP="00E7543F">
      <w:pPr>
        <w:tabs>
          <w:tab w:val="left" w:pos="0"/>
          <w:tab w:val="left" w:pos="851"/>
        </w:tabs>
        <w:ind w:firstLine="567"/>
        <w:jc w:val="both"/>
        <w:rPr>
          <w:rFonts w:ascii="Times New Roman" w:hAnsi="Times New Roman"/>
          <w:color w:val="000000"/>
          <w:szCs w:val="28"/>
        </w:rPr>
      </w:pPr>
      <w:r w:rsidRPr="00F516F7">
        <w:rPr>
          <w:rFonts w:ascii="Times New Roman" w:hAnsi="Times New Roman"/>
          <w:color w:val="000000"/>
          <w:szCs w:val="28"/>
        </w:rPr>
        <w:t>Директор діє від імені Закладу, представляє її інтереси у відносинах з органами державної влади, органами місцевого самоврядування, з юридичними та фізичними особами, у судах всіх інстанцій і діє без довіреності в межах повноважень, передбачених законодавством та Статутом.</w:t>
      </w:r>
    </w:p>
    <w:p w:rsidR="00065BEE" w:rsidRPr="00F516F7" w:rsidRDefault="00065BEE" w:rsidP="00E7543F">
      <w:pPr>
        <w:pStyle w:val="Style30"/>
        <w:tabs>
          <w:tab w:val="left" w:pos="0"/>
          <w:tab w:val="left" w:pos="284"/>
          <w:tab w:val="left" w:pos="851"/>
          <w:tab w:val="left" w:pos="1222"/>
        </w:tabs>
        <w:spacing w:line="240" w:lineRule="auto"/>
        <w:ind w:firstLine="567"/>
        <w:jc w:val="both"/>
        <w:rPr>
          <w:color w:val="000000"/>
          <w:sz w:val="28"/>
          <w:szCs w:val="28"/>
          <w:lang w:val="uk-UA"/>
        </w:rPr>
      </w:pPr>
      <w:r w:rsidRPr="00F516F7">
        <w:rPr>
          <w:rStyle w:val="FontStyle60"/>
          <w:szCs w:val="28"/>
          <w:lang w:val="uk-UA" w:eastAsia="uk-UA"/>
        </w:rPr>
        <w:t xml:space="preserve">6.5. Директор </w:t>
      </w:r>
      <w:r w:rsidRPr="00F516F7">
        <w:rPr>
          <w:color w:val="000000"/>
          <w:sz w:val="28"/>
          <w:szCs w:val="28"/>
          <w:lang w:val="uk-UA"/>
        </w:rPr>
        <w:t>Закладу у межах наданих йому повноважень:</w:t>
      </w:r>
    </w:p>
    <w:p w:rsidR="00065BEE" w:rsidRPr="00F516F7" w:rsidRDefault="00065BEE" w:rsidP="00E7543F">
      <w:pPr>
        <w:pStyle w:val="Style30"/>
        <w:numPr>
          <w:ilvl w:val="0"/>
          <w:numId w:val="26"/>
        </w:numPr>
        <w:tabs>
          <w:tab w:val="left" w:pos="0"/>
          <w:tab w:val="left" w:pos="284"/>
          <w:tab w:val="left" w:pos="851"/>
        </w:tabs>
        <w:spacing w:line="240" w:lineRule="auto"/>
        <w:ind w:left="0" w:firstLine="567"/>
        <w:jc w:val="both"/>
        <w:rPr>
          <w:color w:val="000000"/>
          <w:sz w:val="28"/>
          <w:szCs w:val="28"/>
          <w:lang w:val="uk-UA" w:eastAsia="uk-UA"/>
        </w:rPr>
      </w:pPr>
      <w:r w:rsidRPr="00F516F7">
        <w:rPr>
          <w:color w:val="000000"/>
          <w:sz w:val="28"/>
          <w:szCs w:val="28"/>
          <w:lang w:val="uk-UA"/>
        </w:rPr>
        <w:t>організує діяльність Закладу;</w:t>
      </w:r>
    </w:p>
    <w:p w:rsidR="00065BEE" w:rsidRPr="00F516F7" w:rsidRDefault="00065BEE" w:rsidP="00E7543F">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призначає на посаду та звільняє з посади педагогічних та інших працівників, визначає їхні функціональні обов’язки;</w:t>
      </w:r>
    </w:p>
    <w:p w:rsidR="00065BEE" w:rsidRPr="00F516F7" w:rsidRDefault="00065BEE" w:rsidP="00E7543F">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своєчасне та якісне подання статистичної звітності;</w:t>
      </w:r>
    </w:p>
    <w:p w:rsidR="00065BEE" w:rsidRPr="00F516F7" w:rsidRDefault="00065BEE" w:rsidP="00E7543F">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забезпечує умови для здійснення дієвого та відкритого громадського контролю за діяльністю Закладу;</w:t>
      </w:r>
    </w:p>
    <w:p w:rsidR="00065BEE" w:rsidRPr="00F516F7" w:rsidRDefault="00065BEE" w:rsidP="00E7543F">
      <w:pPr>
        <w:pStyle w:val="rvps2"/>
        <w:widowControl w:val="0"/>
        <w:numPr>
          <w:ilvl w:val="0"/>
          <w:numId w:val="27"/>
        </w:numPr>
        <w:tabs>
          <w:tab w:val="left" w:pos="0"/>
          <w:tab w:val="left" w:pos="180"/>
          <w:tab w:val="left" w:pos="284"/>
          <w:tab w:val="left" w:pos="360"/>
          <w:tab w:val="left" w:pos="851"/>
        </w:tabs>
        <w:spacing w:before="0" w:beforeAutospacing="0" w:after="0" w:afterAutospacing="0"/>
        <w:ind w:left="0" w:firstLine="567"/>
        <w:jc w:val="both"/>
        <w:rPr>
          <w:color w:val="000000"/>
          <w:sz w:val="28"/>
          <w:szCs w:val="28"/>
          <w:lang w:val="uk-UA"/>
        </w:rPr>
      </w:pPr>
      <w:r w:rsidRPr="00F516F7">
        <w:rPr>
          <w:color w:val="000000"/>
          <w:sz w:val="28"/>
          <w:szCs w:val="28"/>
          <w:lang w:val="uk-UA"/>
        </w:rPr>
        <w:t>сприяє та створює умови  для  діяльності  органів  самоврядування  Закладу;</w:t>
      </w:r>
    </w:p>
    <w:p w:rsidR="00065BEE" w:rsidRPr="00F516F7" w:rsidRDefault="00065BEE" w:rsidP="00E7543F">
      <w:pPr>
        <w:pStyle w:val="rvps2"/>
        <w:widowControl w:val="0"/>
        <w:numPr>
          <w:ilvl w:val="0"/>
          <w:numId w:val="28"/>
        </w:numPr>
        <w:tabs>
          <w:tab w:val="left" w:pos="0"/>
          <w:tab w:val="left" w:pos="180"/>
          <w:tab w:val="left" w:pos="284"/>
          <w:tab w:val="left" w:pos="360"/>
          <w:tab w:val="left" w:pos="851"/>
        </w:tabs>
        <w:spacing w:before="0" w:beforeAutospacing="0" w:after="0" w:afterAutospacing="0"/>
        <w:ind w:left="0" w:firstLine="567"/>
        <w:jc w:val="both"/>
        <w:rPr>
          <w:rStyle w:val="FontStyle60"/>
          <w:szCs w:val="28"/>
        </w:rPr>
      </w:pPr>
      <w:r w:rsidRPr="00F516F7">
        <w:rPr>
          <w:color w:val="000000"/>
          <w:sz w:val="28"/>
          <w:szCs w:val="28"/>
          <w:lang w:val="uk-UA"/>
        </w:rPr>
        <w:t>сприяє здоровому способу життя здобувачів освіти та працівників Закладу;</w:t>
      </w:r>
    </w:p>
    <w:p w:rsidR="00065BEE" w:rsidRPr="00F516F7" w:rsidRDefault="00065BEE" w:rsidP="00E7543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 xml:space="preserve">несе персональну відповідальність за результати діяльності Закладу, виконання покладених на </w:t>
      </w:r>
      <w:r w:rsidRPr="00F516F7">
        <w:rPr>
          <w:color w:val="000000"/>
          <w:sz w:val="28"/>
          <w:szCs w:val="28"/>
          <w:lang w:val="uk-UA"/>
        </w:rPr>
        <w:t xml:space="preserve">Заклад </w:t>
      </w:r>
      <w:r w:rsidRPr="00F516F7">
        <w:rPr>
          <w:rStyle w:val="FontStyle60"/>
          <w:szCs w:val="28"/>
          <w:lang w:val="uk-UA" w:eastAsia="uk-UA"/>
        </w:rPr>
        <w:t>завдань і здійснення нею своїх функцій;</w:t>
      </w:r>
    </w:p>
    <w:p w:rsidR="00065BEE" w:rsidRPr="00F516F7" w:rsidRDefault="00065BEE" w:rsidP="00E7543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керівництво колективом Закладу, забезпечує раціональний добір і розстановку кадрів, створює необхідні умови для підвищення фахового і кваліфікаційного рівня працівників;</w:t>
      </w:r>
    </w:p>
    <w:p w:rsidR="00065BEE" w:rsidRPr="00F516F7" w:rsidRDefault="00065BEE" w:rsidP="00E7543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color w:val="000000"/>
          <w:sz w:val="28"/>
          <w:szCs w:val="28"/>
          <w:lang w:val="uk-UA"/>
        </w:rPr>
        <w:t>забезпечує організацію освітнього процесу</w:t>
      </w:r>
      <w:r w:rsidRPr="00F516F7">
        <w:rPr>
          <w:rStyle w:val="FontStyle60"/>
          <w:szCs w:val="28"/>
          <w:lang w:val="uk-UA" w:eastAsia="uk-UA"/>
        </w:rPr>
        <w:t>, контроль за виконанням навчального плану, рівнем досягнень здобувачів освіти у навчанні;</w:t>
      </w:r>
    </w:p>
    <w:p w:rsidR="00065BEE" w:rsidRPr="00F516F7" w:rsidRDefault="00065BEE" w:rsidP="00E7543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забезпечує права здобувачів освіти на їхній захист від будь-яких форм фізичного або психічного насильства;</w:t>
      </w:r>
    </w:p>
    <w:p w:rsidR="00065BEE" w:rsidRPr="00F516F7" w:rsidRDefault="00065BEE" w:rsidP="00E7543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забезпечує дотримання вимог охорони дитинства, санітарно-гігієнічних та  протипожежних норм, техніки безпеки;</w:t>
      </w:r>
    </w:p>
    <w:p w:rsidR="00065BEE" w:rsidRPr="00F516F7" w:rsidRDefault="00065BEE" w:rsidP="00E7543F">
      <w:pPr>
        <w:pStyle w:val="Style30"/>
        <w:numPr>
          <w:ilvl w:val="0"/>
          <w:numId w:val="28"/>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 xml:space="preserve">відповідає за створення в </w:t>
      </w:r>
      <w:r w:rsidRPr="00F516F7">
        <w:rPr>
          <w:color w:val="000000"/>
          <w:sz w:val="28"/>
          <w:szCs w:val="28"/>
          <w:lang w:val="uk-UA"/>
        </w:rPr>
        <w:t xml:space="preserve">Закладі </w:t>
      </w:r>
      <w:r w:rsidRPr="00F516F7">
        <w:rPr>
          <w:rStyle w:val="FontStyle60"/>
          <w:szCs w:val="28"/>
          <w:lang w:val="uk-UA" w:eastAsia="uk-UA"/>
        </w:rPr>
        <w:t>інклюзивного освітнього середовища, універсального дизайну, розумного пристосування та надання освітніх та корекційно-розвивальних послуг особам з особливими освітніми потребами;</w:t>
      </w:r>
    </w:p>
    <w:p w:rsidR="00065BEE" w:rsidRPr="00F516F7" w:rsidRDefault="00065BEE" w:rsidP="00E7543F">
      <w:pPr>
        <w:pStyle w:val="Style30"/>
        <w:numPr>
          <w:ilvl w:val="0"/>
          <w:numId w:val="29"/>
        </w:numPr>
        <w:tabs>
          <w:tab w:val="left" w:pos="0"/>
          <w:tab w:val="left" w:pos="180"/>
          <w:tab w:val="left" w:pos="284"/>
          <w:tab w:val="left" w:pos="360"/>
          <w:tab w:val="left" w:pos="851"/>
          <w:tab w:val="left" w:pos="1222"/>
        </w:tabs>
        <w:spacing w:line="240" w:lineRule="auto"/>
        <w:ind w:left="0" w:firstLine="567"/>
        <w:jc w:val="both"/>
        <w:rPr>
          <w:rStyle w:val="FontStyle60"/>
          <w:szCs w:val="28"/>
          <w:lang w:val="uk-UA" w:eastAsia="uk-UA"/>
        </w:rPr>
      </w:pPr>
      <w:r w:rsidRPr="00F516F7">
        <w:rPr>
          <w:rStyle w:val="FontStyle60"/>
          <w:szCs w:val="28"/>
          <w:lang w:val="uk-UA" w:eastAsia="uk-UA"/>
        </w:rPr>
        <w:t>здійснює зарахування, переведення, відрахування учнів, а також їхнє заохочення та притягнення до відповідальності відповідно до вимог законодавства;</w:t>
      </w:r>
    </w:p>
    <w:p w:rsidR="00065BEE" w:rsidRPr="00F516F7" w:rsidRDefault="00065BEE" w:rsidP="00E7543F">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rStyle w:val="FontStyle60"/>
          <w:szCs w:val="28"/>
          <w:lang w:val="uk-UA" w:eastAsia="uk-UA"/>
        </w:rPr>
        <w:t>затверджує освітню програму, робочий навчальний та річний плани роботи Закладу;</w:t>
      </w:r>
    </w:p>
    <w:p w:rsidR="00065BEE" w:rsidRPr="00F516F7" w:rsidRDefault="00065BEE" w:rsidP="00E7543F">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rStyle w:val="FontStyle60"/>
          <w:szCs w:val="28"/>
          <w:lang w:val="uk-UA" w:eastAsia="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65BEE" w:rsidRPr="00F516F7" w:rsidRDefault="00065BEE" w:rsidP="00E7543F">
      <w:pPr>
        <w:pStyle w:val="Style23"/>
        <w:numPr>
          <w:ilvl w:val="0"/>
          <w:numId w:val="29"/>
        </w:numPr>
        <w:tabs>
          <w:tab w:val="left" w:pos="0"/>
          <w:tab w:val="left" w:pos="180"/>
          <w:tab w:val="left" w:pos="284"/>
          <w:tab w:val="left" w:pos="360"/>
          <w:tab w:val="left" w:pos="851"/>
        </w:tabs>
        <w:spacing w:line="240" w:lineRule="auto"/>
        <w:ind w:left="0" w:firstLine="567"/>
        <w:rPr>
          <w:rStyle w:val="FontStyle82"/>
          <w:i w:val="0"/>
          <w:sz w:val="28"/>
          <w:szCs w:val="28"/>
        </w:rPr>
      </w:pPr>
      <w:r w:rsidRPr="00F516F7">
        <w:rPr>
          <w:rStyle w:val="FontStyle82"/>
          <w:i w:val="0"/>
          <w:sz w:val="28"/>
          <w:szCs w:val="28"/>
          <w:lang w:val="uk-UA" w:eastAsia="uk-UA"/>
        </w:rPr>
        <w:t>створює умови для творчого зростання педагогічних працівників, пошуку та використовування ними ефективних форм і методів навчання та виховання;</w:t>
      </w:r>
    </w:p>
    <w:p w:rsidR="00065BEE" w:rsidRPr="00F516F7" w:rsidRDefault="00065BEE" w:rsidP="00E7543F">
      <w:pPr>
        <w:pStyle w:val="Style23"/>
        <w:numPr>
          <w:ilvl w:val="0"/>
          <w:numId w:val="29"/>
        </w:numPr>
        <w:tabs>
          <w:tab w:val="left" w:pos="0"/>
          <w:tab w:val="left" w:pos="180"/>
          <w:tab w:val="left" w:pos="284"/>
          <w:tab w:val="left" w:pos="360"/>
          <w:tab w:val="left" w:pos="851"/>
        </w:tabs>
        <w:spacing w:line="240" w:lineRule="auto"/>
        <w:ind w:left="0" w:firstLine="567"/>
        <w:rPr>
          <w:rStyle w:val="FontStyle60"/>
          <w:szCs w:val="28"/>
        </w:rPr>
      </w:pPr>
      <w:r w:rsidRPr="00F516F7">
        <w:rPr>
          <w:rStyle w:val="FontStyle60"/>
          <w:szCs w:val="28"/>
          <w:lang w:val="uk-UA" w:eastAsia="uk-UA"/>
        </w:rPr>
        <w:t>здійснює контроль за проходженням працівниками в установлені терміни обов’язкових медичних оглядів і несе за це відповідальність;</w:t>
      </w:r>
    </w:p>
    <w:p w:rsidR="00065BEE" w:rsidRPr="00F516F7" w:rsidRDefault="00065BEE" w:rsidP="00E7543F">
      <w:pPr>
        <w:pStyle w:val="Style50"/>
        <w:numPr>
          <w:ilvl w:val="0"/>
          <w:numId w:val="29"/>
        </w:numPr>
        <w:tabs>
          <w:tab w:val="left" w:pos="0"/>
          <w:tab w:val="left" w:pos="180"/>
          <w:tab w:val="left" w:pos="284"/>
          <w:tab w:val="left" w:pos="360"/>
          <w:tab w:val="left" w:pos="851"/>
        </w:tabs>
        <w:spacing w:line="240" w:lineRule="auto"/>
        <w:ind w:left="0" w:firstLine="567"/>
        <w:rPr>
          <w:rStyle w:val="FontStyle60"/>
          <w:szCs w:val="28"/>
          <w:lang w:val="uk-UA" w:eastAsia="uk-UA"/>
        </w:rPr>
      </w:pPr>
      <w:r w:rsidRPr="00F516F7">
        <w:rPr>
          <w:color w:val="000000"/>
          <w:sz w:val="28"/>
          <w:szCs w:val="28"/>
          <w:lang w:val="uk-UA"/>
        </w:rPr>
        <w:t xml:space="preserve">видає </w:t>
      </w:r>
      <w:r w:rsidRPr="00F516F7">
        <w:rPr>
          <w:rStyle w:val="FontStyle60"/>
          <w:szCs w:val="28"/>
          <w:lang w:val="uk-UA" w:eastAsia="uk-UA"/>
        </w:rPr>
        <w:t>у межах компетенції накази та контролює їхнє  виконання;</w:t>
      </w:r>
    </w:p>
    <w:p w:rsidR="00065BEE" w:rsidRPr="00F516F7" w:rsidRDefault="00065BEE" w:rsidP="00E7543F">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val="uk-UA" w:eastAsia="uk-UA"/>
        </w:rPr>
      </w:pPr>
      <w:r w:rsidRPr="00F516F7">
        <w:rPr>
          <w:rStyle w:val="FontStyle60"/>
          <w:szCs w:val="28"/>
          <w:lang w:val="uk-UA" w:eastAsia="uk-UA"/>
        </w:rPr>
        <w:t>затверджує Правила внутрішнього розпорядку;</w:t>
      </w:r>
    </w:p>
    <w:p w:rsidR="00065BEE" w:rsidRPr="00F516F7" w:rsidRDefault="00065BEE" w:rsidP="00E7543F">
      <w:pPr>
        <w:pStyle w:val="Style15"/>
        <w:numPr>
          <w:ilvl w:val="0"/>
          <w:numId w:val="29"/>
        </w:numPr>
        <w:tabs>
          <w:tab w:val="left" w:pos="0"/>
          <w:tab w:val="left" w:pos="113"/>
          <w:tab w:val="left" w:pos="180"/>
          <w:tab w:val="left" w:pos="284"/>
          <w:tab w:val="left" w:pos="360"/>
          <w:tab w:val="left" w:pos="851"/>
        </w:tabs>
        <w:spacing w:line="240" w:lineRule="auto"/>
        <w:ind w:left="0" w:firstLine="567"/>
        <w:jc w:val="both"/>
        <w:rPr>
          <w:rStyle w:val="FontStyle60"/>
          <w:szCs w:val="28"/>
          <w:lang w:val="uk-UA" w:eastAsia="uk-UA"/>
        </w:rPr>
      </w:pPr>
      <w:r w:rsidRPr="00F516F7">
        <w:rPr>
          <w:rStyle w:val="FontStyle60"/>
          <w:szCs w:val="28"/>
          <w:lang w:val="uk-UA" w:eastAsia="uk-UA"/>
        </w:rPr>
        <w:t>вирішує питання фінансово-господарської діяльності Закладу у межах повноважень, готує бюджетний запит на новий бюджетний рік  та подає до Уповноваженого органу управління;</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s>
        <w:ind w:left="0" w:firstLine="567"/>
        <w:jc w:val="both"/>
        <w:rPr>
          <w:sz w:val="28"/>
          <w:szCs w:val="28"/>
        </w:rPr>
      </w:pPr>
      <w:r w:rsidRPr="00F516F7">
        <w:rPr>
          <w:color w:val="000000"/>
          <w:sz w:val="28"/>
          <w:szCs w:val="28"/>
          <w:lang w:val="uk-UA"/>
        </w:rPr>
        <w:t>забезпечує розгляд у встановленому законодавством порядку звернень громадян і організацію виконання їхніх законних вимог;</w:t>
      </w:r>
    </w:p>
    <w:p w:rsidR="00065BEE" w:rsidRPr="00F516F7" w:rsidRDefault="00065BEE" w:rsidP="00E7543F">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eastAsia="uk-UA"/>
        </w:rPr>
      </w:pPr>
      <w:r w:rsidRPr="00F516F7">
        <w:rPr>
          <w:color w:val="000000"/>
          <w:sz w:val="28"/>
          <w:szCs w:val="28"/>
          <w:lang w:val="uk-UA"/>
        </w:rPr>
        <w:t xml:space="preserve">забезпечує доступ до публічної інформації, розпорядником якої є Закладу відповідно до чинного законодавства; </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 w:val="left" w:pos="1134"/>
        </w:tabs>
        <w:ind w:left="0" w:firstLine="567"/>
        <w:jc w:val="both"/>
        <w:rPr>
          <w:color w:val="000000"/>
          <w:sz w:val="28"/>
          <w:szCs w:val="28"/>
          <w:lang w:val="uk-UA"/>
        </w:rPr>
      </w:pPr>
      <w:r w:rsidRPr="00F516F7">
        <w:rPr>
          <w:color w:val="000000"/>
          <w:sz w:val="28"/>
          <w:szCs w:val="28"/>
          <w:lang w:val="uk-UA"/>
        </w:rPr>
        <w:t>забезпечує здійснення заходів щодо запобігання та протидії корупції;</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відповідає за планування діяльності Закладу;</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здійснює розподіл і перерозподіл педагогічного навантаження відповідно до вимог, установлених законодавством;</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контролює належне виконання посадових обов’язків педагогічними працівниками  та працівниками  Закладу, ведення діловодства;</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забезпечує збереження документації і майна працівників Закладу;</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звітує про роботу Закладу відповідно до вимог чинного законодавства;</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 xml:space="preserve">зупиняє рішення органів громадського самоврядування Закладу, якщо ці рішення суперечать чинному законодавству та цьому Статуту;  </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color w:val="000000"/>
          <w:sz w:val="28"/>
          <w:szCs w:val="28"/>
          <w:lang w:val="uk-UA"/>
        </w:rPr>
      </w:pPr>
      <w:r w:rsidRPr="00F516F7">
        <w:rPr>
          <w:color w:val="000000"/>
          <w:sz w:val="28"/>
          <w:szCs w:val="28"/>
          <w:lang w:val="uk-UA"/>
        </w:rPr>
        <w:t>укладає колективний договір з працівниками</w:t>
      </w:r>
      <w:r w:rsidRPr="00F516F7">
        <w:rPr>
          <w:color w:val="000000"/>
          <w:spacing w:val="-3"/>
          <w:sz w:val="28"/>
          <w:szCs w:val="28"/>
          <w:lang w:val="uk-UA"/>
        </w:rPr>
        <w:t xml:space="preserve"> відповідно до чинного законодавства</w:t>
      </w:r>
      <w:r w:rsidRPr="00F516F7">
        <w:rPr>
          <w:color w:val="000000"/>
          <w:sz w:val="28"/>
          <w:szCs w:val="28"/>
          <w:lang w:val="uk-UA"/>
        </w:rPr>
        <w:t xml:space="preserve">; </w:t>
      </w:r>
    </w:p>
    <w:p w:rsidR="00065BEE" w:rsidRPr="00F516F7" w:rsidRDefault="00065BEE" w:rsidP="00E7543F">
      <w:pPr>
        <w:pStyle w:val="ListParagraph"/>
        <w:widowControl w:val="0"/>
        <w:numPr>
          <w:ilvl w:val="0"/>
          <w:numId w:val="29"/>
        </w:numPr>
        <w:tabs>
          <w:tab w:val="left" w:pos="0"/>
          <w:tab w:val="left" w:pos="180"/>
          <w:tab w:val="left" w:pos="284"/>
          <w:tab w:val="left" w:pos="360"/>
          <w:tab w:val="left" w:pos="851"/>
          <w:tab w:val="num" w:pos="1134"/>
        </w:tabs>
        <w:ind w:left="0" w:firstLine="567"/>
        <w:jc w:val="both"/>
        <w:rPr>
          <w:rStyle w:val="FontStyle60"/>
          <w:szCs w:val="28"/>
          <w:lang w:val="uk-UA"/>
        </w:rPr>
      </w:pPr>
      <w:r w:rsidRPr="00F516F7">
        <w:rPr>
          <w:color w:val="000000"/>
          <w:sz w:val="28"/>
          <w:szCs w:val="28"/>
          <w:lang w:val="uk-UA"/>
        </w:rPr>
        <w:t xml:space="preserve">застосовує дисциплінарні стягнення та заохочує працівників Закладу; </w:t>
      </w:r>
    </w:p>
    <w:p w:rsidR="00065BEE" w:rsidRPr="00F516F7" w:rsidRDefault="00065BEE" w:rsidP="00E7543F">
      <w:pPr>
        <w:pStyle w:val="ListParagraph"/>
        <w:widowControl w:val="0"/>
        <w:numPr>
          <w:ilvl w:val="0"/>
          <w:numId w:val="29"/>
        </w:numPr>
        <w:tabs>
          <w:tab w:val="left" w:pos="-142"/>
          <w:tab w:val="left" w:pos="0"/>
          <w:tab w:val="left" w:pos="284"/>
          <w:tab w:val="left" w:pos="360"/>
          <w:tab w:val="left" w:pos="851"/>
        </w:tabs>
        <w:ind w:left="0" w:firstLine="567"/>
        <w:jc w:val="both"/>
        <w:rPr>
          <w:sz w:val="28"/>
          <w:szCs w:val="28"/>
        </w:rPr>
      </w:pPr>
      <w:r w:rsidRPr="00F516F7">
        <w:rPr>
          <w:color w:val="000000"/>
          <w:sz w:val="28"/>
          <w:szCs w:val="28"/>
          <w:lang w:val="uk-UA"/>
        </w:rPr>
        <w:t>укладає угоди в межах повноважень з юридичними та фізичними особами (крім фінансово-господарських) щодо забезпечення належного функціонування Закладу, дає доручення;</w:t>
      </w:r>
    </w:p>
    <w:p w:rsidR="00065BEE" w:rsidRPr="00F516F7" w:rsidRDefault="00065BEE" w:rsidP="00E7543F">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створення у Закладі безпечного освітнього середовища, вільного від насильства та булінгу (цькування), у тому числі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w:t>
      </w:r>
    </w:p>
    <w:p w:rsidR="00065BEE" w:rsidRPr="00F516F7" w:rsidRDefault="00065BEE" w:rsidP="00E7543F">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65BEE" w:rsidRPr="00F516F7" w:rsidRDefault="00065BEE" w:rsidP="00E7543F">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65BEE" w:rsidRPr="00F516F7" w:rsidRDefault="00065BEE" w:rsidP="00E7543F">
      <w:pPr>
        <w:pStyle w:val="ListParagraph"/>
        <w:widowControl w:val="0"/>
        <w:numPr>
          <w:ilvl w:val="0"/>
          <w:numId w:val="29"/>
        </w:numPr>
        <w:tabs>
          <w:tab w:val="left" w:pos="-142"/>
          <w:tab w:val="left" w:pos="0"/>
          <w:tab w:val="left" w:pos="284"/>
          <w:tab w:val="left" w:pos="360"/>
          <w:tab w:val="left" w:pos="851"/>
        </w:tabs>
        <w:ind w:left="0" w:firstLine="567"/>
        <w:jc w:val="both"/>
        <w:rPr>
          <w:color w:val="000000"/>
          <w:sz w:val="28"/>
          <w:szCs w:val="28"/>
          <w:lang w:val="uk-UA"/>
        </w:rPr>
      </w:pPr>
      <w:r w:rsidRPr="00F516F7">
        <w:rPr>
          <w:color w:val="000000"/>
          <w:sz w:val="28"/>
          <w:szCs w:val="28"/>
          <w:lang w:val="uk-UA"/>
        </w:rPr>
        <w:t>повідомляє уповноважені підрозділи органів Національної поліції України та службу у справах дітей про випадки булінгу (цькування) у Закладі;</w:t>
      </w:r>
    </w:p>
    <w:p w:rsidR="00065BEE" w:rsidRPr="00F516F7" w:rsidRDefault="00065BEE" w:rsidP="00E7543F">
      <w:pPr>
        <w:pStyle w:val="ListParagraph"/>
        <w:widowControl w:val="0"/>
        <w:numPr>
          <w:ilvl w:val="0"/>
          <w:numId w:val="29"/>
        </w:numPr>
        <w:tabs>
          <w:tab w:val="left" w:pos="-142"/>
          <w:tab w:val="left" w:pos="0"/>
          <w:tab w:val="left" w:pos="284"/>
          <w:tab w:val="left" w:pos="360"/>
          <w:tab w:val="left" w:pos="851"/>
        </w:tabs>
        <w:ind w:left="0" w:firstLine="567"/>
        <w:jc w:val="both"/>
        <w:rPr>
          <w:rStyle w:val="FontStyle60"/>
          <w:szCs w:val="28"/>
        </w:rPr>
      </w:pPr>
      <w:r w:rsidRPr="00F516F7">
        <w:rPr>
          <w:rStyle w:val="FontStyle60"/>
          <w:szCs w:val="28"/>
          <w:lang w:val="uk-UA"/>
        </w:rPr>
        <w:t>здійснює інші повноваження, передбачені чинним законодавством.</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6.6.</w:t>
      </w:r>
      <w:r w:rsidRPr="00F516F7">
        <w:rPr>
          <w:rFonts w:ascii="Times New Roman" w:hAnsi="Times New Roman"/>
          <w:bCs/>
          <w:color w:val="000000"/>
          <w:kern w:val="2"/>
          <w:szCs w:val="28"/>
          <w:lang w:eastAsia="hi-IN" w:bidi="hi-IN"/>
        </w:rPr>
        <w:t xml:space="preserve"> </w:t>
      </w:r>
      <w:r w:rsidRPr="00F516F7">
        <w:rPr>
          <w:rFonts w:ascii="Times New Roman" w:hAnsi="Times New Roman"/>
          <w:color w:val="000000"/>
          <w:kern w:val="2"/>
          <w:szCs w:val="28"/>
          <w:lang w:eastAsia="hi-IN" w:bidi="hi-IN"/>
        </w:rPr>
        <w:t>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6.7. Педагогічна рада Закладу:</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розглядає план навчально-виховного процесу і методичної роботи Закладу;</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обговорює заходи, які  забезпечують високий рівень навчально-виховної і методичної  роботи;</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заслуховує та  обговорює доповіді, звіти директора Закладу, його заступника, викладачів щодо стану навчально-виховної і методичної  роботи в Закладі;</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визначає заходи підвищення кваліфікації педагогічних кадрів,  впровадження у навчально-виховний процес досягнень науки та передового педагогічного досвіду;</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приймає рішення щодо видачі свідоцтв про закінчення Закладу, переведення учнів у наступний клас, призначення переекзаменування, виключення учнів із Закладу, нагородження Похвальними листами;</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обговорює заходи по проведенню набору учнів, визначає порядок і строки проведення вступного тестування, вимоги до вступників;</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 порушує клопотання про заохочення педагогічних працівників;</w:t>
      </w:r>
    </w:p>
    <w:p w:rsidR="00065BEE" w:rsidRPr="00F516F7" w:rsidRDefault="00065BEE" w:rsidP="00E7543F">
      <w:pPr>
        <w:widowControl w:val="0"/>
        <w:tabs>
          <w:tab w:val="left" w:pos="0"/>
        </w:tabs>
        <w:ind w:firstLine="567"/>
        <w:jc w:val="both"/>
        <w:rPr>
          <w:rFonts w:ascii="Times New Roman" w:hAnsi="Times New Roman"/>
          <w:b/>
          <w:bCs/>
          <w:color w:val="000000"/>
          <w:kern w:val="2"/>
          <w:szCs w:val="28"/>
          <w:lang w:eastAsia="hi-IN" w:bidi="hi-IN"/>
        </w:rPr>
      </w:pPr>
      <w:r w:rsidRPr="00F516F7">
        <w:rPr>
          <w:rFonts w:ascii="Times New Roman" w:hAnsi="Times New Roman"/>
          <w:color w:val="000000"/>
          <w:kern w:val="2"/>
          <w:szCs w:val="28"/>
          <w:lang w:eastAsia="hi-IN" w:bidi="hi-IN"/>
        </w:rPr>
        <w:t>- вирішує інші основні  питання  навчально-виховної роботи.</w:t>
      </w:r>
    </w:p>
    <w:p w:rsidR="00065BEE" w:rsidRPr="00F516F7" w:rsidRDefault="00065BEE" w:rsidP="00E7543F">
      <w:pPr>
        <w:widowControl w:val="0"/>
        <w:tabs>
          <w:tab w:val="left" w:pos="0"/>
        </w:tabs>
        <w:ind w:firstLine="567"/>
        <w:jc w:val="both"/>
        <w:rPr>
          <w:rFonts w:ascii="Times New Roman" w:hAnsi="Times New Roman"/>
          <w:b/>
          <w:color w:val="000000"/>
          <w:kern w:val="2"/>
          <w:szCs w:val="28"/>
          <w:lang w:eastAsia="hi-IN" w:bidi="hi-IN"/>
        </w:rPr>
      </w:pPr>
      <w:r w:rsidRPr="00F516F7">
        <w:rPr>
          <w:rFonts w:ascii="Times New Roman" w:hAnsi="Times New Roman"/>
          <w:bCs/>
          <w:color w:val="000000"/>
          <w:kern w:val="2"/>
          <w:szCs w:val="28"/>
          <w:lang w:eastAsia="hi-IN" w:bidi="hi-IN"/>
        </w:rPr>
        <w:t>6.8.</w:t>
      </w:r>
      <w:r w:rsidRPr="00F516F7">
        <w:rPr>
          <w:rFonts w:ascii="Times New Roman" w:hAnsi="Times New Roman"/>
          <w:color w:val="000000"/>
          <w:kern w:val="2"/>
          <w:szCs w:val="28"/>
          <w:lang w:eastAsia="hi-IN" w:bidi="hi-IN"/>
        </w:rPr>
        <w:t xml:space="preserve"> Робота педагогічної ради Закладу проводиться відповідно до потреб Закладу. Обов’язковим є проведення засідань педагогічної ради на початок та кінець навчального року, а також після закінчення першого семестру.</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6.9. Органом громадського самоврядування Закладу є загальні збори трудового колективу.</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6.10. Рішенням загальних зборів створюється рада Закладу, що діє в період між загальними зборами.</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Кількість членів ради Закладу визначається загальними зборами трудового колективу.</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До складу ради делегуються представники громадських організацій та керівництва Закладу.</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Засідання ради є правочинним, якщо у ньому бере участь не менше 2/3 її членів.</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6.11. В Закладі за рішенням загальних зборів або ради Закладу, можуть створюватись і діяти учнівський та батьківські комітети.</w:t>
      </w:r>
    </w:p>
    <w:p w:rsidR="00065BEE" w:rsidRPr="00F516F7" w:rsidRDefault="00065BEE" w:rsidP="00E7543F">
      <w:pPr>
        <w:widowControl w:val="0"/>
        <w:shd w:val="clear" w:color="auto" w:fill="FFFFFF"/>
        <w:tabs>
          <w:tab w:val="left" w:pos="0"/>
        </w:tabs>
        <w:autoSpaceDE w:val="0"/>
        <w:ind w:firstLine="567"/>
        <w:jc w:val="both"/>
        <w:rPr>
          <w:rFonts w:ascii="Times New Roman" w:hAnsi="Times New Roman"/>
          <w:b/>
          <w:kern w:val="2"/>
          <w:szCs w:val="28"/>
          <w:lang w:eastAsia="hi-IN" w:bidi="hi-IN"/>
        </w:rPr>
      </w:pPr>
      <w:r w:rsidRPr="00F516F7">
        <w:rPr>
          <w:rFonts w:ascii="Times New Roman" w:hAnsi="Times New Roman"/>
          <w:color w:val="000000"/>
          <w:kern w:val="2"/>
          <w:szCs w:val="28"/>
          <w:lang w:eastAsia="hi-IN" w:bidi="hi-IN"/>
        </w:rPr>
        <w:t>6.12. Директор Закладу не зобов’язаний виконувати рішення органів громадського самоврядування, якщо вони суперечать законодавству України, цьому Статуту.</w:t>
      </w:r>
    </w:p>
    <w:p w:rsidR="00065BEE" w:rsidRPr="00F516F7" w:rsidRDefault="00065BEE" w:rsidP="00E7543F">
      <w:pPr>
        <w:widowControl w:val="0"/>
        <w:shd w:val="clear" w:color="auto" w:fill="FFFFFF"/>
        <w:autoSpaceDE w:val="0"/>
        <w:ind w:firstLine="426"/>
        <w:jc w:val="both"/>
        <w:rPr>
          <w:rFonts w:ascii="Times New Roman" w:hAnsi="Times New Roman"/>
          <w:bCs/>
          <w:color w:val="000000"/>
          <w:kern w:val="2"/>
          <w:szCs w:val="28"/>
          <w:lang w:eastAsia="hi-IN" w:bidi="hi-IN"/>
        </w:rPr>
      </w:pPr>
    </w:p>
    <w:p w:rsidR="00065BEE" w:rsidRPr="00F516F7" w:rsidRDefault="00065BEE" w:rsidP="00E7543F">
      <w:pPr>
        <w:tabs>
          <w:tab w:val="num" w:pos="0"/>
        </w:tabs>
        <w:jc w:val="center"/>
        <w:rPr>
          <w:rFonts w:ascii="Times New Roman" w:hAnsi="Times New Roman"/>
          <w:b/>
          <w:szCs w:val="28"/>
        </w:rPr>
      </w:pPr>
      <w:r w:rsidRPr="00F516F7">
        <w:rPr>
          <w:rFonts w:ascii="Times New Roman" w:hAnsi="Times New Roman"/>
          <w:b/>
          <w:szCs w:val="28"/>
        </w:rPr>
        <w:t>7. Матеріально-технічна база та фінансово-господарська діяльність</w:t>
      </w:r>
    </w:p>
    <w:p w:rsidR="00065BEE" w:rsidRPr="00F516F7" w:rsidRDefault="00065BEE" w:rsidP="00E7543F">
      <w:pPr>
        <w:tabs>
          <w:tab w:val="num" w:pos="0"/>
        </w:tabs>
        <w:ind w:firstLine="567"/>
        <w:jc w:val="center"/>
        <w:rPr>
          <w:rFonts w:ascii="Times New Roman" w:hAnsi="Times New Roman"/>
          <w:b/>
          <w:szCs w:val="28"/>
        </w:rPr>
      </w:pP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7.1. Матеріально-технічна база Закладу складає майно, вартість якого відображена у балансі. Майно, закріплене за Закладом, належить їй на праві оперативного управління та не може бути вилучене, крім випадків, визначеним законодавством.</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7.2. Джерелами фінансування Закладу є кошти бюджету Бериславської міської територіальної громади та інші джерела, не заборонені чинним законодавством.</w:t>
      </w:r>
    </w:p>
    <w:p w:rsidR="00065BEE" w:rsidRPr="00F516F7" w:rsidRDefault="00065BEE" w:rsidP="00E7543F">
      <w:pPr>
        <w:pStyle w:val="a"/>
        <w:tabs>
          <w:tab w:val="num" w:pos="0"/>
        </w:tabs>
        <w:spacing w:before="0"/>
        <w:jc w:val="both"/>
        <w:rPr>
          <w:rFonts w:ascii="Times New Roman" w:hAnsi="Times New Roman"/>
          <w:sz w:val="28"/>
          <w:szCs w:val="28"/>
        </w:rPr>
      </w:pPr>
      <w:r w:rsidRPr="00F516F7">
        <w:rPr>
          <w:rFonts w:ascii="Times New Roman" w:hAnsi="Times New Roman"/>
          <w:sz w:val="28"/>
          <w:szCs w:val="28"/>
        </w:rPr>
        <w:t>7.3. Додатковими джерелами фінансування Закладу є гуманітарна допомога, дотації з місцевих бюджетів, добровільні та спонсорські грошові внески, матеріальні цінності, одержані від підприємств, установ, організацій та окремих громадян, гранти.</w:t>
      </w:r>
    </w:p>
    <w:p w:rsidR="00065BEE" w:rsidRPr="00F516F7" w:rsidRDefault="00065BEE" w:rsidP="00E7543F">
      <w:pPr>
        <w:pStyle w:val="a"/>
        <w:tabs>
          <w:tab w:val="num" w:pos="0"/>
        </w:tabs>
        <w:spacing w:before="0"/>
        <w:jc w:val="both"/>
        <w:rPr>
          <w:rStyle w:val="FontStyle13"/>
          <w:sz w:val="28"/>
          <w:szCs w:val="28"/>
          <w:lang w:eastAsia="uk-UA"/>
        </w:rPr>
      </w:pPr>
      <w:r w:rsidRPr="00F516F7">
        <w:rPr>
          <w:rFonts w:ascii="Times New Roman" w:hAnsi="Times New Roman"/>
          <w:sz w:val="28"/>
          <w:szCs w:val="28"/>
        </w:rPr>
        <w:t xml:space="preserve">7.4. </w:t>
      </w:r>
      <w:r w:rsidRPr="00F516F7">
        <w:rPr>
          <w:rStyle w:val="FontStyle13"/>
          <w:sz w:val="28"/>
          <w:szCs w:val="28"/>
          <w:lang w:eastAsia="uk-UA"/>
        </w:rPr>
        <w:t>Заклад може надавати платні та інші послуги у порядку, визначеному законодавством (крім послуг, що надаються ним для виконання завдань, визначених цим Статутом та іншими актами законодавства).</w:t>
      </w:r>
    </w:p>
    <w:p w:rsidR="00065BEE" w:rsidRPr="00F516F7" w:rsidRDefault="00065BEE" w:rsidP="00E7543F">
      <w:pPr>
        <w:tabs>
          <w:tab w:val="num" w:pos="0"/>
        </w:tabs>
        <w:ind w:firstLine="567"/>
        <w:jc w:val="both"/>
        <w:rPr>
          <w:rFonts w:ascii="Times New Roman" w:hAnsi="Times New Roman"/>
          <w:b/>
          <w:kern w:val="2"/>
          <w:szCs w:val="28"/>
          <w:lang w:eastAsia="hi-IN" w:bidi="hi-IN"/>
        </w:rPr>
      </w:pPr>
      <w:r w:rsidRPr="00F516F7">
        <w:rPr>
          <w:rFonts w:ascii="Times New Roman" w:hAnsi="Times New Roman"/>
          <w:kern w:val="2"/>
          <w:szCs w:val="28"/>
          <w:lang w:eastAsia="hi-IN" w:bidi="hi-IN"/>
        </w:rPr>
        <w:t xml:space="preserve">7.5. Розмір оплати за навчання учнів визначається рішенням Засновника за поданням директора Закладу, не більше одного разу на рік відповідно до законодавства України. </w:t>
      </w:r>
    </w:p>
    <w:p w:rsidR="00065BEE" w:rsidRPr="00F516F7" w:rsidRDefault="00065BEE" w:rsidP="00E7543F">
      <w:pPr>
        <w:tabs>
          <w:tab w:val="num" w:pos="0"/>
        </w:tabs>
        <w:ind w:firstLine="567"/>
        <w:jc w:val="both"/>
        <w:rPr>
          <w:rFonts w:ascii="Times New Roman" w:hAnsi="Times New Roman"/>
          <w:b/>
          <w:szCs w:val="28"/>
          <w:lang w:eastAsia="uk-UA"/>
        </w:rPr>
      </w:pPr>
      <w:r w:rsidRPr="00F516F7">
        <w:rPr>
          <w:rFonts w:ascii="Times New Roman" w:hAnsi="Times New Roman"/>
          <w:szCs w:val="28"/>
          <w:lang w:eastAsia="uk-UA"/>
        </w:rPr>
        <w:t xml:space="preserve">Діти з багатодітних сімей, діти із малозабезпечених сімей, діти учасників бойових дій в зоні проведення АТО/ОСС, діти з інвалідністю, діти-сироти та діти, позбавлені батьківського піклування, здобувають позашкільну освіту у </w:t>
      </w:r>
      <w:r w:rsidRPr="00F516F7">
        <w:rPr>
          <w:rFonts w:ascii="Times New Roman" w:hAnsi="Times New Roman"/>
          <w:kern w:val="2"/>
          <w:szCs w:val="28"/>
          <w:lang w:eastAsia="hi-IN" w:bidi="hi-IN"/>
        </w:rPr>
        <w:t xml:space="preserve">Закладі </w:t>
      </w:r>
      <w:r w:rsidRPr="00F516F7">
        <w:rPr>
          <w:rFonts w:ascii="Times New Roman" w:hAnsi="Times New Roman"/>
          <w:szCs w:val="28"/>
          <w:lang w:eastAsia="uk-UA"/>
        </w:rPr>
        <w:t>безоплатно.</w:t>
      </w:r>
      <w:bookmarkStart w:id="169" w:name="n242"/>
      <w:bookmarkEnd w:id="169"/>
      <w:r w:rsidRPr="00F516F7">
        <w:rPr>
          <w:rFonts w:ascii="Times New Roman" w:hAnsi="Times New Roman"/>
          <w:szCs w:val="28"/>
          <w:lang w:eastAsia="uk-UA"/>
        </w:rPr>
        <w:t xml:space="preserve"> Засновник  має право встановлювати додаткові пільги з плати за навчання.</w:t>
      </w:r>
    </w:p>
    <w:p w:rsidR="00065BEE" w:rsidRPr="00F516F7" w:rsidRDefault="00065BEE" w:rsidP="00E7543F">
      <w:pPr>
        <w:pStyle w:val="a"/>
        <w:tabs>
          <w:tab w:val="num" w:pos="0"/>
        </w:tabs>
        <w:spacing w:before="0"/>
        <w:jc w:val="both"/>
        <w:rPr>
          <w:rStyle w:val="FontStyle13"/>
          <w:sz w:val="28"/>
          <w:szCs w:val="28"/>
        </w:rPr>
      </w:pPr>
      <w:r w:rsidRPr="00F516F7">
        <w:rPr>
          <w:rFonts w:ascii="Times New Roman" w:hAnsi="Times New Roman"/>
          <w:sz w:val="28"/>
          <w:szCs w:val="28"/>
        </w:rPr>
        <w:t xml:space="preserve">7.6. Фінансово-господарське обслуговування Закладу здійснює відділ централізованої бухгалтерії та відділ централізованого господарського обслуговування закладів </w:t>
      </w:r>
      <w:r w:rsidRPr="00F516F7">
        <w:rPr>
          <w:rFonts w:ascii="Times New Roman" w:hAnsi="Times New Roman"/>
          <w:color w:val="000000"/>
          <w:sz w:val="28"/>
          <w:szCs w:val="28"/>
        </w:rPr>
        <w:t>освіти, культури та спорту</w:t>
      </w:r>
      <w:r w:rsidRPr="00F516F7">
        <w:rPr>
          <w:rFonts w:ascii="Times New Roman" w:hAnsi="Times New Roman"/>
          <w:sz w:val="28"/>
          <w:szCs w:val="28"/>
        </w:rPr>
        <w:t xml:space="preserve"> </w:t>
      </w:r>
      <w:r w:rsidRPr="00F516F7">
        <w:rPr>
          <w:rFonts w:ascii="Times New Roman" w:hAnsi="Times New Roman"/>
          <w:sz w:val="28"/>
          <w:szCs w:val="28"/>
          <w:lang w:eastAsia="uk-UA"/>
        </w:rPr>
        <w:t>управління освіти, культури, молоді, туризму та спорту Бериславської міської ради.</w:t>
      </w:r>
    </w:p>
    <w:p w:rsidR="00065BEE" w:rsidRPr="00F516F7" w:rsidRDefault="00065BEE" w:rsidP="00E7543F">
      <w:pPr>
        <w:tabs>
          <w:tab w:val="num" w:pos="0"/>
        </w:tabs>
        <w:ind w:firstLine="567"/>
        <w:jc w:val="both"/>
        <w:rPr>
          <w:rFonts w:ascii="Times New Roman" w:hAnsi="Times New Roman"/>
          <w:szCs w:val="28"/>
        </w:rPr>
      </w:pPr>
      <w:r w:rsidRPr="00F516F7">
        <w:rPr>
          <w:rStyle w:val="FontStyle13"/>
          <w:sz w:val="28"/>
          <w:szCs w:val="28"/>
          <w:lang w:eastAsia="uk-UA"/>
        </w:rPr>
        <w:t xml:space="preserve">7.7. </w:t>
      </w:r>
      <w:r w:rsidRPr="00F516F7">
        <w:rPr>
          <w:rFonts w:ascii="Times New Roman" w:hAnsi="Times New Roman"/>
          <w:szCs w:val="28"/>
        </w:rPr>
        <w:t>Контроль за дотриманням Закладу вимог законодавства, зокрема цього  Статуту, здійснюють Засновник, Уповноважений орган управління.</w:t>
      </w:r>
    </w:p>
    <w:p w:rsidR="00065BEE" w:rsidRPr="00F516F7" w:rsidRDefault="00065BEE" w:rsidP="00E7543F">
      <w:pPr>
        <w:pStyle w:val="a"/>
        <w:tabs>
          <w:tab w:val="num" w:pos="0"/>
        </w:tabs>
        <w:spacing w:before="0"/>
        <w:jc w:val="both"/>
        <w:rPr>
          <w:rFonts w:ascii="Times New Roman" w:hAnsi="Times New Roman"/>
          <w:sz w:val="28"/>
          <w:szCs w:val="28"/>
          <w:lang w:eastAsia="uk-UA"/>
        </w:rPr>
      </w:pPr>
      <w:r w:rsidRPr="00F516F7">
        <w:rPr>
          <w:rFonts w:ascii="Times New Roman" w:hAnsi="Times New Roman"/>
          <w:sz w:val="28"/>
          <w:szCs w:val="28"/>
          <w:lang w:eastAsia="uk-UA"/>
        </w:rPr>
        <w:t xml:space="preserve">7.8. Керівництво </w:t>
      </w:r>
      <w:r w:rsidRPr="00F516F7">
        <w:rPr>
          <w:rFonts w:ascii="Times New Roman" w:hAnsi="Times New Roman"/>
          <w:sz w:val="28"/>
          <w:szCs w:val="28"/>
        </w:rPr>
        <w:t>Закладу</w:t>
      </w:r>
      <w:r w:rsidRPr="00F516F7">
        <w:rPr>
          <w:rFonts w:ascii="Times New Roman" w:hAnsi="Times New Roman"/>
          <w:sz w:val="28"/>
          <w:szCs w:val="28"/>
          <w:lang w:eastAsia="uk-UA"/>
        </w:rPr>
        <w:t xml:space="preserve"> несе відповідальність перед Засновником, Уповноваженим органом управління та перед іншими органами за достовірність та своєчасність подання статистичної та іншої звітності.</w:t>
      </w:r>
    </w:p>
    <w:p w:rsidR="00065BEE" w:rsidRPr="00F516F7" w:rsidRDefault="00065BEE" w:rsidP="00E7543F">
      <w:pPr>
        <w:widowControl w:val="0"/>
        <w:autoSpaceDE w:val="0"/>
        <w:autoSpaceDN w:val="0"/>
        <w:adjustRightInd w:val="0"/>
        <w:jc w:val="center"/>
        <w:rPr>
          <w:rFonts w:ascii="Times New Roman" w:hAnsi="Times New Roman"/>
          <w:b/>
          <w:bCs/>
          <w:szCs w:val="28"/>
        </w:rPr>
      </w:pPr>
    </w:p>
    <w:p w:rsidR="00065BEE" w:rsidRPr="00F516F7" w:rsidRDefault="00065BEE" w:rsidP="00E7543F">
      <w:pPr>
        <w:widowControl w:val="0"/>
        <w:shd w:val="clear" w:color="auto" w:fill="FFFFFF"/>
        <w:autoSpaceDE w:val="0"/>
        <w:jc w:val="center"/>
        <w:rPr>
          <w:rFonts w:ascii="Times New Roman" w:hAnsi="Times New Roman"/>
          <w:b/>
          <w:color w:val="000000"/>
          <w:kern w:val="2"/>
          <w:szCs w:val="28"/>
          <w:lang w:eastAsia="hi-IN" w:bidi="hi-IN"/>
        </w:rPr>
      </w:pPr>
      <w:r w:rsidRPr="00F516F7">
        <w:rPr>
          <w:rFonts w:ascii="Times New Roman" w:hAnsi="Times New Roman"/>
          <w:b/>
          <w:color w:val="000000"/>
          <w:kern w:val="2"/>
          <w:szCs w:val="28"/>
          <w:lang w:eastAsia="hi-IN" w:bidi="hi-IN"/>
        </w:rPr>
        <w:t>8. Міжнародне співробітництво</w:t>
      </w:r>
    </w:p>
    <w:p w:rsidR="00065BEE" w:rsidRPr="00F516F7" w:rsidRDefault="00065BEE" w:rsidP="00E7543F">
      <w:pPr>
        <w:widowControl w:val="0"/>
        <w:shd w:val="clear" w:color="auto" w:fill="FFFFFF"/>
        <w:autoSpaceDE w:val="0"/>
        <w:ind w:firstLine="426"/>
        <w:jc w:val="both"/>
        <w:rPr>
          <w:rFonts w:ascii="Times New Roman" w:hAnsi="Times New Roman"/>
          <w:b/>
          <w:color w:val="000000"/>
          <w:kern w:val="2"/>
          <w:szCs w:val="28"/>
          <w:lang w:eastAsia="hi-IN" w:bidi="hi-IN"/>
        </w:rPr>
      </w:pPr>
    </w:p>
    <w:p w:rsidR="00065BEE" w:rsidRPr="00F516F7" w:rsidRDefault="00065BEE" w:rsidP="00E7543F">
      <w:pPr>
        <w:widowControl w:val="0"/>
        <w:ind w:firstLine="567"/>
        <w:jc w:val="both"/>
        <w:rPr>
          <w:rFonts w:ascii="Times New Roman" w:hAnsi="Times New Roman"/>
          <w:b/>
          <w:bCs/>
          <w:color w:val="000000"/>
          <w:kern w:val="2"/>
          <w:szCs w:val="28"/>
          <w:lang w:eastAsia="hi-IN" w:bidi="hi-IN"/>
        </w:rPr>
      </w:pPr>
      <w:r w:rsidRPr="00F516F7">
        <w:rPr>
          <w:rFonts w:ascii="Times New Roman" w:hAnsi="Times New Roman"/>
          <w:color w:val="000000"/>
          <w:kern w:val="2"/>
          <w:szCs w:val="28"/>
          <w:lang w:eastAsia="hi-IN" w:bidi="hi-IN"/>
        </w:rPr>
        <w:t>8.1. Заклад, за наявності належної  матеріально-технічної та соціально-культурної бази, власних</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bCs/>
          <w:color w:val="000000"/>
          <w:kern w:val="2"/>
          <w:szCs w:val="28"/>
          <w:lang w:eastAsia="hi-IN" w:bidi="hi-IN"/>
        </w:rPr>
        <w:t>8.2.</w:t>
      </w:r>
      <w:r w:rsidRPr="00F516F7">
        <w:rPr>
          <w:rFonts w:ascii="Times New Roman" w:hAnsi="Times New Roman"/>
          <w:color w:val="000000"/>
          <w:kern w:val="2"/>
          <w:szCs w:val="28"/>
          <w:lang w:eastAsia="hi-IN" w:bidi="hi-IN"/>
        </w:rPr>
        <w:t xml:space="preserve"> Заклад має право укладати угоди про співробітництво, встановлювати прямі зв’язки з органами управління культурою і</w:t>
      </w:r>
      <w:r w:rsidRPr="00F516F7">
        <w:rPr>
          <w:rFonts w:ascii="Times New Roman" w:hAnsi="Times New Roman"/>
          <w:smallCaps/>
          <w:color w:val="000000"/>
          <w:kern w:val="2"/>
          <w:szCs w:val="28"/>
          <w:lang w:eastAsia="hi-IN" w:bidi="hi-IN"/>
        </w:rPr>
        <w:t xml:space="preserve"> </w:t>
      </w:r>
      <w:r w:rsidRPr="00F516F7">
        <w:rPr>
          <w:rFonts w:ascii="Times New Roman" w:hAnsi="Times New Roman"/>
          <w:color w:val="000000"/>
          <w:kern w:val="2"/>
          <w:szCs w:val="28"/>
          <w:lang w:eastAsia="hi-IN" w:bidi="hi-IN"/>
        </w:rPr>
        <w:t>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065BEE" w:rsidRPr="00F516F7" w:rsidRDefault="00065BEE" w:rsidP="00E7543F">
      <w:pPr>
        <w:widowControl w:val="0"/>
        <w:shd w:val="clear" w:color="auto" w:fill="FFFFFF"/>
        <w:autoSpaceDE w:val="0"/>
        <w:ind w:firstLine="567"/>
        <w:jc w:val="both"/>
        <w:rPr>
          <w:rFonts w:ascii="Times New Roman" w:hAnsi="Times New Roman"/>
          <w:b/>
          <w:color w:val="000000"/>
          <w:kern w:val="2"/>
          <w:szCs w:val="28"/>
          <w:lang w:eastAsia="hi-IN" w:bidi="hi-IN"/>
        </w:rPr>
      </w:pPr>
      <w:r w:rsidRPr="00F516F7">
        <w:rPr>
          <w:rFonts w:ascii="Times New Roman" w:hAnsi="Times New Roman"/>
          <w:color w:val="000000"/>
          <w:kern w:val="2"/>
          <w:szCs w:val="28"/>
          <w:lang w:eastAsia="hi-IN" w:bidi="hi-IN"/>
        </w:rPr>
        <w:t>8.3. Заклад може залучати іноземних фахівців до проведення майстер-класів та інших форм освітньої і мистецької діяльності.</w:t>
      </w:r>
    </w:p>
    <w:p w:rsidR="00065BEE" w:rsidRPr="00F516F7" w:rsidRDefault="00065BEE" w:rsidP="00E7543F">
      <w:pPr>
        <w:widowControl w:val="0"/>
        <w:autoSpaceDE w:val="0"/>
        <w:autoSpaceDN w:val="0"/>
        <w:adjustRightInd w:val="0"/>
        <w:jc w:val="center"/>
        <w:rPr>
          <w:rFonts w:ascii="Times New Roman" w:hAnsi="Times New Roman"/>
          <w:b/>
          <w:bCs/>
          <w:szCs w:val="28"/>
        </w:rPr>
      </w:pPr>
    </w:p>
    <w:p w:rsidR="00065BEE" w:rsidRPr="00F516F7" w:rsidRDefault="00065BEE" w:rsidP="00E7543F">
      <w:pPr>
        <w:widowControl w:val="0"/>
        <w:autoSpaceDE w:val="0"/>
        <w:autoSpaceDN w:val="0"/>
        <w:adjustRightInd w:val="0"/>
        <w:jc w:val="center"/>
        <w:rPr>
          <w:rFonts w:ascii="Times New Roman" w:hAnsi="Times New Roman"/>
          <w:b/>
          <w:szCs w:val="28"/>
        </w:rPr>
      </w:pPr>
      <w:r w:rsidRPr="00F516F7">
        <w:rPr>
          <w:rFonts w:ascii="Times New Roman" w:hAnsi="Times New Roman"/>
          <w:b/>
          <w:bCs/>
          <w:szCs w:val="28"/>
        </w:rPr>
        <w:t>9</w:t>
      </w:r>
      <w:r w:rsidRPr="00F516F7">
        <w:rPr>
          <w:rFonts w:ascii="Times New Roman" w:hAnsi="Times New Roman"/>
          <w:b/>
          <w:szCs w:val="28"/>
        </w:rPr>
        <w:t>. Ліквідація та реорганізація Закладу</w:t>
      </w:r>
    </w:p>
    <w:p w:rsidR="00065BEE" w:rsidRPr="00F516F7" w:rsidRDefault="00065BEE" w:rsidP="00E7543F">
      <w:pPr>
        <w:widowControl w:val="0"/>
        <w:autoSpaceDE w:val="0"/>
        <w:autoSpaceDN w:val="0"/>
        <w:adjustRightInd w:val="0"/>
        <w:jc w:val="center"/>
        <w:rPr>
          <w:rFonts w:ascii="Times New Roman" w:hAnsi="Times New Roman"/>
          <w:b/>
          <w:szCs w:val="28"/>
        </w:rPr>
      </w:pP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9.1. Ліквідація та реорганізація (злиття, приєднання, поділ (виділ), перетворення) Закладу здійснюється відповідно до рішення Засновника або рішення  суду.</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9.2. Ліквідація Закладу здійснюється ліквідаційною комісією, яка утворюється органом, який прийняв рішення про ліквідацію. За його рішенням ліквідація Закладу може проводитись Уповноваженим органом управління.</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9.3. Засновник, суд, що прийняв рішення про ліквідацію Закладу, встановлюють порядок і термін проведення ліквідації.</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9.4. При реорганізації і ліквідації Закладу працівникам, які звільняються, гарантується дотримання прав та інтересів відповідно до трудового законодавства України.</w:t>
      </w:r>
    </w:p>
    <w:p w:rsidR="00065BEE" w:rsidRPr="00F516F7" w:rsidRDefault="00065BEE" w:rsidP="00E7543F">
      <w:pPr>
        <w:widowControl w:val="0"/>
        <w:autoSpaceDE w:val="0"/>
        <w:autoSpaceDN w:val="0"/>
        <w:adjustRightInd w:val="0"/>
        <w:ind w:firstLine="567"/>
        <w:jc w:val="both"/>
        <w:rPr>
          <w:rFonts w:ascii="Times New Roman" w:hAnsi="Times New Roman"/>
          <w:szCs w:val="28"/>
        </w:rPr>
      </w:pPr>
      <w:r w:rsidRPr="00F516F7">
        <w:rPr>
          <w:rFonts w:ascii="Times New Roman" w:hAnsi="Times New Roman"/>
          <w:szCs w:val="28"/>
        </w:rPr>
        <w:t>9.5. У разі реорганізації або ліквідації Закладу його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065BEE" w:rsidRPr="00F516F7" w:rsidRDefault="00065BEE" w:rsidP="00E7543F">
      <w:pPr>
        <w:shd w:val="clear" w:color="auto" w:fill="FFFFFF"/>
        <w:suppressAutoHyphens/>
        <w:ind w:firstLine="720"/>
        <w:jc w:val="both"/>
        <w:rPr>
          <w:rFonts w:ascii="Times New Roman" w:hAnsi="Times New Roman"/>
          <w:szCs w:val="28"/>
          <w:lang w:eastAsia="zh-CN"/>
        </w:rPr>
      </w:pPr>
    </w:p>
    <w:p w:rsidR="00065BEE" w:rsidRPr="00F516F7" w:rsidRDefault="00065BEE" w:rsidP="00E7543F">
      <w:pPr>
        <w:widowControl w:val="0"/>
        <w:autoSpaceDE w:val="0"/>
        <w:autoSpaceDN w:val="0"/>
        <w:adjustRightInd w:val="0"/>
        <w:jc w:val="center"/>
        <w:rPr>
          <w:rFonts w:ascii="Times New Roman" w:hAnsi="Times New Roman"/>
          <w:b/>
          <w:szCs w:val="28"/>
        </w:rPr>
      </w:pPr>
      <w:r w:rsidRPr="00F516F7">
        <w:rPr>
          <w:rFonts w:ascii="Times New Roman" w:hAnsi="Times New Roman"/>
          <w:b/>
          <w:szCs w:val="28"/>
        </w:rPr>
        <w:t>10. Прикінцеві положення</w:t>
      </w:r>
    </w:p>
    <w:p w:rsidR="00065BEE" w:rsidRPr="00F516F7" w:rsidRDefault="00065BEE" w:rsidP="00E7543F">
      <w:pPr>
        <w:widowControl w:val="0"/>
        <w:autoSpaceDE w:val="0"/>
        <w:autoSpaceDN w:val="0"/>
        <w:adjustRightInd w:val="0"/>
        <w:jc w:val="center"/>
        <w:rPr>
          <w:rFonts w:ascii="Times New Roman" w:hAnsi="Times New Roman"/>
          <w:b/>
          <w:szCs w:val="28"/>
        </w:rPr>
      </w:pPr>
    </w:p>
    <w:p w:rsidR="00065BEE" w:rsidRPr="00F516F7" w:rsidRDefault="00065BEE" w:rsidP="00E7543F">
      <w:pPr>
        <w:autoSpaceDE w:val="0"/>
        <w:autoSpaceDN w:val="0"/>
        <w:adjustRightInd w:val="0"/>
        <w:ind w:firstLine="567"/>
        <w:jc w:val="both"/>
        <w:rPr>
          <w:rFonts w:ascii="Times New Roman" w:hAnsi="Times New Roman"/>
          <w:szCs w:val="28"/>
          <w:shd w:val="clear" w:color="auto" w:fill="FFFFFF"/>
        </w:rPr>
      </w:pPr>
      <w:r w:rsidRPr="00F516F7">
        <w:rPr>
          <w:rFonts w:ascii="Times New Roman" w:hAnsi="Times New Roman"/>
          <w:szCs w:val="28"/>
          <w:shd w:val="clear" w:color="auto" w:fill="FFFFFF"/>
        </w:rPr>
        <w:t>10.1.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w:t>
      </w:r>
    </w:p>
    <w:p w:rsidR="00065BEE" w:rsidRPr="00F516F7" w:rsidRDefault="00065BEE" w:rsidP="00E7543F">
      <w:pPr>
        <w:widowControl w:val="0"/>
        <w:autoSpaceDE w:val="0"/>
        <w:autoSpaceDN w:val="0"/>
        <w:adjustRightInd w:val="0"/>
        <w:jc w:val="both"/>
        <w:rPr>
          <w:rFonts w:ascii="Times New Roman" w:hAnsi="Times New Roman"/>
          <w:szCs w:val="28"/>
          <w:shd w:val="clear" w:color="auto" w:fill="FFFFFF"/>
        </w:rPr>
      </w:pPr>
    </w:p>
    <w:p w:rsidR="00065BEE" w:rsidRPr="00F516F7" w:rsidRDefault="00065BEE" w:rsidP="00E7543F">
      <w:pPr>
        <w:widowControl w:val="0"/>
        <w:autoSpaceDE w:val="0"/>
        <w:autoSpaceDN w:val="0"/>
        <w:adjustRightInd w:val="0"/>
        <w:jc w:val="both"/>
        <w:rPr>
          <w:rFonts w:ascii="Times New Roman" w:hAnsi="Times New Roman"/>
          <w:szCs w:val="28"/>
          <w:shd w:val="clear" w:color="auto" w:fill="FFFFFF"/>
        </w:rPr>
      </w:pPr>
    </w:p>
    <w:p w:rsidR="00065BEE" w:rsidRPr="00F516F7" w:rsidRDefault="00065BEE" w:rsidP="00E7543F">
      <w:pPr>
        <w:widowControl w:val="0"/>
        <w:autoSpaceDE w:val="0"/>
        <w:autoSpaceDN w:val="0"/>
        <w:adjustRightInd w:val="0"/>
        <w:jc w:val="both"/>
        <w:rPr>
          <w:rFonts w:ascii="Times New Roman" w:hAnsi="Times New Roman"/>
          <w:szCs w:val="28"/>
          <w:shd w:val="clear" w:color="auto" w:fill="FFFFFF"/>
        </w:rPr>
      </w:pPr>
    </w:p>
    <w:p w:rsidR="00065BEE" w:rsidRPr="00F516F7" w:rsidRDefault="00065BEE" w:rsidP="00562126">
      <w:pPr>
        <w:jc w:val="both"/>
        <w:rPr>
          <w:rFonts w:ascii="Times New Roman" w:hAnsi="Times New Roman"/>
          <w:caps/>
          <w:szCs w:val="28"/>
        </w:rPr>
      </w:pPr>
      <w:r w:rsidRPr="00F516F7">
        <w:rPr>
          <w:rFonts w:ascii="Times New Roman" w:hAnsi="Times New Roman"/>
          <w:szCs w:val="28"/>
        </w:rPr>
        <w:t xml:space="preserve">Міський голова </w:t>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r>
      <w:r w:rsidRPr="00F516F7">
        <w:rPr>
          <w:rFonts w:ascii="Times New Roman" w:hAnsi="Times New Roman"/>
          <w:szCs w:val="28"/>
        </w:rPr>
        <w:tab/>
        <w:t xml:space="preserve">      </w:t>
      </w:r>
      <w:r w:rsidRPr="00F516F7">
        <w:rPr>
          <w:rFonts w:ascii="Times New Roman" w:hAnsi="Times New Roman"/>
          <w:caps/>
          <w:szCs w:val="28"/>
        </w:rPr>
        <w:t>О. М. Шаповалов</w:t>
      </w:r>
    </w:p>
    <w:p w:rsidR="00065BEE" w:rsidRPr="00F516F7" w:rsidRDefault="00065BEE" w:rsidP="00E7543F">
      <w:pPr>
        <w:rPr>
          <w:rFonts w:ascii="Times New Roman" w:hAnsi="Times New Roman"/>
          <w:szCs w:val="28"/>
        </w:rPr>
      </w:pPr>
    </w:p>
    <w:sectPr w:rsidR="00065BEE" w:rsidRPr="00F516F7" w:rsidSect="002C5D8A">
      <w:pgSz w:w="11906" w:h="16838" w:code="9"/>
      <w:pgMar w:top="1134" w:right="851" w:bottom="1134" w:left="1701" w:header="284" w:footer="28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EE" w:rsidRDefault="00065BEE">
      <w:r>
        <w:separator/>
      </w:r>
    </w:p>
  </w:endnote>
  <w:endnote w:type="continuationSeparator" w:id="0">
    <w:p w:rsidR="00065BEE" w:rsidRDefault="00065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MS Gothic"/>
    <w:panose1 w:val="00000000000000000000"/>
    <w:charset w:val="80"/>
    <w:family w:val="roman"/>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EE" w:rsidRDefault="00065BEE">
      <w:r>
        <w:separator/>
      </w:r>
    </w:p>
  </w:footnote>
  <w:footnote w:type="continuationSeparator" w:id="0">
    <w:p w:rsidR="00065BEE" w:rsidRDefault="00065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EE" w:rsidRDefault="00065BEE">
    <w:pPr>
      <w:pStyle w:val="Header"/>
      <w:jc w:val="center"/>
    </w:pPr>
  </w:p>
  <w:p w:rsidR="00065BEE" w:rsidRDefault="00065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EE" w:rsidRDefault="00065BEE">
    <w:pPr>
      <w:pStyle w:val="Header"/>
      <w:jc w:val="center"/>
    </w:pPr>
  </w:p>
  <w:p w:rsidR="00065BEE" w:rsidRDefault="00065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EE" w:rsidRDefault="00065BEE">
    <w:pPr>
      <w:pStyle w:val="Header"/>
      <w:jc w:val="center"/>
    </w:pPr>
  </w:p>
  <w:p w:rsidR="00065BEE" w:rsidRDefault="00065B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EE" w:rsidRDefault="00065BEE">
    <w:pPr>
      <w:pStyle w:val="Header"/>
      <w:jc w:val="center"/>
    </w:pPr>
  </w:p>
  <w:p w:rsidR="00065BEE" w:rsidRDefault="00065BE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EE" w:rsidRDefault="00065BEE">
    <w:pPr>
      <w:pStyle w:val="Header"/>
      <w:jc w:val="center"/>
    </w:pPr>
  </w:p>
  <w:p w:rsidR="00065BEE" w:rsidRDefault="00065BE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EE" w:rsidRDefault="00065BEE">
    <w:pPr>
      <w:pStyle w:val="Header"/>
      <w:jc w:val="center"/>
    </w:pPr>
  </w:p>
  <w:p w:rsidR="00065BEE" w:rsidRDefault="00065BE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EE" w:rsidRDefault="00065BEE">
    <w:pPr>
      <w:pStyle w:val="Header"/>
      <w:jc w:val="center"/>
    </w:pPr>
  </w:p>
  <w:p w:rsidR="00065BEE" w:rsidRDefault="00065BE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EE" w:rsidRDefault="00065BEE">
    <w:pPr>
      <w:pStyle w:val="Header"/>
      <w:jc w:val="center"/>
    </w:pPr>
  </w:p>
  <w:p w:rsidR="00065BEE" w:rsidRDefault="00065BE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EE" w:rsidRDefault="00065BEE">
    <w:pPr>
      <w:pStyle w:val="Header"/>
      <w:jc w:val="center"/>
    </w:pPr>
  </w:p>
  <w:p w:rsidR="00065BEE" w:rsidRDefault="00065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6E91FC"/>
    <w:lvl w:ilvl="0">
      <w:numFmt w:val="bullet"/>
      <w:lvlText w:val="*"/>
      <w:lvlJc w:val="left"/>
    </w:lvl>
  </w:abstractNum>
  <w:abstractNum w:abstractNumId="1">
    <w:nsid w:val="00000006"/>
    <w:multiLevelType w:val="multilevel"/>
    <w:tmpl w:val="00000006"/>
    <w:name w:val="WWNum1"/>
    <w:lvl w:ilvl="0">
      <w:start w:val="1"/>
      <w:numFmt w:val="none"/>
      <w:suff w:val="nothing"/>
      <w:lvlText w:val=""/>
      <w:lvlJc w:val="left"/>
      <w:pPr>
        <w:tabs>
          <w:tab w:val="num" w:pos="0"/>
        </w:tabs>
        <w:ind w:left="432" w:hanging="432"/>
      </w:pPr>
      <w:rPr>
        <w:rFonts w:eastAsia="Liberation Serif" w:cs="Liberation Serif"/>
        <w:b w:val="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521ED0"/>
    <w:multiLevelType w:val="hybridMultilevel"/>
    <w:tmpl w:val="367816AA"/>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5FF291C"/>
    <w:multiLevelType w:val="hybridMultilevel"/>
    <w:tmpl w:val="6214FFF8"/>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597298"/>
    <w:multiLevelType w:val="hybridMultilevel"/>
    <w:tmpl w:val="CDE67E38"/>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9D4B2E"/>
    <w:multiLevelType w:val="hybridMultilevel"/>
    <w:tmpl w:val="7FFECD22"/>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ED357D4"/>
    <w:multiLevelType w:val="hybridMultilevel"/>
    <w:tmpl w:val="EFA8B0BC"/>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51456B"/>
    <w:multiLevelType w:val="hybridMultilevel"/>
    <w:tmpl w:val="B1BCFE8E"/>
    <w:lvl w:ilvl="0" w:tplc="B8704268">
      <w:start w:val="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7623A70"/>
    <w:multiLevelType w:val="hybridMultilevel"/>
    <w:tmpl w:val="482E69A8"/>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D7104B"/>
    <w:multiLevelType w:val="multilevel"/>
    <w:tmpl w:val="8AA42B5E"/>
    <w:lvl w:ilvl="0">
      <w:start w:val="1"/>
      <w:numFmt w:val="decimal"/>
      <w:lvlText w:val="%1."/>
      <w:lvlJc w:val="left"/>
      <w:pPr>
        <w:ind w:left="432" w:hanging="432"/>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0">
    <w:nsid w:val="1A6D0678"/>
    <w:multiLevelType w:val="hybridMultilevel"/>
    <w:tmpl w:val="BE02D9DA"/>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C57128"/>
    <w:multiLevelType w:val="hybridMultilevel"/>
    <w:tmpl w:val="C4C2EC94"/>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1C71AC3"/>
    <w:multiLevelType w:val="hybridMultilevel"/>
    <w:tmpl w:val="A3B28252"/>
    <w:lvl w:ilvl="0" w:tplc="1BEA375C">
      <w:start w:val="1"/>
      <w:numFmt w:val="bullet"/>
      <w:lvlText w:val=""/>
      <w:lvlJc w:val="left"/>
      <w:pPr>
        <w:ind w:left="1418" w:hanging="360"/>
      </w:pPr>
      <w:rPr>
        <w:rFonts w:ascii="Symbol" w:hAnsi="Symbol" w:hint="default"/>
      </w:rPr>
    </w:lvl>
    <w:lvl w:ilvl="1" w:tplc="04190003">
      <w:start w:val="1"/>
      <w:numFmt w:val="bullet"/>
      <w:lvlText w:val="o"/>
      <w:lvlJc w:val="left"/>
      <w:pPr>
        <w:ind w:left="2138" w:hanging="360"/>
      </w:pPr>
      <w:rPr>
        <w:rFonts w:ascii="Courier New" w:hAnsi="Courier New" w:hint="default"/>
      </w:rPr>
    </w:lvl>
    <w:lvl w:ilvl="2" w:tplc="04190005">
      <w:start w:val="1"/>
      <w:numFmt w:val="bullet"/>
      <w:lvlText w:val=""/>
      <w:lvlJc w:val="left"/>
      <w:pPr>
        <w:ind w:left="2858" w:hanging="360"/>
      </w:pPr>
      <w:rPr>
        <w:rFonts w:ascii="Wingdings" w:hAnsi="Wingdings" w:hint="default"/>
      </w:rPr>
    </w:lvl>
    <w:lvl w:ilvl="3" w:tplc="04190001">
      <w:start w:val="1"/>
      <w:numFmt w:val="bullet"/>
      <w:lvlText w:val=""/>
      <w:lvlJc w:val="left"/>
      <w:pPr>
        <w:ind w:left="3578" w:hanging="360"/>
      </w:pPr>
      <w:rPr>
        <w:rFonts w:ascii="Symbol" w:hAnsi="Symbol" w:hint="default"/>
      </w:rPr>
    </w:lvl>
    <w:lvl w:ilvl="4" w:tplc="04190003">
      <w:start w:val="1"/>
      <w:numFmt w:val="bullet"/>
      <w:lvlText w:val="o"/>
      <w:lvlJc w:val="left"/>
      <w:pPr>
        <w:ind w:left="4298" w:hanging="360"/>
      </w:pPr>
      <w:rPr>
        <w:rFonts w:ascii="Courier New" w:hAnsi="Courier New" w:hint="default"/>
      </w:rPr>
    </w:lvl>
    <w:lvl w:ilvl="5" w:tplc="04190005">
      <w:start w:val="1"/>
      <w:numFmt w:val="bullet"/>
      <w:lvlText w:val=""/>
      <w:lvlJc w:val="left"/>
      <w:pPr>
        <w:ind w:left="5018" w:hanging="360"/>
      </w:pPr>
      <w:rPr>
        <w:rFonts w:ascii="Wingdings" w:hAnsi="Wingdings" w:hint="default"/>
      </w:rPr>
    </w:lvl>
    <w:lvl w:ilvl="6" w:tplc="04190001">
      <w:start w:val="1"/>
      <w:numFmt w:val="bullet"/>
      <w:lvlText w:val=""/>
      <w:lvlJc w:val="left"/>
      <w:pPr>
        <w:ind w:left="5738" w:hanging="360"/>
      </w:pPr>
      <w:rPr>
        <w:rFonts w:ascii="Symbol" w:hAnsi="Symbol" w:hint="default"/>
      </w:rPr>
    </w:lvl>
    <w:lvl w:ilvl="7" w:tplc="04190003">
      <w:start w:val="1"/>
      <w:numFmt w:val="bullet"/>
      <w:lvlText w:val="o"/>
      <w:lvlJc w:val="left"/>
      <w:pPr>
        <w:ind w:left="6458" w:hanging="360"/>
      </w:pPr>
      <w:rPr>
        <w:rFonts w:ascii="Courier New" w:hAnsi="Courier New" w:hint="default"/>
      </w:rPr>
    </w:lvl>
    <w:lvl w:ilvl="8" w:tplc="04190005">
      <w:start w:val="1"/>
      <w:numFmt w:val="bullet"/>
      <w:lvlText w:val=""/>
      <w:lvlJc w:val="left"/>
      <w:pPr>
        <w:ind w:left="7178" w:hanging="360"/>
      </w:pPr>
      <w:rPr>
        <w:rFonts w:ascii="Wingdings" w:hAnsi="Wingdings" w:hint="default"/>
      </w:rPr>
    </w:lvl>
  </w:abstractNum>
  <w:abstractNum w:abstractNumId="13">
    <w:nsid w:val="255A1D00"/>
    <w:multiLevelType w:val="hybridMultilevel"/>
    <w:tmpl w:val="78D2A4D6"/>
    <w:lvl w:ilvl="0" w:tplc="1BEA375C">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14">
    <w:nsid w:val="28E2309D"/>
    <w:multiLevelType w:val="multilevel"/>
    <w:tmpl w:val="4CB073E2"/>
    <w:lvl w:ilvl="0">
      <w:start w:val="1"/>
      <w:numFmt w:val="decimal"/>
      <w:lvlText w:val="%1."/>
      <w:lvlJc w:val="left"/>
      <w:pPr>
        <w:ind w:left="672" w:hanging="67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500" w:hanging="1080"/>
      </w:pPr>
      <w:rPr>
        <w:rFonts w:cs="Times New Roman" w:hint="default"/>
      </w:rPr>
    </w:lvl>
    <w:lvl w:ilvl="3">
      <w:start w:val="1"/>
      <w:numFmt w:val="decimal"/>
      <w:lvlText w:val="%1.%2.%3.%4."/>
      <w:lvlJc w:val="left"/>
      <w:pPr>
        <w:ind w:left="3570" w:hanging="1440"/>
      </w:pPr>
      <w:rPr>
        <w:rFonts w:cs="Times New Roman" w:hint="default"/>
      </w:rPr>
    </w:lvl>
    <w:lvl w:ilvl="4">
      <w:start w:val="1"/>
      <w:numFmt w:val="decimal"/>
      <w:lvlText w:val="%1.%2.%3.%4.%5."/>
      <w:lvlJc w:val="left"/>
      <w:pPr>
        <w:ind w:left="4640" w:hanging="1800"/>
      </w:pPr>
      <w:rPr>
        <w:rFonts w:cs="Times New Roman" w:hint="default"/>
      </w:rPr>
    </w:lvl>
    <w:lvl w:ilvl="5">
      <w:start w:val="1"/>
      <w:numFmt w:val="decimal"/>
      <w:lvlText w:val="%1.%2.%3.%4.%5.%6."/>
      <w:lvlJc w:val="left"/>
      <w:pPr>
        <w:ind w:left="5710" w:hanging="2160"/>
      </w:pPr>
      <w:rPr>
        <w:rFonts w:cs="Times New Roman" w:hint="default"/>
      </w:rPr>
    </w:lvl>
    <w:lvl w:ilvl="6">
      <w:start w:val="1"/>
      <w:numFmt w:val="decimal"/>
      <w:lvlText w:val="%1.%2.%3.%4.%5.%6.%7."/>
      <w:lvlJc w:val="left"/>
      <w:pPr>
        <w:ind w:left="6780" w:hanging="2520"/>
      </w:pPr>
      <w:rPr>
        <w:rFonts w:cs="Times New Roman" w:hint="default"/>
      </w:rPr>
    </w:lvl>
    <w:lvl w:ilvl="7">
      <w:start w:val="1"/>
      <w:numFmt w:val="decimal"/>
      <w:lvlText w:val="%1.%2.%3.%4.%5.%6.%7.%8."/>
      <w:lvlJc w:val="left"/>
      <w:pPr>
        <w:ind w:left="7850" w:hanging="2880"/>
      </w:pPr>
      <w:rPr>
        <w:rFonts w:cs="Times New Roman" w:hint="default"/>
      </w:rPr>
    </w:lvl>
    <w:lvl w:ilvl="8">
      <w:start w:val="1"/>
      <w:numFmt w:val="decimal"/>
      <w:lvlText w:val="%1.%2.%3.%4.%5.%6.%7.%8.%9."/>
      <w:lvlJc w:val="left"/>
      <w:pPr>
        <w:ind w:left="8920" w:hanging="3240"/>
      </w:pPr>
      <w:rPr>
        <w:rFonts w:cs="Times New Roman" w:hint="default"/>
      </w:rPr>
    </w:lvl>
  </w:abstractNum>
  <w:abstractNum w:abstractNumId="15">
    <w:nsid w:val="2AD42F78"/>
    <w:multiLevelType w:val="multilevel"/>
    <w:tmpl w:val="B8F65004"/>
    <w:lvl w:ilvl="0">
      <w:start w:val="1"/>
      <w:numFmt w:val="decimal"/>
      <w:lvlText w:val="%1."/>
      <w:lvlJc w:val="left"/>
      <w:pPr>
        <w:ind w:left="672" w:hanging="67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500" w:hanging="1080"/>
      </w:pPr>
      <w:rPr>
        <w:rFonts w:cs="Times New Roman" w:hint="default"/>
      </w:rPr>
    </w:lvl>
    <w:lvl w:ilvl="3">
      <w:start w:val="1"/>
      <w:numFmt w:val="decimal"/>
      <w:lvlText w:val="%1.%2.%3.%4."/>
      <w:lvlJc w:val="left"/>
      <w:pPr>
        <w:ind w:left="3570" w:hanging="1440"/>
      </w:pPr>
      <w:rPr>
        <w:rFonts w:cs="Times New Roman" w:hint="default"/>
      </w:rPr>
    </w:lvl>
    <w:lvl w:ilvl="4">
      <w:start w:val="1"/>
      <w:numFmt w:val="decimal"/>
      <w:lvlText w:val="%1.%2.%3.%4.%5."/>
      <w:lvlJc w:val="left"/>
      <w:pPr>
        <w:ind w:left="4640" w:hanging="1800"/>
      </w:pPr>
      <w:rPr>
        <w:rFonts w:cs="Times New Roman" w:hint="default"/>
      </w:rPr>
    </w:lvl>
    <w:lvl w:ilvl="5">
      <w:start w:val="1"/>
      <w:numFmt w:val="decimal"/>
      <w:lvlText w:val="%1.%2.%3.%4.%5.%6."/>
      <w:lvlJc w:val="left"/>
      <w:pPr>
        <w:ind w:left="5710" w:hanging="2160"/>
      </w:pPr>
      <w:rPr>
        <w:rFonts w:cs="Times New Roman" w:hint="default"/>
      </w:rPr>
    </w:lvl>
    <w:lvl w:ilvl="6">
      <w:start w:val="1"/>
      <w:numFmt w:val="decimal"/>
      <w:lvlText w:val="%1.%2.%3.%4.%5.%6.%7."/>
      <w:lvlJc w:val="left"/>
      <w:pPr>
        <w:ind w:left="6780" w:hanging="2520"/>
      </w:pPr>
      <w:rPr>
        <w:rFonts w:cs="Times New Roman" w:hint="default"/>
      </w:rPr>
    </w:lvl>
    <w:lvl w:ilvl="7">
      <w:start w:val="1"/>
      <w:numFmt w:val="decimal"/>
      <w:lvlText w:val="%1.%2.%3.%4.%5.%6.%7.%8."/>
      <w:lvlJc w:val="left"/>
      <w:pPr>
        <w:ind w:left="7850" w:hanging="2880"/>
      </w:pPr>
      <w:rPr>
        <w:rFonts w:cs="Times New Roman" w:hint="default"/>
      </w:rPr>
    </w:lvl>
    <w:lvl w:ilvl="8">
      <w:start w:val="1"/>
      <w:numFmt w:val="decimal"/>
      <w:lvlText w:val="%1.%2.%3.%4.%5.%6.%7.%8.%9."/>
      <w:lvlJc w:val="left"/>
      <w:pPr>
        <w:ind w:left="8920" w:hanging="3240"/>
      </w:pPr>
      <w:rPr>
        <w:rFonts w:cs="Times New Roman" w:hint="default"/>
      </w:rPr>
    </w:lvl>
  </w:abstractNum>
  <w:abstractNum w:abstractNumId="16">
    <w:nsid w:val="2E152392"/>
    <w:multiLevelType w:val="hybridMultilevel"/>
    <w:tmpl w:val="69F669C2"/>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06422B"/>
    <w:multiLevelType w:val="hybridMultilevel"/>
    <w:tmpl w:val="6366ABEC"/>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01B2973"/>
    <w:multiLevelType w:val="multilevel"/>
    <w:tmpl w:val="9D02D95E"/>
    <w:lvl w:ilvl="0">
      <w:start w:val="1"/>
      <w:numFmt w:val="decimal"/>
      <w:lvlText w:val="%1."/>
      <w:lvlJc w:val="left"/>
      <w:pPr>
        <w:ind w:left="672" w:hanging="67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500" w:hanging="1080"/>
      </w:pPr>
      <w:rPr>
        <w:rFonts w:cs="Times New Roman" w:hint="default"/>
      </w:rPr>
    </w:lvl>
    <w:lvl w:ilvl="3">
      <w:start w:val="1"/>
      <w:numFmt w:val="decimal"/>
      <w:lvlText w:val="%1.%2.%3.%4."/>
      <w:lvlJc w:val="left"/>
      <w:pPr>
        <w:ind w:left="3570" w:hanging="1440"/>
      </w:pPr>
      <w:rPr>
        <w:rFonts w:cs="Times New Roman" w:hint="default"/>
      </w:rPr>
    </w:lvl>
    <w:lvl w:ilvl="4">
      <w:start w:val="1"/>
      <w:numFmt w:val="decimal"/>
      <w:lvlText w:val="%1.%2.%3.%4.%5."/>
      <w:lvlJc w:val="left"/>
      <w:pPr>
        <w:ind w:left="4640" w:hanging="1800"/>
      </w:pPr>
      <w:rPr>
        <w:rFonts w:cs="Times New Roman" w:hint="default"/>
      </w:rPr>
    </w:lvl>
    <w:lvl w:ilvl="5">
      <w:start w:val="1"/>
      <w:numFmt w:val="decimal"/>
      <w:lvlText w:val="%1.%2.%3.%4.%5.%6."/>
      <w:lvlJc w:val="left"/>
      <w:pPr>
        <w:ind w:left="5710" w:hanging="2160"/>
      </w:pPr>
      <w:rPr>
        <w:rFonts w:cs="Times New Roman" w:hint="default"/>
      </w:rPr>
    </w:lvl>
    <w:lvl w:ilvl="6">
      <w:start w:val="1"/>
      <w:numFmt w:val="decimal"/>
      <w:lvlText w:val="%1.%2.%3.%4.%5.%6.%7."/>
      <w:lvlJc w:val="left"/>
      <w:pPr>
        <w:ind w:left="6780" w:hanging="2520"/>
      </w:pPr>
      <w:rPr>
        <w:rFonts w:cs="Times New Roman" w:hint="default"/>
      </w:rPr>
    </w:lvl>
    <w:lvl w:ilvl="7">
      <w:start w:val="1"/>
      <w:numFmt w:val="decimal"/>
      <w:lvlText w:val="%1.%2.%3.%4.%5.%6.%7.%8."/>
      <w:lvlJc w:val="left"/>
      <w:pPr>
        <w:ind w:left="7850" w:hanging="2880"/>
      </w:pPr>
      <w:rPr>
        <w:rFonts w:cs="Times New Roman" w:hint="default"/>
      </w:rPr>
    </w:lvl>
    <w:lvl w:ilvl="8">
      <w:start w:val="1"/>
      <w:numFmt w:val="decimal"/>
      <w:lvlText w:val="%1.%2.%3.%4.%5.%6.%7.%8.%9."/>
      <w:lvlJc w:val="left"/>
      <w:pPr>
        <w:ind w:left="8920" w:hanging="3240"/>
      </w:pPr>
      <w:rPr>
        <w:rFonts w:cs="Times New Roman" w:hint="default"/>
      </w:rPr>
    </w:lvl>
  </w:abstractNum>
  <w:abstractNum w:abstractNumId="19">
    <w:nsid w:val="31802E32"/>
    <w:multiLevelType w:val="hybridMultilevel"/>
    <w:tmpl w:val="FBC8AB0E"/>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18D2169"/>
    <w:multiLevelType w:val="multilevel"/>
    <w:tmpl w:val="BF00E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27746AA"/>
    <w:multiLevelType w:val="hybridMultilevel"/>
    <w:tmpl w:val="ECE47B4C"/>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38648EA"/>
    <w:multiLevelType w:val="hybridMultilevel"/>
    <w:tmpl w:val="E668A304"/>
    <w:lvl w:ilvl="0" w:tplc="B8704268">
      <w:start w:val="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346379A6"/>
    <w:multiLevelType w:val="hybridMultilevel"/>
    <w:tmpl w:val="2752E3DA"/>
    <w:lvl w:ilvl="0" w:tplc="73840C02">
      <w:start w:val="12"/>
      <w:numFmt w:val="decimal"/>
      <w:lvlText w:val="%1."/>
      <w:lvlJc w:val="left"/>
      <w:pPr>
        <w:ind w:left="930" w:hanging="504"/>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4">
    <w:nsid w:val="399F3663"/>
    <w:multiLevelType w:val="hybridMultilevel"/>
    <w:tmpl w:val="51EC315C"/>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C5E2FB4"/>
    <w:multiLevelType w:val="multilevel"/>
    <w:tmpl w:val="ADFE645A"/>
    <w:lvl w:ilvl="0">
      <w:start w:val="1"/>
      <w:numFmt w:val="decimal"/>
      <w:lvlText w:val="%1."/>
      <w:lvlJc w:val="left"/>
      <w:pPr>
        <w:tabs>
          <w:tab w:val="num" w:pos="720"/>
        </w:tabs>
        <w:ind w:left="720" w:hanging="360"/>
      </w:pPr>
      <w:rPr>
        <w:rFonts w:cs="Times New Roman"/>
      </w:rPr>
    </w:lvl>
    <w:lvl w:ilvl="1">
      <w:start w:val="8"/>
      <w:numFmt w:val="decimal"/>
      <w:isLgl/>
      <w:lvlText w:val="%1.%2."/>
      <w:lvlJc w:val="left"/>
      <w:pPr>
        <w:ind w:left="1429" w:hanging="720"/>
      </w:pPr>
      <w:rPr>
        <w:rFonts w:cs="Times New Roman"/>
        <w:color w:val="auto"/>
        <w:sz w:val="26"/>
      </w:rPr>
    </w:lvl>
    <w:lvl w:ilvl="2">
      <w:start w:val="1"/>
      <w:numFmt w:val="decimal"/>
      <w:isLgl/>
      <w:lvlText w:val="%1.%2.%3."/>
      <w:lvlJc w:val="left"/>
      <w:pPr>
        <w:ind w:left="1778" w:hanging="720"/>
      </w:pPr>
      <w:rPr>
        <w:rFonts w:cs="Times New Roman"/>
        <w:color w:val="auto"/>
        <w:sz w:val="26"/>
      </w:rPr>
    </w:lvl>
    <w:lvl w:ilvl="3">
      <w:start w:val="1"/>
      <w:numFmt w:val="decimal"/>
      <w:isLgl/>
      <w:lvlText w:val="%1.%2.%3.%4."/>
      <w:lvlJc w:val="left"/>
      <w:pPr>
        <w:ind w:left="2487" w:hanging="1080"/>
      </w:pPr>
      <w:rPr>
        <w:rFonts w:cs="Times New Roman"/>
        <w:color w:val="auto"/>
        <w:sz w:val="26"/>
      </w:rPr>
    </w:lvl>
    <w:lvl w:ilvl="4">
      <w:start w:val="1"/>
      <w:numFmt w:val="decimal"/>
      <w:isLgl/>
      <w:lvlText w:val="%1.%2.%3.%4.%5."/>
      <w:lvlJc w:val="left"/>
      <w:pPr>
        <w:ind w:left="2836" w:hanging="1080"/>
      </w:pPr>
      <w:rPr>
        <w:rFonts w:cs="Times New Roman"/>
        <w:color w:val="auto"/>
        <w:sz w:val="26"/>
      </w:rPr>
    </w:lvl>
    <w:lvl w:ilvl="5">
      <w:start w:val="1"/>
      <w:numFmt w:val="decimal"/>
      <w:isLgl/>
      <w:lvlText w:val="%1.%2.%3.%4.%5.%6."/>
      <w:lvlJc w:val="left"/>
      <w:pPr>
        <w:ind w:left="3545" w:hanging="1440"/>
      </w:pPr>
      <w:rPr>
        <w:rFonts w:cs="Times New Roman"/>
        <w:color w:val="auto"/>
        <w:sz w:val="26"/>
      </w:rPr>
    </w:lvl>
    <w:lvl w:ilvl="6">
      <w:start w:val="1"/>
      <w:numFmt w:val="decimal"/>
      <w:isLgl/>
      <w:lvlText w:val="%1.%2.%3.%4.%5.%6.%7."/>
      <w:lvlJc w:val="left"/>
      <w:pPr>
        <w:ind w:left="3894" w:hanging="1440"/>
      </w:pPr>
      <w:rPr>
        <w:rFonts w:cs="Times New Roman"/>
        <w:color w:val="auto"/>
        <w:sz w:val="26"/>
      </w:rPr>
    </w:lvl>
    <w:lvl w:ilvl="7">
      <w:start w:val="1"/>
      <w:numFmt w:val="decimal"/>
      <w:isLgl/>
      <w:lvlText w:val="%1.%2.%3.%4.%5.%6.%7.%8."/>
      <w:lvlJc w:val="left"/>
      <w:pPr>
        <w:ind w:left="4603" w:hanging="1800"/>
      </w:pPr>
      <w:rPr>
        <w:rFonts w:cs="Times New Roman"/>
        <w:color w:val="auto"/>
        <w:sz w:val="26"/>
      </w:rPr>
    </w:lvl>
    <w:lvl w:ilvl="8">
      <w:start w:val="1"/>
      <w:numFmt w:val="decimal"/>
      <w:isLgl/>
      <w:lvlText w:val="%1.%2.%3.%4.%5.%6.%7.%8.%9."/>
      <w:lvlJc w:val="left"/>
      <w:pPr>
        <w:ind w:left="4952" w:hanging="1800"/>
      </w:pPr>
      <w:rPr>
        <w:rFonts w:cs="Times New Roman"/>
        <w:color w:val="auto"/>
        <w:sz w:val="26"/>
      </w:rPr>
    </w:lvl>
  </w:abstractNum>
  <w:abstractNum w:abstractNumId="26">
    <w:nsid w:val="3CC76F45"/>
    <w:multiLevelType w:val="hybridMultilevel"/>
    <w:tmpl w:val="158AB424"/>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E45305C"/>
    <w:multiLevelType w:val="hybridMultilevel"/>
    <w:tmpl w:val="79D67622"/>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C72C1E"/>
    <w:multiLevelType w:val="hybridMultilevel"/>
    <w:tmpl w:val="4D38CD4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32241F0"/>
    <w:multiLevelType w:val="hybridMultilevel"/>
    <w:tmpl w:val="C270BCF6"/>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4082FF4"/>
    <w:multiLevelType w:val="hybridMultilevel"/>
    <w:tmpl w:val="AE5A5C0C"/>
    <w:lvl w:ilvl="0" w:tplc="4B1C0484">
      <w:start w:val="1"/>
      <w:numFmt w:val="bullet"/>
      <w:lvlText w:val="-"/>
      <w:lvlJc w:val="left"/>
      <w:pPr>
        <w:ind w:left="810" w:hanging="360"/>
      </w:pPr>
      <w:rPr>
        <w:rFonts w:ascii="Times New Roman" w:eastAsia="Times New Roman" w:hAnsi="Times New Roman" w:hint="default"/>
        <w:b/>
        <w:color w:val="auto"/>
        <w:sz w:val="26"/>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1">
    <w:nsid w:val="4413561A"/>
    <w:multiLevelType w:val="multilevel"/>
    <w:tmpl w:val="CAF4AB2E"/>
    <w:lvl w:ilvl="0">
      <w:start w:val="1"/>
      <w:numFmt w:val="decimal"/>
      <w:lvlText w:val="%1."/>
      <w:lvlJc w:val="left"/>
      <w:pPr>
        <w:ind w:left="672" w:hanging="67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500" w:hanging="1080"/>
      </w:pPr>
      <w:rPr>
        <w:rFonts w:cs="Times New Roman" w:hint="default"/>
      </w:rPr>
    </w:lvl>
    <w:lvl w:ilvl="3">
      <w:start w:val="1"/>
      <w:numFmt w:val="decimal"/>
      <w:lvlText w:val="%1.%2.%3.%4."/>
      <w:lvlJc w:val="left"/>
      <w:pPr>
        <w:ind w:left="3570" w:hanging="1440"/>
      </w:pPr>
      <w:rPr>
        <w:rFonts w:cs="Times New Roman" w:hint="default"/>
      </w:rPr>
    </w:lvl>
    <w:lvl w:ilvl="4">
      <w:start w:val="1"/>
      <w:numFmt w:val="decimal"/>
      <w:lvlText w:val="%1.%2.%3.%4.%5."/>
      <w:lvlJc w:val="left"/>
      <w:pPr>
        <w:ind w:left="4640" w:hanging="1800"/>
      </w:pPr>
      <w:rPr>
        <w:rFonts w:cs="Times New Roman" w:hint="default"/>
      </w:rPr>
    </w:lvl>
    <w:lvl w:ilvl="5">
      <w:start w:val="1"/>
      <w:numFmt w:val="decimal"/>
      <w:lvlText w:val="%1.%2.%3.%4.%5.%6."/>
      <w:lvlJc w:val="left"/>
      <w:pPr>
        <w:ind w:left="5710" w:hanging="2160"/>
      </w:pPr>
      <w:rPr>
        <w:rFonts w:cs="Times New Roman" w:hint="default"/>
      </w:rPr>
    </w:lvl>
    <w:lvl w:ilvl="6">
      <w:start w:val="1"/>
      <w:numFmt w:val="decimal"/>
      <w:lvlText w:val="%1.%2.%3.%4.%5.%6.%7."/>
      <w:lvlJc w:val="left"/>
      <w:pPr>
        <w:ind w:left="6780" w:hanging="2520"/>
      </w:pPr>
      <w:rPr>
        <w:rFonts w:cs="Times New Roman" w:hint="default"/>
      </w:rPr>
    </w:lvl>
    <w:lvl w:ilvl="7">
      <w:start w:val="1"/>
      <w:numFmt w:val="decimal"/>
      <w:lvlText w:val="%1.%2.%3.%4.%5.%6.%7.%8."/>
      <w:lvlJc w:val="left"/>
      <w:pPr>
        <w:ind w:left="7850" w:hanging="2880"/>
      </w:pPr>
      <w:rPr>
        <w:rFonts w:cs="Times New Roman" w:hint="default"/>
      </w:rPr>
    </w:lvl>
    <w:lvl w:ilvl="8">
      <w:start w:val="1"/>
      <w:numFmt w:val="decimal"/>
      <w:lvlText w:val="%1.%2.%3.%4.%5.%6.%7.%8.%9."/>
      <w:lvlJc w:val="left"/>
      <w:pPr>
        <w:ind w:left="8920" w:hanging="3240"/>
      </w:pPr>
      <w:rPr>
        <w:rFonts w:cs="Times New Roman" w:hint="default"/>
      </w:rPr>
    </w:lvl>
  </w:abstractNum>
  <w:abstractNum w:abstractNumId="32">
    <w:nsid w:val="447B7544"/>
    <w:multiLevelType w:val="multilevel"/>
    <w:tmpl w:val="14E2987E"/>
    <w:lvl w:ilvl="0">
      <w:start w:val="5"/>
      <w:numFmt w:val="decimal"/>
      <w:lvlText w:val="%1."/>
      <w:lvlJc w:val="left"/>
      <w:pPr>
        <w:ind w:left="672" w:hanging="672"/>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2214" w:hanging="1080"/>
      </w:pPr>
      <w:rPr>
        <w:rFonts w:cs="Times New Roman" w:hint="default"/>
      </w:rPr>
    </w:lvl>
    <w:lvl w:ilvl="3">
      <w:start w:val="1"/>
      <w:numFmt w:val="decimal"/>
      <w:lvlText w:val="%1.%2.%3.%4."/>
      <w:lvlJc w:val="left"/>
      <w:pPr>
        <w:ind w:left="3141" w:hanging="1440"/>
      </w:pPr>
      <w:rPr>
        <w:rFonts w:cs="Times New Roman" w:hint="default"/>
      </w:rPr>
    </w:lvl>
    <w:lvl w:ilvl="4">
      <w:start w:val="1"/>
      <w:numFmt w:val="decimal"/>
      <w:lvlText w:val="%1.%2.%3.%4.%5."/>
      <w:lvlJc w:val="left"/>
      <w:pPr>
        <w:ind w:left="4068" w:hanging="1800"/>
      </w:pPr>
      <w:rPr>
        <w:rFonts w:cs="Times New Roman" w:hint="default"/>
      </w:rPr>
    </w:lvl>
    <w:lvl w:ilvl="5">
      <w:start w:val="1"/>
      <w:numFmt w:val="decimal"/>
      <w:lvlText w:val="%1.%2.%3.%4.%5.%6."/>
      <w:lvlJc w:val="left"/>
      <w:pPr>
        <w:ind w:left="4995" w:hanging="2160"/>
      </w:pPr>
      <w:rPr>
        <w:rFonts w:cs="Times New Roman" w:hint="default"/>
      </w:rPr>
    </w:lvl>
    <w:lvl w:ilvl="6">
      <w:start w:val="1"/>
      <w:numFmt w:val="decimal"/>
      <w:lvlText w:val="%1.%2.%3.%4.%5.%6.%7."/>
      <w:lvlJc w:val="left"/>
      <w:pPr>
        <w:ind w:left="5922" w:hanging="2520"/>
      </w:pPr>
      <w:rPr>
        <w:rFonts w:cs="Times New Roman" w:hint="default"/>
      </w:rPr>
    </w:lvl>
    <w:lvl w:ilvl="7">
      <w:start w:val="1"/>
      <w:numFmt w:val="decimal"/>
      <w:lvlText w:val="%1.%2.%3.%4.%5.%6.%7.%8."/>
      <w:lvlJc w:val="left"/>
      <w:pPr>
        <w:ind w:left="6849" w:hanging="2880"/>
      </w:pPr>
      <w:rPr>
        <w:rFonts w:cs="Times New Roman" w:hint="default"/>
      </w:rPr>
    </w:lvl>
    <w:lvl w:ilvl="8">
      <w:start w:val="1"/>
      <w:numFmt w:val="decimal"/>
      <w:lvlText w:val="%1.%2.%3.%4.%5.%6.%7.%8.%9."/>
      <w:lvlJc w:val="left"/>
      <w:pPr>
        <w:ind w:left="7776" w:hanging="3240"/>
      </w:pPr>
      <w:rPr>
        <w:rFonts w:cs="Times New Roman" w:hint="default"/>
      </w:rPr>
    </w:lvl>
  </w:abstractNum>
  <w:abstractNum w:abstractNumId="33">
    <w:nsid w:val="48E96005"/>
    <w:multiLevelType w:val="hybridMultilevel"/>
    <w:tmpl w:val="E9DC298C"/>
    <w:lvl w:ilvl="0" w:tplc="B8704268">
      <w:start w:val="3"/>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C7D2B64"/>
    <w:multiLevelType w:val="multilevel"/>
    <w:tmpl w:val="875E991A"/>
    <w:lvl w:ilvl="0">
      <w:start w:val="3"/>
      <w:numFmt w:val="decimal"/>
      <w:lvlText w:val="%1."/>
      <w:lvlJc w:val="left"/>
      <w:pPr>
        <w:ind w:left="432" w:hanging="432"/>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5">
    <w:nsid w:val="4D5B6057"/>
    <w:multiLevelType w:val="hybridMultilevel"/>
    <w:tmpl w:val="4280BE72"/>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EAE236F"/>
    <w:multiLevelType w:val="hybridMultilevel"/>
    <w:tmpl w:val="C21A0A38"/>
    <w:lvl w:ilvl="0" w:tplc="B8704268">
      <w:start w:val="3"/>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4FCC14BC"/>
    <w:multiLevelType w:val="hybridMultilevel"/>
    <w:tmpl w:val="69369FA4"/>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09E0A24"/>
    <w:multiLevelType w:val="hybridMultilevel"/>
    <w:tmpl w:val="E480BAE4"/>
    <w:lvl w:ilvl="0" w:tplc="5AF6F36A">
      <w:start w:val="1"/>
      <w:numFmt w:val="bullet"/>
      <w:lvlText w:val="-"/>
      <w:lvlJc w:val="left"/>
      <w:pPr>
        <w:tabs>
          <w:tab w:val="num" w:pos="1660"/>
        </w:tabs>
        <w:ind w:left="1660" w:hanging="360"/>
      </w:pPr>
      <w:rPr>
        <w:rFonts w:ascii="Times New Roman" w:eastAsia="Times New Roman" w:hAnsi="Times New Roman" w:hint="default"/>
        <w:color w:val="auto"/>
      </w:rPr>
    </w:lvl>
    <w:lvl w:ilvl="1" w:tplc="04190003">
      <w:start w:val="1"/>
      <w:numFmt w:val="bullet"/>
      <w:lvlText w:val="o"/>
      <w:lvlJc w:val="left"/>
      <w:pPr>
        <w:tabs>
          <w:tab w:val="num" w:pos="2310"/>
        </w:tabs>
        <w:ind w:left="2310" w:hanging="360"/>
      </w:pPr>
      <w:rPr>
        <w:rFonts w:ascii="Courier New" w:hAnsi="Courier New" w:hint="default"/>
      </w:rPr>
    </w:lvl>
    <w:lvl w:ilvl="2" w:tplc="04190005">
      <w:start w:val="1"/>
      <w:numFmt w:val="bullet"/>
      <w:lvlText w:val=""/>
      <w:lvlJc w:val="left"/>
      <w:pPr>
        <w:tabs>
          <w:tab w:val="num" w:pos="3030"/>
        </w:tabs>
        <w:ind w:left="3030" w:hanging="360"/>
      </w:pPr>
      <w:rPr>
        <w:rFonts w:ascii="Wingdings" w:hAnsi="Wingdings" w:hint="default"/>
      </w:rPr>
    </w:lvl>
    <w:lvl w:ilvl="3" w:tplc="04190001">
      <w:start w:val="1"/>
      <w:numFmt w:val="bullet"/>
      <w:lvlText w:val=""/>
      <w:lvlJc w:val="left"/>
      <w:pPr>
        <w:tabs>
          <w:tab w:val="num" w:pos="3750"/>
        </w:tabs>
        <w:ind w:left="3750" w:hanging="360"/>
      </w:pPr>
      <w:rPr>
        <w:rFonts w:ascii="Symbol" w:hAnsi="Symbol" w:hint="default"/>
      </w:rPr>
    </w:lvl>
    <w:lvl w:ilvl="4" w:tplc="04190003">
      <w:start w:val="1"/>
      <w:numFmt w:val="bullet"/>
      <w:lvlText w:val="o"/>
      <w:lvlJc w:val="left"/>
      <w:pPr>
        <w:tabs>
          <w:tab w:val="num" w:pos="4470"/>
        </w:tabs>
        <w:ind w:left="4470" w:hanging="360"/>
      </w:pPr>
      <w:rPr>
        <w:rFonts w:ascii="Courier New" w:hAnsi="Courier New" w:hint="default"/>
      </w:rPr>
    </w:lvl>
    <w:lvl w:ilvl="5" w:tplc="04190005">
      <w:start w:val="1"/>
      <w:numFmt w:val="bullet"/>
      <w:lvlText w:val=""/>
      <w:lvlJc w:val="left"/>
      <w:pPr>
        <w:tabs>
          <w:tab w:val="num" w:pos="5190"/>
        </w:tabs>
        <w:ind w:left="5190" w:hanging="360"/>
      </w:pPr>
      <w:rPr>
        <w:rFonts w:ascii="Wingdings" w:hAnsi="Wingdings" w:hint="default"/>
      </w:rPr>
    </w:lvl>
    <w:lvl w:ilvl="6" w:tplc="04190001">
      <w:start w:val="1"/>
      <w:numFmt w:val="bullet"/>
      <w:lvlText w:val=""/>
      <w:lvlJc w:val="left"/>
      <w:pPr>
        <w:tabs>
          <w:tab w:val="num" w:pos="5910"/>
        </w:tabs>
        <w:ind w:left="5910" w:hanging="360"/>
      </w:pPr>
      <w:rPr>
        <w:rFonts w:ascii="Symbol" w:hAnsi="Symbol" w:hint="default"/>
      </w:rPr>
    </w:lvl>
    <w:lvl w:ilvl="7" w:tplc="04190003">
      <w:start w:val="1"/>
      <w:numFmt w:val="bullet"/>
      <w:lvlText w:val="o"/>
      <w:lvlJc w:val="left"/>
      <w:pPr>
        <w:tabs>
          <w:tab w:val="num" w:pos="6630"/>
        </w:tabs>
        <w:ind w:left="6630" w:hanging="360"/>
      </w:pPr>
      <w:rPr>
        <w:rFonts w:ascii="Courier New" w:hAnsi="Courier New" w:hint="default"/>
      </w:rPr>
    </w:lvl>
    <w:lvl w:ilvl="8" w:tplc="04190005">
      <w:start w:val="1"/>
      <w:numFmt w:val="bullet"/>
      <w:lvlText w:val=""/>
      <w:lvlJc w:val="left"/>
      <w:pPr>
        <w:tabs>
          <w:tab w:val="num" w:pos="7350"/>
        </w:tabs>
        <w:ind w:left="7350" w:hanging="360"/>
      </w:pPr>
      <w:rPr>
        <w:rFonts w:ascii="Wingdings" w:hAnsi="Wingdings" w:hint="default"/>
      </w:rPr>
    </w:lvl>
  </w:abstractNum>
  <w:abstractNum w:abstractNumId="39">
    <w:nsid w:val="56C344F4"/>
    <w:multiLevelType w:val="hybridMultilevel"/>
    <w:tmpl w:val="6404775C"/>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8156128"/>
    <w:multiLevelType w:val="hybridMultilevel"/>
    <w:tmpl w:val="A8E4E254"/>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B9E00CC"/>
    <w:multiLevelType w:val="hybridMultilevel"/>
    <w:tmpl w:val="6DFA8278"/>
    <w:lvl w:ilvl="0" w:tplc="5E766E00">
      <w:start w:val="1"/>
      <w:numFmt w:val="decimal"/>
      <w:lvlText w:val="%1."/>
      <w:lvlJc w:val="left"/>
      <w:pPr>
        <w:ind w:left="988" w:hanging="42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42">
    <w:nsid w:val="5D6A0413"/>
    <w:multiLevelType w:val="hybridMultilevel"/>
    <w:tmpl w:val="1ECCE848"/>
    <w:lvl w:ilvl="0" w:tplc="6A162F68">
      <w:start w:val="11"/>
      <w:numFmt w:val="decimal"/>
      <w:lvlText w:val="%1."/>
      <w:lvlJc w:val="left"/>
      <w:pPr>
        <w:ind w:left="930" w:hanging="504"/>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43">
    <w:nsid w:val="5DC64E4A"/>
    <w:multiLevelType w:val="hybridMultilevel"/>
    <w:tmpl w:val="C96A7942"/>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E023E14"/>
    <w:multiLevelType w:val="multilevel"/>
    <w:tmpl w:val="A88476BC"/>
    <w:lvl w:ilvl="0">
      <w:start w:val="1"/>
      <w:numFmt w:val="decimal"/>
      <w:lvlText w:val="%1."/>
      <w:lvlJc w:val="left"/>
      <w:pPr>
        <w:ind w:left="672" w:hanging="67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500" w:hanging="1080"/>
      </w:pPr>
      <w:rPr>
        <w:rFonts w:cs="Times New Roman" w:hint="default"/>
      </w:rPr>
    </w:lvl>
    <w:lvl w:ilvl="3">
      <w:start w:val="1"/>
      <w:numFmt w:val="decimal"/>
      <w:lvlText w:val="%1.%2.%3.%4."/>
      <w:lvlJc w:val="left"/>
      <w:pPr>
        <w:ind w:left="3570" w:hanging="1440"/>
      </w:pPr>
      <w:rPr>
        <w:rFonts w:cs="Times New Roman" w:hint="default"/>
      </w:rPr>
    </w:lvl>
    <w:lvl w:ilvl="4">
      <w:start w:val="1"/>
      <w:numFmt w:val="decimal"/>
      <w:lvlText w:val="%1.%2.%3.%4.%5."/>
      <w:lvlJc w:val="left"/>
      <w:pPr>
        <w:ind w:left="4640" w:hanging="1800"/>
      </w:pPr>
      <w:rPr>
        <w:rFonts w:cs="Times New Roman" w:hint="default"/>
      </w:rPr>
    </w:lvl>
    <w:lvl w:ilvl="5">
      <w:start w:val="1"/>
      <w:numFmt w:val="decimal"/>
      <w:lvlText w:val="%1.%2.%3.%4.%5.%6."/>
      <w:lvlJc w:val="left"/>
      <w:pPr>
        <w:ind w:left="5710" w:hanging="2160"/>
      </w:pPr>
      <w:rPr>
        <w:rFonts w:cs="Times New Roman" w:hint="default"/>
      </w:rPr>
    </w:lvl>
    <w:lvl w:ilvl="6">
      <w:start w:val="1"/>
      <w:numFmt w:val="decimal"/>
      <w:lvlText w:val="%1.%2.%3.%4.%5.%6.%7."/>
      <w:lvlJc w:val="left"/>
      <w:pPr>
        <w:ind w:left="6780" w:hanging="2520"/>
      </w:pPr>
      <w:rPr>
        <w:rFonts w:cs="Times New Roman" w:hint="default"/>
      </w:rPr>
    </w:lvl>
    <w:lvl w:ilvl="7">
      <w:start w:val="1"/>
      <w:numFmt w:val="decimal"/>
      <w:lvlText w:val="%1.%2.%3.%4.%5.%6.%7.%8."/>
      <w:lvlJc w:val="left"/>
      <w:pPr>
        <w:ind w:left="7850" w:hanging="2880"/>
      </w:pPr>
      <w:rPr>
        <w:rFonts w:cs="Times New Roman" w:hint="default"/>
      </w:rPr>
    </w:lvl>
    <w:lvl w:ilvl="8">
      <w:start w:val="1"/>
      <w:numFmt w:val="decimal"/>
      <w:lvlText w:val="%1.%2.%3.%4.%5.%6.%7.%8.%9."/>
      <w:lvlJc w:val="left"/>
      <w:pPr>
        <w:ind w:left="8920" w:hanging="3240"/>
      </w:pPr>
      <w:rPr>
        <w:rFonts w:cs="Times New Roman" w:hint="default"/>
      </w:rPr>
    </w:lvl>
  </w:abstractNum>
  <w:abstractNum w:abstractNumId="45">
    <w:nsid w:val="5FBF5C8F"/>
    <w:multiLevelType w:val="hybridMultilevel"/>
    <w:tmpl w:val="3CE0D620"/>
    <w:lvl w:ilvl="0" w:tplc="1BEA375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6">
    <w:nsid w:val="60253A84"/>
    <w:multiLevelType w:val="multilevel"/>
    <w:tmpl w:val="4E7A2E56"/>
    <w:lvl w:ilvl="0">
      <w:start w:val="4"/>
      <w:numFmt w:val="decimal"/>
      <w:lvlText w:val="%1."/>
      <w:lvlJc w:val="left"/>
      <w:pPr>
        <w:ind w:left="432" w:hanging="432"/>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7">
    <w:nsid w:val="60FF7399"/>
    <w:multiLevelType w:val="hybridMultilevel"/>
    <w:tmpl w:val="5ECAEDE4"/>
    <w:lvl w:ilvl="0" w:tplc="1BEA375C">
      <w:start w:val="1"/>
      <w:numFmt w:val="bullet"/>
      <w:lvlText w:val=""/>
      <w:lvlJc w:val="left"/>
      <w:pPr>
        <w:ind w:left="1070" w:hanging="360"/>
      </w:pPr>
      <w:rPr>
        <w:rFonts w:ascii="Symbol" w:hAnsi="Symbol" w:hint="default"/>
        <w:sz w:val="28"/>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48">
    <w:nsid w:val="64461B2E"/>
    <w:multiLevelType w:val="multilevel"/>
    <w:tmpl w:val="DF9E3B0A"/>
    <w:lvl w:ilvl="0">
      <w:start w:val="1"/>
      <w:numFmt w:val="decimal"/>
      <w:lvlText w:val="%1."/>
      <w:lvlJc w:val="left"/>
      <w:pPr>
        <w:ind w:left="504" w:hanging="504"/>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9">
    <w:nsid w:val="65163777"/>
    <w:multiLevelType w:val="multilevel"/>
    <w:tmpl w:val="3F3E7E9A"/>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65B47185"/>
    <w:multiLevelType w:val="multilevel"/>
    <w:tmpl w:val="806E8FF4"/>
    <w:lvl w:ilvl="0">
      <w:start w:val="4"/>
      <w:numFmt w:val="decimal"/>
      <w:lvlText w:val="%1."/>
      <w:lvlJc w:val="left"/>
      <w:pPr>
        <w:ind w:left="432" w:hanging="432"/>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68C7642C"/>
    <w:multiLevelType w:val="hybridMultilevel"/>
    <w:tmpl w:val="863C4A70"/>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D023A2D"/>
    <w:multiLevelType w:val="hybridMultilevel"/>
    <w:tmpl w:val="38D22CA0"/>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0D271A7"/>
    <w:multiLevelType w:val="hybridMultilevel"/>
    <w:tmpl w:val="D6762F70"/>
    <w:lvl w:ilvl="0" w:tplc="1BEA375C">
      <w:start w:val="1"/>
      <w:numFmt w:val="bullet"/>
      <w:lvlText w:val=""/>
      <w:lvlJc w:val="left"/>
      <w:pPr>
        <w:ind w:left="1755" w:hanging="360"/>
      </w:pPr>
      <w:rPr>
        <w:rFonts w:ascii="Symbol" w:hAnsi="Symbol" w:hint="default"/>
      </w:rPr>
    </w:lvl>
    <w:lvl w:ilvl="1" w:tplc="04190003">
      <w:start w:val="1"/>
      <w:numFmt w:val="bullet"/>
      <w:lvlText w:val="o"/>
      <w:lvlJc w:val="left"/>
      <w:pPr>
        <w:ind w:left="2475" w:hanging="360"/>
      </w:pPr>
      <w:rPr>
        <w:rFonts w:ascii="Courier New" w:hAnsi="Courier New" w:hint="default"/>
      </w:rPr>
    </w:lvl>
    <w:lvl w:ilvl="2" w:tplc="04190005">
      <w:start w:val="1"/>
      <w:numFmt w:val="bullet"/>
      <w:lvlText w:val=""/>
      <w:lvlJc w:val="left"/>
      <w:pPr>
        <w:ind w:left="3195" w:hanging="360"/>
      </w:pPr>
      <w:rPr>
        <w:rFonts w:ascii="Wingdings" w:hAnsi="Wingdings" w:hint="default"/>
      </w:rPr>
    </w:lvl>
    <w:lvl w:ilvl="3" w:tplc="04190001">
      <w:start w:val="1"/>
      <w:numFmt w:val="bullet"/>
      <w:lvlText w:val=""/>
      <w:lvlJc w:val="left"/>
      <w:pPr>
        <w:ind w:left="3915" w:hanging="360"/>
      </w:pPr>
      <w:rPr>
        <w:rFonts w:ascii="Symbol" w:hAnsi="Symbol" w:hint="default"/>
      </w:rPr>
    </w:lvl>
    <w:lvl w:ilvl="4" w:tplc="04190003">
      <w:start w:val="1"/>
      <w:numFmt w:val="bullet"/>
      <w:lvlText w:val="o"/>
      <w:lvlJc w:val="left"/>
      <w:pPr>
        <w:ind w:left="4635" w:hanging="360"/>
      </w:pPr>
      <w:rPr>
        <w:rFonts w:ascii="Courier New" w:hAnsi="Courier New" w:hint="default"/>
      </w:rPr>
    </w:lvl>
    <w:lvl w:ilvl="5" w:tplc="04190005">
      <w:start w:val="1"/>
      <w:numFmt w:val="bullet"/>
      <w:lvlText w:val=""/>
      <w:lvlJc w:val="left"/>
      <w:pPr>
        <w:ind w:left="5355" w:hanging="360"/>
      </w:pPr>
      <w:rPr>
        <w:rFonts w:ascii="Wingdings" w:hAnsi="Wingdings" w:hint="default"/>
      </w:rPr>
    </w:lvl>
    <w:lvl w:ilvl="6" w:tplc="04190001">
      <w:start w:val="1"/>
      <w:numFmt w:val="bullet"/>
      <w:lvlText w:val=""/>
      <w:lvlJc w:val="left"/>
      <w:pPr>
        <w:ind w:left="6075" w:hanging="360"/>
      </w:pPr>
      <w:rPr>
        <w:rFonts w:ascii="Symbol" w:hAnsi="Symbol" w:hint="default"/>
      </w:rPr>
    </w:lvl>
    <w:lvl w:ilvl="7" w:tplc="04190003">
      <w:start w:val="1"/>
      <w:numFmt w:val="bullet"/>
      <w:lvlText w:val="o"/>
      <w:lvlJc w:val="left"/>
      <w:pPr>
        <w:ind w:left="6795" w:hanging="360"/>
      </w:pPr>
      <w:rPr>
        <w:rFonts w:ascii="Courier New" w:hAnsi="Courier New" w:hint="default"/>
      </w:rPr>
    </w:lvl>
    <w:lvl w:ilvl="8" w:tplc="04190005">
      <w:start w:val="1"/>
      <w:numFmt w:val="bullet"/>
      <w:lvlText w:val=""/>
      <w:lvlJc w:val="left"/>
      <w:pPr>
        <w:ind w:left="7515" w:hanging="360"/>
      </w:pPr>
      <w:rPr>
        <w:rFonts w:ascii="Wingdings" w:hAnsi="Wingdings" w:hint="default"/>
      </w:rPr>
    </w:lvl>
  </w:abstractNum>
  <w:abstractNum w:abstractNumId="54">
    <w:nsid w:val="71DF4047"/>
    <w:multiLevelType w:val="hybridMultilevel"/>
    <w:tmpl w:val="B21C6706"/>
    <w:lvl w:ilvl="0" w:tplc="1BEA375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5">
    <w:nsid w:val="79464BF2"/>
    <w:multiLevelType w:val="hybridMultilevel"/>
    <w:tmpl w:val="2EE2D97C"/>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A304A13"/>
    <w:multiLevelType w:val="hybridMultilevel"/>
    <w:tmpl w:val="CB90131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7">
    <w:nsid w:val="7E4E5A3B"/>
    <w:multiLevelType w:val="hybridMultilevel"/>
    <w:tmpl w:val="BE78A0D2"/>
    <w:lvl w:ilvl="0" w:tplc="1BEA37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F7F7193"/>
    <w:multiLevelType w:val="multilevel"/>
    <w:tmpl w:val="B4EC483E"/>
    <w:lvl w:ilvl="0">
      <w:start w:val="1"/>
      <w:numFmt w:val="decimal"/>
      <w:lvlText w:val="%1."/>
      <w:lvlJc w:val="left"/>
      <w:pPr>
        <w:ind w:left="672" w:hanging="67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8"/>
  </w:num>
  <w:num w:numId="7">
    <w:abstractNumId w:val="32"/>
  </w:num>
  <w:num w:numId="8">
    <w:abstractNumId w:val="23"/>
  </w:num>
  <w:num w:numId="9">
    <w:abstractNumId w:val="34"/>
  </w:num>
  <w:num w:numId="10">
    <w:abstractNumId w:val="25"/>
  </w:num>
  <w:num w:numId="11">
    <w:abstractNumId w:val="9"/>
  </w:num>
  <w:num w:numId="12">
    <w:abstractNumId w:val="56"/>
  </w:num>
  <w:num w:numId="13">
    <w:abstractNumId w:val="29"/>
  </w:num>
  <w:num w:numId="14">
    <w:abstractNumId w:val="51"/>
  </w:num>
  <w:num w:numId="15">
    <w:abstractNumId w:val="36"/>
  </w:num>
  <w:num w:numId="16">
    <w:abstractNumId w:val="57"/>
  </w:num>
  <w:num w:numId="17">
    <w:abstractNumId w:val="6"/>
  </w:num>
  <w:num w:numId="18">
    <w:abstractNumId w:val="8"/>
  </w:num>
  <w:num w:numId="19">
    <w:abstractNumId w:val="13"/>
  </w:num>
  <w:num w:numId="20">
    <w:abstractNumId w:val="17"/>
  </w:num>
  <w:num w:numId="21">
    <w:abstractNumId w:val="35"/>
  </w:num>
  <w:num w:numId="22">
    <w:abstractNumId w:val="4"/>
  </w:num>
  <w:num w:numId="23">
    <w:abstractNumId w:val="52"/>
  </w:num>
  <w:num w:numId="24">
    <w:abstractNumId w:val="47"/>
  </w:num>
  <w:num w:numId="25">
    <w:abstractNumId w:val="16"/>
  </w:num>
  <w:num w:numId="26">
    <w:abstractNumId w:val="45"/>
  </w:num>
  <w:num w:numId="27">
    <w:abstractNumId w:val="39"/>
  </w:num>
  <w:num w:numId="28">
    <w:abstractNumId w:val="21"/>
  </w:num>
  <w:num w:numId="29">
    <w:abstractNumId w:val="24"/>
  </w:num>
  <w:num w:numId="30">
    <w:abstractNumId w:val="10"/>
  </w:num>
  <w:num w:numId="31">
    <w:abstractNumId w:val="11"/>
  </w:num>
  <w:num w:numId="32">
    <w:abstractNumId w:val="37"/>
  </w:num>
  <w:num w:numId="33">
    <w:abstractNumId w:val="40"/>
  </w:num>
  <w:num w:numId="34">
    <w:abstractNumId w:val="55"/>
  </w:num>
  <w:num w:numId="35">
    <w:abstractNumId w:val="26"/>
  </w:num>
  <w:num w:numId="36">
    <w:abstractNumId w:val="19"/>
  </w:num>
  <w:num w:numId="37">
    <w:abstractNumId w:val="58"/>
  </w:num>
  <w:num w:numId="38">
    <w:abstractNumId w:val="18"/>
  </w:num>
  <w:num w:numId="39">
    <w:abstractNumId w:val="12"/>
  </w:num>
  <w:num w:numId="40">
    <w:abstractNumId w:val="5"/>
  </w:num>
  <w:num w:numId="41">
    <w:abstractNumId w:val="43"/>
  </w:num>
  <w:num w:numId="42">
    <w:abstractNumId w:val="3"/>
  </w:num>
  <w:num w:numId="43">
    <w:abstractNumId w:val="27"/>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3"/>
  </w:num>
  <w:num w:numId="47">
    <w:abstractNumId w:val="7"/>
  </w:num>
  <w:num w:numId="48">
    <w:abstractNumId w:val="54"/>
  </w:num>
  <w:num w:numId="49">
    <w:abstractNumId w:val="53"/>
  </w:num>
  <w:num w:numId="50">
    <w:abstractNumId w:val="38"/>
  </w:num>
  <w:num w:numId="51">
    <w:abstractNumId w:val="0"/>
    <w:lvlOverride w:ilvl="0">
      <w:lvl w:ilvl="0">
        <w:numFmt w:val="bullet"/>
        <w:lvlText w:val="-"/>
        <w:legacy w:legacy="1" w:legacySpace="0" w:legacyIndent="245"/>
        <w:lvlJc w:val="left"/>
        <w:rPr>
          <w:rFonts w:ascii="Times New Roman" w:hAnsi="Times New Roman" w:hint="default"/>
        </w:rPr>
      </w:lvl>
    </w:lvlOverride>
  </w:num>
  <w:num w:numId="52">
    <w:abstractNumId w:val="0"/>
    <w:lvlOverride w:ilvl="0">
      <w:lvl w:ilvl="0">
        <w:numFmt w:val="bullet"/>
        <w:lvlText w:val="-"/>
        <w:legacy w:legacy="1" w:legacySpace="0" w:legacyIndent="192"/>
        <w:lvlJc w:val="left"/>
        <w:rPr>
          <w:rFonts w:ascii="Times New Roman" w:hAnsi="Times New Roman" w:hint="default"/>
        </w:rPr>
      </w:lvl>
    </w:lvlOverride>
  </w:num>
  <w:num w:numId="53">
    <w:abstractNumId w:val="0"/>
    <w:lvlOverride w:ilvl="0">
      <w:lvl w:ilvl="0">
        <w:numFmt w:val="bullet"/>
        <w:lvlText w:val="-"/>
        <w:legacy w:legacy="1" w:legacySpace="0" w:legacyIndent="144"/>
        <w:lvlJc w:val="left"/>
        <w:rPr>
          <w:rFonts w:ascii="Times New Roman" w:hAnsi="Times New Roman" w:hint="default"/>
        </w:rPr>
      </w:lvl>
    </w:lvlOverride>
  </w:num>
  <w:num w:numId="54">
    <w:abstractNumId w:val="0"/>
    <w:lvlOverride w:ilvl="0">
      <w:lvl w:ilvl="0">
        <w:numFmt w:val="bullet"/>
        <w:lvlText w:val="-"/>
        <w:legacy w:legacy="1" w:legacySpace="0" w:legacyIndent="143"/>
        <w:lvlJc w:val="left"/>
        <w:rPr>
          <w:rFonts w:ascii="Times New Roman" w:hAnsi="Times New Roman" w:hint="default"/>
        </w:rPr>
      </w:lvl>
    </w:lvlOverride>
  </w:num>
  <w:num w:numId="55">
    <w:abstractNumId w:val="0"/>
    <w:lvlOverride w:ilvl="0">
      <w:lvl w:ilvl="0">
        <w:numFmt w:val="bullet"/>
        <w:lvlText w:val="-"/>
        <w:legacy w:legacy="1" w:legacySpace="0" w:legacyIndent="307"/>
        <w:lvlJc w:val="left"/>
        <w:rPr>
          <w:rFonts w:ascii="Times New Roman" w:hAnsi="Times New Roman" w:hint="default"/>
        </w:rPr>
      </w:lvl>
    </w:lvlOverride>
  </w:num>
  <w:num w:numId="56">
    <w:abstractNumId w:val="0"/>
    <w:lvlOverride w:ilvl="0">
      <w:lvl w:ilvl="0">
        <w:numFmt w:val="bullet"/>
        <w:lvlText w:val="-"/>
        <w:legacy w:legacy="1" w:legacySpace="0" w:legacyIndent="220"/>
        <w:lvlJc w:val="left"/>
        <w:rPr>
          <w:rFonts w:ascii="Times New Roman" w:hAnsi="Times New Roman" w:hint="default"/>
        </w:rPr>
      </w:lvl>
    </w:lvlOverride>
  </w:num>
  <w:num w:numId="57">
    <w:abstractNumId w:val="0"/>
    <w:lvlOverride w:ilvl="0">
      <w:lvl w:ilvl="0">
        <w:numFmt w:val="bullet"/>
        <w:lvlText w:val="-"/>
        <w:legacy w:legacy="1" w:legacySpace="0" w:legacyIndent="149"/>
        <w:lvlJc w:val="left"/>
        <w:rPr>
          <w:rFonts w:ascii="Times New Roman" w:hAnsi="Times New Roman" w:hint="default"/>
        </w:rPr>
      </w:lvl>
    </w:lvlOverride>
  </w:num>
  <w:num w:numId="58">
    <w:abstractNumId w:val="0"/>
    <w:lvlOverride w:ilvl="0">
      <w:lvl w:ilvl="0">
        <w:numFmt w:val="bullet"/>
        <w:lvlText w:val="-"/>
        <w:legacy w:legacy="1" w:legacySpace="0" w:legacyIndent="178"/>
        <w:lvlJc w:val="left"/>
        <w:rPr>
          <w:rFonts w:ascii="Times New Roman" w:hAnsi="Times New Roman" w:hint="default"/>
        </w:rPr>
      </w:lvl>
    </w:lvlOverride>
  </w:num>
  <w:num w:numId="59">
    <w:abstractNumId w:val="0"/>
    <w:lvlOverride w:ilvl="0">
      <w:lvl w:ilvl="0">
        <w:numFmt w:val="bullet"/>
        <w:lvlText w:val="-"/>
        <w:legacy w:legacy="1" w:legacySpace="0" w:legacyIndent="158"/>
        <w:lvlJc w:val="left"/>
        <w:rPr>
          <w:rFonts w:ascii="Times New Roman" w:hAnsi="Times New Roman" w:hint="default"/>
        </w:rPr>
      </w:lvl>
    </w:lvlOverride>
  </w:num>
  <w:num w:numId="60">
    <w:abstractNumId w:val="0"/>
    <w:lvlOverride w:ilvl="0">
      <w:lvl w:ilvl="0">
        <w:numFmt w:val="bullet"/>
        <w:lvlText w:val="-"/>
        <w:legacy w:legacy="1" w:legacySpace="0" w:legacyIndent="173"/>
        <w:lvlJc w:val="left"/>
        <w:rPr>
          <w:rFonts w:ascii="Times New Roman" w:hAnsi="Times New Roman" w:hint="default"/>
        </w:rPr>
      </w:lvl>
    </w:lvlOverride>
  </w:num>
  <w:num w:numId="61">
    <w:abstractNumId w:val="0"/>
    <w:lvlOverride w:ilvl="0">
      <w:lvl w:ilvl="0">
        <w:numFmt w:val="bullet"/>
        <w:lvlText w:val="-"/>
        <w:legacy w:legacy="1" w:legacySpace="0" w:legacyIndent="154"/>
        <w:lvlJc w:val="left"/>
        <w:rPr>
          <w:rFonts w:ascii="Times New Roman" w:hAnsi="Times New Roman" w:hint="default"/>
        </w:rPr>
      </w:lvl>
    </w:lvlOverride>
  </w:num>
  <w:num w:numId="62">
    <w:abstractNumId w:val="0"/>
    <w:lvlOverride w:ilvl="0">
      <w:lvl w:ilvl="0">
        <w:numFmt w:val="bullet"/>
        <w:lvlText w:val="-"/>
        <w:legacy w:legacy="1" w:legacySpace="0" w:legacyIndent="259"/>
        <w:lvlJc w:val="left"/>
        <w:rPr>
          <w:rFonts w:ascii="Times New Roman" w:hAnsi="Times New Roman" w:hint="default"/>
        </w:rPr>
      </w:lvl>
    </w:lvlOverride>
  </w:num>
  <w:num w:numId="63">
    <w:abstractNumId w:val="0"/>
    <w:lvlOverride w:ilvl="0">
      <w:lvl w:ilvl="0">
        <w:numFmt w:val="bullet"/>
        <w:lvlText w:val="-"/>
        <w:legacy w:legacy="1" w:legacySpace="0" w:legacyIndent="139"/>
        <w:lvlJc w:val="left"/>
        <w:rPr>
          <w:rFonts w:ascii="Times New Roman" w:hAnsi="Times New Roman" w:hint="default"/>
        </w:rPr>
      </w:lvl>
    </w:lvlOverride>
  </w:num>
  <w:num w:numId="64">
    <w:abstractNumId w:val="46"/>
  </w:num>
  <w:num w:numId="65">
    <w:abstractNumId w:val="50"/>
  </w:num>
  <w:num w:numId="66">
    <w:abstractNumId w:val="49"/>
  </w:num>
  <w:num w:numId="67">
    <w:abstractNumId w:val="30"/>
  </w:num>
  <w:num w:numId="68">
    <w:abstractNumId w:val="15"/>
  </w:num>
  <w:num w:numId="69">
    <w:abstractNumId w:val="44"/>
  </w:num>
  <w:num w:numId="70">
    <w:abstractNumId w:val="14"/>
  </w:num>
  <w:num w:numId="71">
    <w:abstractNumId w:val="31"/>
  </w:num>
  <w:num w:numId="72">
    <w:abstractNumId w:val="0"/>
    <w:lvlOverride w:ilvl="0">
      <w:lvl w:ilvl="0">
        <w:numFmt w:val="bullet"/>
        <w:lvlText w:val="-"/>
        <w:legacy w:legacy="1" w:legacySpace="0" w:legacyIndent="153"/>
        <w:lvlJc w:val="left"/>
        <w:rPr>
          <w:rFonts w:ascii="Times New Roman" w:hAnsi="Times New Roman" w:hint="default"/>
        </w:rPr>
      </w:lvl>
    </w:lvlOverride>
  </w:num>
  <w:num w:numId="73">
    <w:abstractNumId w:val="4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1A2"/>
    <w:rsid w:val="00002689"/>
    <w:rsid w:val="00010C5A"/>
    <w:rsid w:val="000116EC"/>
    <w:rsid w:val="000118E9"/>
    <w:rsid w:val="00012384"/>
    <w:rsid w:val="0001484C"/>
    <w:rsid w:val="000160E8"/>
    <w:rsid w:val="00020C2B"/>
    <w:rsid w:val="00021F52"/>
    <w:rsid w:val="000237F4"/>
    <w:rsid w:val="00027203"/>
    <w:rsid w:val="00030E5C"/>
    <w:rsid w:val="00036653"/>
    <w:rsid w:val="00036CE5"/>
    <w:rsid w:val="00054DE8"/>
    <w:rsid w:val="00065BEE"/>
    <w:rsid w:val="00081C76"/>
    <w:rsid w:val="000826DD"/>
    <w:rsid w:val="000911B8"/>
    <w:rsid w:val="000937E6"/>
    <w:rsid w:val="000B551F"/>
    <w:rsid w:val="000D57D2"/>
    <w:rsid w:val="000E2B0B"/>
    <w:rsid w:val="001101FB"/>
    <w:rsid w:val="00111E89"/>
    <w:rsid w:val="001169FC"/>
    <w:rsid w:val="00125DB4"/>
    <w:rsid w:val="0012711A"/>
    <w:rsid w:val="0013292D"/>
    <w:rsid w:val="001346B4"/>
    <w:rsid w:val="0014540C"/>
    <w:rsid w:val="0015215D"/>
    <w:rsid w:val="001628FD"/>
    <w:rsid w:val="00171248"/>
    <w:rsid w:val="001759CC"/>
    <w:rsid w:val="00191739"/>
    <w:rsid w:val="001A52E4"/>
    <w:rsid w:val="001C1FAA"/>
    <w:rsid w:val="001D11FE"/>
    <w:rsid w:val="001D2CE6"/>
    <w:rsid w:val="001E4926"/>
    <w:rsid w:val="001F0DEF"/>
    <w:rsid w:val="001F2CE5"/>
    <w:rsid w:val="00207648"/>
    <w:rsid w:val="00210FE5"/>
    <w:rsid w:val="0021371B"/>
    <w:rsid w:val="002156BF"/>
    <w:rsid w:val="00233F39"/>
    <w:rsid w:val="002445E4"/>
    <w:rsid w:val="002535EB"/>
    <w:rsid w:val="002606E6"/>
    <w:rsid w:val="00260890"/>
    <w:rsid w:val="00262946"/>
    <w:rsid w:val="002671F3"/>
    <w:rsid w:val="0026742C"/>
    <w:rsid w:val="00270039"/>
    <w:rsid w:val="00270B9C"/>
    <w:rsid w:val="00280F76"/>
    <w:rsid w:val="0028695B"/>
    <w:rsid w:val="002970A8"/>
    <w:rsid w:val="00297682"/>
    <w:rsid w:val="002A0387"/>
    <w:rsid w:val="002A262E"/>
    <w:rsid w:val="002B5D08"/>
    <w:rsid w:val="002C3A73"/>
    <w:rsid w:val="002C5D8A"/>
    <w:rsid w:val="002D2147"/>
    <w:rsid w:val="002E004C"/>
    <w:rsid w:val="002F6D22"/>
    <w:rsid w:val="00300149"/>
    <w:rsid w:val="003038F7"/>
    <w:rsid w:val="00306D7D"/>
    <w:rsid w:val="00320988"/>
    <w:rsid w:val="0032640F"/>
    <w:rsid w:val="00327C9E"/>
    <w:rsid w:val="0033112E"/>
    <w:rsid w:val="00333D1B"/>
    <w:rsid w:val="00352C47"/>
    <w:rsid w:val="0036254A"/>
    <w:rsid w:val="00364D71"/>
    <w:rsid w:val="003653DC"/>
    <w:rsid w:val="00366DD4"/>
    <w:rsid w:val="003735E8"/>
    <w:rsid w:val="003771BD"/>
    <w:rsid w:val="003876B0"/>
    <w:rsid w:val="003951C9"/>
    <w:rsid w:val="00397173"/>
    <w:rsid w:val="003A462D"/>
    <w:rsid w:val="003A5253"/>
    <w:rsid w:val="003B504D"/>
    <w:rsid w:val="003B570A"/>
    <w:rsid w:val="003C44AD"/>
    <w:rsid w:val="003C6C68"/>
    <w:rsid w:val="003F0DDD"/>
    <w:rsid w:val="003F4F3F"/>
    <w:rsid w:val="003F761A"/>
    <w:rsid w:val="00404782"/>
    <w:rsid w:val="0040690E"/>
    <w:rsid w:val="00410B1D"/>
    <w:rsid w:val="00411E5E"/>
    <w:rsid w:val="004165CF"/>
    <w:rsid w:val="00420267"/>
    <w:rsid w:val="00422656"/>
    <w:rsid w:val="00422D6E"/>
    <w:rsid w:val="00423C2E"/>
    <w:rsid w:val="00427662"/>
    <w:rsid w:val="00435624"/>
    <w:rsid w:val="00436FA0"/>
    <w:rsid w:val="00443CE6"/>
    <w:rsid w:val="00445096"/>
    <w:rsid w:val="00455FEB"/>
    <w:rsid w:val="00464777"/>
    <w:rsid w:val="004649FE"/>
    <w:rsid w:val="00471EAE"/>
    <w:rsid w:val="00472F65"/>
    <w:rsid w:val="004743A3"/>
    <w:rsid w:val="00474B09"/>
    <w:rsid w:val="00474FDC"/>
    <w:rsid w:val="004820B6"/>
    <w:rsid w:val="00486FB6"/>
    <w:rsid w:val="00487726"/>
    <w:rsid w:val="00496AB1"/>
    <w:rsid w:val="004A2ABE"/>
    <w:rsid w:val="004B5C3D"/>
    <w:rsid w:val="004B70BB"/>
    <w:rsid w:val="004C1356"/>
    <w:rsid w:val="004C155C"/>
    <w:rsid w:val="004C1BB7"/>
    <w:rsid w:val="004D2942"/>
    <w:rsid w:val="004D36F5"/>
    <w:rsid w:val="004E0AFB"/>
    <w:rsid w:val="004E3CFC"/>
    <w:rsid w:val="004E502D"/>
    <w:rsid w:val="004F1EC0"/>
    <w:rsid w:val="004F2F41"/>
    <w:rsid w:val="004F365B"/>
    <w:rsid w:val="004F51A2"/>
    <w:rsid w:val="004F6D4A"/>
    <w:rsid w:val="005060FC"/>
    <w:rsid w:val="00510C5D"/>
    <w:rsid w:val="005149A3"/>
    <w:rsid w:val="00520527"/>
    <w:rsid w:val="00520BF1"/>
    <w:rsid w:val="00527806"/>
    <w:rsid w:val="00531BED"/>
    <w:rsid w:val="0054557B"/>
    <w:rsid w:val="00555889"/>
    <w:rsid w:val="005559AB"/>
    <w:rsid w:val="00562126"/>
    <w:rsid w:val="0056395A"/>
    <w:rsid w:val="00565D44"/>
    <w:rsid w:val="00566C38"/>
    <w:rsid w:val="00575F5A"/>
    <w:rsid w:val="00580F54"/>
    <w:rsid w:val="00585269"/>
    <w:rsid w:val="00587DC4"/>
    <w:rsid w:val="00591415"/>
    <w:rsid w:val="00596978"/>
    <w:rsid w:val="0059750D"/>
    <w:rsid w:val="005A1C34"/>
    <w:rsid w:val="005A1F77"/>
    <w:rsid w:val="005A4EB4"/>
    <w:rsid w:val="005B3400"/>
    <w:rsid w:val="005D0445"/>
    <w:rsid w:val="005D0C3A"/>
    <w:rsid w:val="005D4903"/>
    <w:rsid w:val="005D63DC"/>
    <w:rsid w:val="005D692E"/>
    <w:rsid w:val="005D7904"/>
    <w:rsid w:val="005E0737"/>
    <w:rsid w:val="005E5170"/>
    <w:rsid w:val="005E61B0"/>
    <w:rsid w:val="005E7538"/>
    <w:rsid w:val="005F09DD"/>
    <w:rsid w:val="005F2CA8"/>
    <w:rsid w:val="00600D0C"/>
    <w:rsid w:val="006010D3"/>
    <w:rsid w:val="00603FC8"/>
    <w:rsid w:val="00613C5A"/>
    <w:rsid w:val="006152A8"/>
    <w:rsid w:val="00615F18"/>
    <w:rsid w:val="00615F91"/>
    <w:rsid w:val="00636CCA"/>
    <w:rsid w:val="00637512"/>
    <w:rsid w:val="006376A2"/>
    <w:rsid w:val="00662C8B"/>
    <w:rsid w:val="00663C18"/>
    <w:rsid w:val="00665BFA"/>
    <w:rsid w:val="00674EDF"/>
    <w:rsid w:val="00677DAD"/>
    <w:rsid w:val="006847AF"/>
    <w:rsid w:val="00685962"/>
    <w:rsid w:val="0068661D"/>
    <w:rsid w:val="0068774E"/>
    <w:rsid w:val="006960E7"/>
    <w:rsid w:val="00696CA2"/>
    <w:rsid w:val="006B2193"/>
    <w:rsid w:val="006B777E"/>
    <w:rsid w:val="006C163F"/>
    <w:rsid w:val="006C6545"/>
    <w:rsid w:val="006D080E"/>
    <w:rsid w:val="006D634A"/>
    <w:rsid w:val="006E5D10"/>
    <w:rsid w:val="006F5256"/>
    <w:rsid w:val="006F6AE7"/>
    <w:rsid w:val="00706902"/>
    <w:rsid w:val="00710F3B"/>
    <w:rsid w:val="00712EB1"/>
    <w:rsid w:val="00714938"/>
    <w:rsid w:val="0071765E"/>
    <w:rsid w:val="00717F3E"/>
    <w:rsid w:val="00726F6E"/>
    <w:rsid w:val="00731333"/>
    <w:rsid w:val="007408AE"/>
    <w:rsid w:val="00743F61"/>
    <w:rsid w:val="0075094D"/>
    <w:rsid w:val="00754ACB"/>
    <w:rsid w:val="00757BD5"/>
    <w:rsid w:val="00762BDA"/>
    <w:rsid w:val="007644D0"/>
    <w:rsid w:val="007678F4"/>
    <w:rsid w:val="00773B84"/>
    <w:rsid w:val="007740A7"/>
    <w:rsid w:val="00775A99"/>
    <w:rsid w:val="00781680"/>
    <w:rsid w:val="00783D0C"/>
    <w:rsid w:val="007879B3"/>
    <w:rsid w:val="007A1844"/>
    <w:rsid w:val="007B243D"/>
    <w:rsid w:val="007B5DBB"/>
    <w:rsid w:val="007C350E"/>
    <w:rsid w:val="007C7804"/>
    <w:rsid w:val="007D0E77"/>
    <w:rsid w:val="007D4D5B"/>
    <w:rsid w:val="007D64B1"/>
    <w:rsid w:val="007D7387"/>
    <w:rsid w:val="007E0E33"/>
    <w:rsid w:val="007E3BB4"/>
    <w:rsid w:val="007F3232"/>
    <w:rsid w:val="007F6AA3"/>
    <w:rsid w:val="00805F4D"/>
    <w:rsid w:val="008071F3"/>
    <w:rsid w:val="0081316A"/>
    <w:rsid w:val="00813930"/>
    <w:rsid w:val="00814CB4"/>
    <w:rsid w:val="008160FF"/>
    <w:rsid w:val="00823E93"/>
    <w:rsid w:val="00825EB8"/>
    <w:rsid w:val="00833B1C"/>
    <w:rsid w:val="00834C64"/>
    <w:rsid w:val="008444C5"/>
    <w:rsid w:val="00846F6B"/>
    <w:rsid w:val="00860EC1"/>
    <w:rsid w:val="0086357D"/>
    <w:rsid w:val="0086466A"/>
    <w:rsid w:val="0086470E"/>
    <w:rsid w:val="00867E76"/>
    <w:rsid w:val="0087451C"/>
    <w:rsid w:val="0087498C"/>
    <w:rsid w:val="008775F3"/>
    <w:rsid w:val="00884C48"/>
    <w:rsid w:val="00893863"/>
    <w:rsid w:val="00897E11"/>
    <w:rsid w:val="008A196C"/>
    <w:rsid w:val="008A3517"/>
    <w:rsid w:val="008A6529"/>
    <w:rsid w:val="008B03D4"/>
    <w:rsid w:val="008B1958"/>
    <w:rsid w:val="008B4221"/>
    <w:rsid w:val="008B52AF"/>
    <w:rsid w:val="008C1719"/>
    <w:rsid w:val="008C2006"/>
    <w:rsid w:val="008C2FCC"/>
    <w:rsid w:val="008C47C9"/>
    <w:rsid w:val="008C52C8"/>
    <w:rsid w:val="008C6DA9"/>
    <w:rsid w:val="008E5E66"/>
    <w:rsid w:val="008F5AB6"/>
    <w:rsid w:val="008F61FD"/>
    <w:rsid w:val="00901697"/>
    <w:rsid w:val="00914307"/>
    <w:rsid w:val="0091757F"/>
    <w:rsid w:val="009261A2"/>
    <w:rsid w:val="00933B30"/>
    <w:rsid w:val="009416E9"/>
    <w:rsid w:val="00943D4E"/>
    <w:rsid w:val="00944E29"/>
    <w:rsid w:val="0094551F"/>
    <w:rsid w:val="0095792C"/>
    <w:rsid w:val="00963E2E"/>
    <w:rsid w:val="00966E4F"/>
    <w:rsid w:val="00981D04"/>
    <w:rsid w:val="00990D6B"/>
    <w:rsid w:val="009951FE"/>
    <w:rsid w:val="00995A60"/>
    <w:rsid w:val="009A24D4"/>
    <w:rsid w:val="009B1A08"/>
    <w:rsid w:val="009B2373"/>
    <w:rsid w:val="009B4239"/>
    <w:rsid w:val="009B5303"/>
    <w:rsid w:val="009B6C05"/>
    <w:rsid w:val="009C1256"/>
    <w:rsid w:val="009D2774"/>
    <w:rsid w:val="009D2C66"/>
    <w:rsid w:val="009D6A4F"/>
    <w:rsid w:val="009E42D2"/>
    <w:rsid w:val="009E4E42"/>
    <w:rsid w:val="009E5636"/>
    <w:rsid w:val="009F0B76"/>
    <w:rsid w:val="00A00FC1"/>
    <w:rsid w:val="00A05A7E"/>
    <w:rsid w:val="00A25610"/>
    <w:rsid w:val="00A27875"/>
    <w:rsid w:val="00A30DB8"/>
    <w:rsid w:val="00A341F5"/>
    <w:rsid w:val="00A36D69"/>
    <w:rsid w:val="00A40BB9"/>
    <w:rsid w:val="00A5036D"/>
    <w:rsid w:val="00A5125A"/>
    <w:rsid w:val="00A6120D"/>
    <w:rsid w:val="00A612AE"/>
    <w:rsid w:val="00A62769"/>
    <w:rsid w:val="00A63390"/>
    <w:rsid w:val="00A645C3"/>
    <w:rsid w:val="00A70E1D"/>
    <w:rsid w:val="00A82557"/>
    <w:rsid w:val="00A82FBB"/>
    <w:rsid w:val="00A83AB5"/>
    <w:rsid w:val="00AA12BB"/>
    <w:rsid w:val="00AA1E0F"/>
    <w:rsid w:val="00AA411B"/>
    <w:rsid w:val="00AA4322"/>
    <w:rsid w:val="00AB3D22"/>
    <w:rsid w:val="00AB530D"/>
    <w:rsid w:val="00AC3847"/>
    <w:rsid w:val="00AD198A"/>
    <w:rsid w:val="00AD2140"/>
    <w:rsid w:val="00AD5141"/>
    <w:rsid w:val="00AD647B"/>
    <w:rsid w:val="00AE4CAF"/>
    <w:rsid w:val="00AF3158"/>
    <w:rsid w:val="00AF37B1"/>
    <w:rsid w:val="00B00036"/>
    <w:rsid w:val="00B03427"/>
    <w:rsid w:val="00B03705"/>
    <w:rsid w:val="00B03A4D"/>
    <w:rsid w:val="00B0764B"/>
    <w:rsid w:val="00B106DE"/>
    <w:rsid w:val="00B134B3"/>
    <w:rsid w:val="00B213BC"/>
    <w:rsid w:val="00B21F1E"/>
    <w:rsid w:val="00B2455A"/>
    <w:rsid w:val="00B25B6F"/>
    <w:rsid w:val="00B26DC6"/>
    <w:rsid w:val="00B31DEE"/>
    <w:rsid w:val="00B371D5"/>
    <w:rsid w:val="00B47838"/>
    <w:rsid w:val="00B530AC"/>
    <w:rsid w:val="00B729D6"/>
    <w:rsid w:val="00B74AEB"/>
    <w:rsid w:val="00B86D1E"/>
    <w:rsid w:val="00B91455"/>
    <w:rsid w:val="00B961B6"/>
    <w:rsid w:val="00BA1A79"/>
    <w:rsid w:val="00BA6CD0"/>
    <w:rsid w:val="00BB3FCD"/>
    <w:rsid w:val="00BB49EE"/>
    <w:rsid w:val="00BB5AF9"/>
    <w:rsid w:val="00BB6D2B"/>
    <w:rsid w:val="00BB6F53"/>
    <w:rsid w:val="00BC2F50"/>
    <w:rsid w:val="00BC7E43"/>
    <w:rsid w:val="00BE41C7"/>
    <w:rsid w:val="00C00107"/>
    <w:rsid w:val="00C03F04"/>
    <w:rsid w:val="00C043E7"/>
    <w:rsid w:val="00C120DC"/>
    <w:rsid w:val="00C12F37"/>
    <w:rsid w:val="00C149B5"/>
    <w:rsid w:val="00C21A4D"/>
    <w:rsid w:val="00C26A3D"/>
    <w:rsid w:val="00C40210"/>
    <w:rsid w:val="00C42FFC"/>
    <w:rsid w:val="00C44FD4"/>
    <w:rsid w:val="00C503FB"/>
    <w:rsid w:val="00C506D6"/>
    <w:rsid w:val="00C543A8"/>
    <w:rsid w:val="00C55E0E"/>
    <w:rsid w:val="00C560FA"/>
    <w:rsid w:val="00C62CC3"/>
    <w:rsid w:val="00C64226"/>
    <w:rsid w:val="00C643F0"/>
    <w:rsid w:val="00C65EFA"/>
    <w:rsid w:val="00C66BDC"/>
    <w:rsid w:val="00C72AB8"/>
    <w:rsid w:val="00C72B7B"/>
    <w:rsid w:val="00C73445"/>
    <w:rsid w:val="00C74CBB"/>
    <w:rsid w:val="00C77B30"/>
    <w:rsid w:val="00C804AC"/>
    <w:rsid w:val="00CA1CCB"/>
    <w:rsid w:val="00CB416A"/>
    <w:rsid w:val="00CC1390"/>
    <w:rsid w:val="00CC2DE7"/>
    <w:rsid w:val="00CC7F1F"/>
    <w:rsid w:val="00CE1F7F"/>
    <w:rsid w:val="00CE3CDA"/>
    <w:rsid w:val="00CF1214"/>
    <w:rsid w:val="00D0182C"/>
    <w:rsid w:val="00D02593"/>
    <w:rsid w:val="00D10E7C"/>
    <w:rsid w:val="00D169C4"/>
    <w:rsid w:val="00D170CF"/>
    <w:rsid w:val="00D2144B"/>
    <w:rsid w:val="00D238C8"/>
    <w:rsid w:val="00D27640"/>
    <w:rsid w:val="00D46E50"/>
    <w:rsid w:val="00D5335D"/>
    <w:rsid w:val="00D546E5"/>
    <w:rsid w:val="00D63B14"/>
    <w:rsid w:val="00D74B08"/>
    <w:rsid w:val="00D8045F"/>
    <w:rsid w:val="00D82AD5"/>
    <w:rsid w:val="00D84517"/>
    <w:rsid w:val="00D85408"/>
    <w:rsid w:val="00DA71D9"/>
    <w:rsid w:val="00DB1487"/>
    <w:rsid w:val="00DB3AED"/>
    <w:rsid w:val="00DB61F2"/>
    <w:rsid w:val="00DC20CD"/>
    <w:rsid w:val="00DC6296"/>
    <w:rsid w:val="00DD76A7"/>
    <w:rsid w:val="00DD78D1"/>
    <w:rsid w:val="00DE15D8"/>
    <w:rsid w:val="00DF3696"/>
    <w:rsid w:val="00E0073D"/>
    <w:rsid w:val="00E0149F"/>
    <w:rsid w:val="00E03C83"/>
    <w:rsid w:val="00E10136"/>
    <w:rsid w:val="00E10D55"/>
    <w:rsid w:val="00E22A89"/>
    <w:rsid w:val="00E23E56"/>
    <w:rsid w:val="00E24ECC"/>
    <w:rsid w:val="00E25FB6"/>
    <w:rsid w:val="00E371B1"/>
    <w:rsid w:val="00E438F3"/>
    <w:rsid w:val="00E44C32"/>
    <w:rsid w:val="00E44F72"/>
    <w:rsid w:val="00E46A74"/>
    <w:rsid w:val="00E501A1"/>
    <w:rsid w:val="00E50ED8"/>
    <w:rsid w:val="00E54D22"/>
    <w:rsid w:val="00E5573A"/>
    <w:rsid w:val="00E55D22"/>
    <w:rsid w:val="00E64D1B"/>
    <w:rsid w:val="00E66B3D"/>
    <w:rsid w:val="00E74926"/>
    <w:rsid w:val="00E74ED1"/>
    <w:rsid w:val="00E7543F"/>
    <w:rsid w:val="00E75C0B"/>
    <w:rsid w:val="00E7683F"/>
    <w:rsid w:val="00E82506"/>
    <w:rsid w:val="00E862E6"/>
    <w:rsid w:val="00EA096B"/>
    <w:rsid w:val="00EA3084"/>
    <w:rsid w:val="00EA5A89"/>
    <w:rsid w:val="00EB1366"/>
    <w:rsid w:val="00EB315E"/>
    <w:rsid w:val="00EB3CD0"/>
    <w:rsid w:val="00EC0DA6"/>
    <w:rsid w:val="00EC510D"/>
    <w:rsid w:val="00ED1F79"/>
    <w:rsid w:val="00ED4DA9"/>
    <w:rsid w:val="00EE28CD"/>
    <w:rsid w:val="00EF19B3"/>
    <w:rsid w:val="00EF544B"/>
    <w:rsid w:val="00F00469"/>
    <w:rsid w:val="00F00CA6"/>
    <w:rsid w:val="00F04532"/>
    <w:rsid w:val="00F1327D"/>
    <w:rsid w:val="00F137CD"/>
    <w:rsid w:val="00F13BB9"/>
    <w:rsid w:val="00F1405A"/>
    <w:rsid w:val="00F176A4"/>
    <w:rsid w:val="00F21BC4"/>
    <w:rsid w:val="00F22F74"/>
    <w:rsid w:val="00F239BE"/>
    <w:rsid w:val="00F3066E"/>
    <w:rsid w:val="00F324EA"/>
    <w:rsid w:val="00F338AC"/>
    <w:rsid w:val="00F33B2E"/>
    <w:rsid w:val="00F3518D"/>
    <w:rsid w:val="00F37045"/>
    <w:rsid w:val="00F41616"/>
    <w:rsid w:val="00F4395F"/>
    <w:rsid w:val="00F44684"/>
    <w:rsid w:val="00F46721"/>
    <w:rsid w:val="00F50146"/>
    <w:rsid w:val="00F507EC"/>
    <w:rsid w:val="00F51518"/>
    <w:rsid w:val="00F516F7"/>
    <w:rsid w:val="00F5695B"/>
    <w:rsid w:val="00F57148"/>
    <w:rsid w:val="00F6124A"/>
    <w:rsid w:val="00F62165"/>
    <w:rsid w:val="00F70BC8"/>
    <w:rsid w:val="00F83079"/>
    <w:rsid w:val="00F83B63"/>
    <w:rsid w:val="00F83F31"/>
    <w:rsid w:val="00F85FBF"/>
    <w:rsid w:val="00F90695"/>
    <w:rsid w:val="00F919C2"/>
    <w:rsid w:val="00F95E21"/>
    <w:rsid w:val="00F96BE5"/>
    <w:rsid w:val="00FA28BF"/>
    <w:rsid w:val="00FA7FB7"/>
    <w:rsid w:val="00FB0B83"/>
    <w:rsid w:val="00FB1C2E"/>
    <w:rsid w:val="00FB49ED"/>
    <w:rsid w:val="00FB6BBB"/>
    <w:rsid w:val="00FC4303"/>
    <w:rsid w:val="00FD42E9"/>
    <w:rsid w:val="00FD500F"/>
    <w:rsid w:val="00FE20DF"/>
    <w:rsid w:val="00FF1D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61A2"/>
    <w:rPr>
      <w:rFonts w:ascii="UkrainianPeterburg" w:hAnsi="UkrainianPeterburg"/>
      <w:sz w:val="28"/>
      <w:szCs w:val="20"/>
      <w:lang w:val="uk-UA"/>
    </w:rPr>
  </w:style>
  <w:style w:type="paragraph" w:styleId="Heading1">
    <w:name w:val="heading 1"/>
    <w:basedOn w:val="Normal"/>
    <w:next w:val="Normal"/>
    <w:link w:val="Heading1Char"/>
    <w:uiPriority w:val="99"/>
    <w:qFormat/>
    <w:rsid w:val="002C5D8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AD5141"/>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9"/>
    <w:qFormat/>
    <w:rsid w:val="002C5D8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9"/>
    <w:qFormat/>
    <w:rsid w:val="009261A2"/>
    <w:pPr>
      <w:keepNext/>
      <w:jc w:val="center"/>
      <w:outlineLvl w:val="4"/>
    </w:pPr>
    <w:rPr>
      <w:rFonts w:ascii="Times New Roman" w:hAnsi="Times New Roman"/>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D8A"/>
    <w:rPr>
      <w:rFonts w:ascii="Calibri Light" w:hAnsi="Calibri Light"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AD5141"/>
    <w:rPr>
      <w:rFonts w:ascii="Cambria" w:hAnsi="Cambria"/>
      <w:b/>
      <w:i/>
      <w:sz w:val="28"/>
      <w:lang w:val="uk-UA"/>
    </w:rPr>
  </w:style>
  <w:style w:type="character" w:customStyle="1" w:styleId="Heading3Char">
    <w:name w:val="Heading 3 Char"/>
    <w:basedOn w:val="DefaultParagraphFont"/>
    <w:link w:val="Heading3"/>
    <w:uiPriority w:val="99"/>
    <w:semiHidden/>
    <w:locked/>
    <w:rsid w:val="002C5D8A"/>
    <w:rPr>
      <w:rFonts w:ascii="Calibri Light" w:hAnsi="Calibri Light" w:cs="Times New Roman"/>
      <w:b/>
      <w:bCs/>
      <w:sz w:val="26"/>
      <w:szCs w:val="26"/>
      <w:lang w:eastAsia="ru-RU"/>
    </w:rPr>
  </w:style>
  <w:style w:type="character" w:customStyle="1" w:styleId="Heading5Char">
    <w:name w:val="Heading 5 Char"/>
    <w:basedOn w:val="DefaultParagraphFont"/>
    <w:link w:val="Heading5"/>
    <w:uiPriority w:val="99"/>
    <w:locked/>
    <w:rsid w:val="00783D0C"/>
    <w:rPr>
      <w:rFonts w:cs="Times New Roman"/>
      <w:b/>
      <w:sz w:val="26"/>
      <w:lang w:eastAsia="ru-RU"/>
    </w:rPr>
  </w:style>
  <w:style w:type="paragraph" w:styleId="BodyTextIndent">
    <w:name w:val="Body Text Indent"/>
    <w:basedOn w:val="Normal"/>
    <w:link w:val="BodyTextIndentChar"/>
    <w:uiPriority w:val="99"/>
    <w:rsid w:val="009261A2"/>
    <w:pPr>
      <w:ind w:firstLine="709"/>
      <w:jc w:val="both"/>
    </w:pPr>
    <w:rPr>
      <w:rFonts w:ascii="Times New Roman" w:hAnsi="Times New Roman"/>
      <w:b/>
      <w:sz w:val="24"/>
    </w:rPr>
  </w:style>
  <w:style w:type="character" w:customStyle="1" w:styleId="BodyTextIndentChar">
    <w:name w:val="Body Text Indent Char"/>
    <w:basedOn w:val="DefaultParagraphFont"/>
    <w:link w:val="BodyTextIndent"/>
    <w:uiPriority w:val="99"/>
    <w:locked/>
    <w:rsid w:val="000E2B0B"/>
    <w:rPr>
      <w:rFonts w:cs="Times New Roman"/>
      <w:b/>
      <w:sz w:val="24"/>
      <w:lang w:eastAsia="ru-RU"/>
    </w:rPr>
  </w:style>
  <w:style w:type="paragraph" w:styleId="BodyTextIndent2">
    <w:name w:val="Body Text Indent 2"/>
    <w:basedOn w:val="Normal"/>
    <w:link w:val="BodyTextIndent2Char"/>
    <w:uiPriority w:val="99"/>
    <w:rsid w:val="009261A2"/>
    <w:pPr>
      <w:spacing w:after="120" w:line="480" w:lineRule="auto"/>
      <w:ind w:left="283"/>
    </w:pPr>
  </w:style>
  <w:style w:type="character" w:customStyle="1" w:styleId="BodyTextIndent2Char">
    <w:name w:val="Body Text Indent 2 Char"/>
    <w:basedOn w:val="DefaultParagraphFont"/>
    <w:link w:val="BodyTextIndent2"/>
    <w:uiPriority w:val="99"/>
    <w:semiHidden/>
    <w:rsid w:val="009A5A5A"/>
    <w:rPr>
      <w:rFonts w:ascii="UkrainianPeterburg" w:hAnsi="UkrainianPeterburg"/>
      <w:sz w:val="28"/>
      <w:szCs w:val="20"/>
      <w:lang w:val="uk-UA"/>
    </w:rPr>
  </w:style>
  <w:style w:type="paragraph" w:styleId="NormalWeb">
    <w:name w:val="Normal (Web)"/>
    <w:basedOn w:val="Normal"/>
    <w:uiPriority w:val="99"/>
    <w:rsid w:val="008160FF"/>
    <w:pPr>
      <w:spacing w:before="100" w:beforeAutospacing="1" w:after="100" w:afterAutospacing="1"/>
    </w:pPr>
    <w:rPr>
      <w:rFonts w:ascii="Times New Roman" w:hAnsi="Times New Roman"/>
      <w:sz w:val="24"/>
      <w:szCs w:val="24"/>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8160FF"/>
    <w:rPr>
      <w:rFonts w:ascii="Verdana" w:hAnsi="Verdana" w:cs="Verdana"/>
      <w:sz w:val="20"/>
      <w:lang w:val="en-US" w:eastAsia="en-US"/>
    </w:rPr>
  </w:style>
  <w:style w:type="table" w:styleId="TableGrid">
    <w:name w:val="Table Grid"/>
    <w:basedOn w:val="TableNormal"/>
    <w:uiPriority w:val="99"/>
    <w:rsid w:val="003C6C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149A3"/>
    <w:pPr>
      <w:tabs>
        <w:tab w:val="center" w:pos="4677"/>
        <w:tab w:val="right" w:pos="9355"/>
      </w:tabs>
    </w:pPr>
    <w:rPr>
      <w:lang w:val="ru-RU"/>
    </w:rPr>
  </w:style>
  <w:style w:type="character" w:customStyle="1" w:styleId="HeaderChar">
    <w:name w:val="Header Char"/>
    <w:basedOn w:val="DefaultParagraphFont"/>
    <w:link w:val="Header"/>
    <w:uiPriority w:val="99"/>
    <w:locked/>
    <w:rsid w:val="005F09DD"/>
    <w:rPr>
      <w:rFonts w:ascii="UkrainianPeterburg" w:hAnsi="UkrainianPeterburg"/>
      <w:sz w:val="28"/>
      <w:lang w:eastAsia="ru-RU"/>
    </w:rPr>
  </w:style>
  <w:style w:type="character" w:styleId="PageNumber">
    <w:name w:val="page number"/>
    <w:basedOn w:val="DefaultParagraphFont"/>
    <w:uiPriority w:val="99"/>
    <w:rsid w:val="005149A3"/>
    <w:rPr>
      <w:rFonts w:cs="Times New Roman"/>
    </w:rPr>
  </w:style>
  <w:style w:type="paragraph" w:styleId="NoSpacing">
    <w:name w:val="No Spacing"/>
    <w:uiPriority w:val="99"/>
    <w:qFormat/>
    <w:rsid w:val="004820B6"/>
    <w:rPr>
      <w:sz w:val="24"/>
      <w:szCs w:val="24"/>
    </w:rPr>
  </w:style>
  <w:style w:type="paragraph" w:customStyle="1" w:styleId="rvps2">
    <w:name w:val="rvps2"/>
    <w:basedOn w:val="Normal"/>
    <w:uiPriority w:val="99"/>
    <w:rsid w:val="00E5573A"/>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DefaultParagraphFont"/>
    <w:uiPriority w:val="99"/>
    <w:rsid w:val="009D2774"/>
    <w:rPr>
      <w:rFonts w:cs="Times New Roman"/>
    </w:rPr>
  </w:style>
  <w:style w:type="character" w:styleId="Hyperlink">
    <w:name w:val="Hyperlink"/>
    <w:basedOn w:val="DefaultParagraphFont"/>
    <w:uiPriority w:val="99"/>
    <w:rsid w:val="009D2774"/>
    <w:rPr>
      <w:rFonts w:cs="Times New Roman"/>
      <w:color w:val="0000FF"/>
      <w:u w:val="single"/>
    </w:rPr>
  </w:style>
  <w:style w:type="character" w:customStyle="1" w:styleId="rvts46">
    <w:name w:val="rvts46"/>
    <w:basedOn w:val="DefaultParagraphFont"/>
    <w:uiPriority w:val="99"/>
    <w:rsid w:val="009D2774"/>
    <w:rPr>
      <w:rFonts w:cs="Times New Roman"/>
    </w:rPr>
  </w:style>
  <w:style w:type="paragraph" w:styleId="HTMLPreformatted">
    <w:name w:val="HTML Preformatted"/>
    <w:basedOn w:val="Normal"/>
    <w:link w:val="HTMLPreformattedChar"/>
    <w:uiPriority w:val="99"/>
    <w:rsid w:val="0076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PreformattedChar">
    <w:name w:val="HTML Preformatted Char"/>
    <w:basedOn w:val="DefaultParagraphFont"/>
    <w:link w:val="HTMLPreformatted"/>
    <w:uiPriority w:val="99"/>
    <w:locked/>
    <w:rsid w:val="007644D0"/>
    <w:rPr>
      <w:rFonts w:ascii="Courier New" w:hAnsi="Courier New"/>
    </w:rPr>
  </w:style>
  <w:style w:type="character" w:styleId="Emphasis">
    <w:name w:val="Emphasis"/>
    <w:basedOn w:val="DefaultParagraphFont"/>
    <w:uiPriority w:val="99"/>
    <w:qFormat/>
    <w:rsid w:val="006D080E"/>
    <w:rPr>
      <w:rFonts w:cs="Times New Roman"/>
      <w:i/>
    </w:rPr>
  </w:style>
  <w:style w:type="paragraph" w:styleId="Footer">
    <w:name w:val="footer"/>
    <w:basedOn w:val="Normal"/>
    <w:link w:val="FooterChar"/>
    <w:uiPriority w:val="99"/>
    <w:rsid w:val="005F09DD"/>
    <w:pPr>
      <w:tabs>
        <w:tab w:val="center" w:pos="4819"/>
        <w:tab w:val="right" w:pos="9639"/>
      </w:tabs>
    </w:pPr>
    <w:rPr>
      <w:lang w:val="ru-RU"/>
    </w:rPr>
  </w:style>
  <w:style w:type="character" w:customStyle="1" w:styleId="FooterChar">
    <w:name w:val="Footer Char"/>
    <w:basedOn w:val="DefaultParagraphFont"/>
    <w:link w:val="Footer"/>
    <w:uiPriority w:val="99"/>
    <w:locked/>
    <w:rsid w:val="005F09DD"/>
    <w:rPr>
      <w:rFonts w:ascii="UkrainianPeterburg" w:hAnsi="UkrainianPeterburg"/>
      <w:sz w:val="28"/>
      <w:lang w:eastAsia="ru-RU"/>
    </w:rPr>
  </w:style>
  <w:style w:type="paragraph" w:customStyle="1" w:styleId="a">
    <w:name w:val="Нормальний текст"/>
    <w:basedOn w:val="Normal"/>
    <w:uiPriority w:val="99"/>
    <w:rsid w:val="00C62CC3"/>
    <w:pPr>
      <w:spacing w:before="120"/>
      <w:ind w:firstLine="567"/>
    </w:pPr>
    <w:rPr>
      <w:rFonts w:ascii="Antiqua" w:hAnsi="Antiqua"/>
      <w:sz w:val="26"/>
    </w:rPr>
  </w:style>
  <w:style w:type="paragraph" w:customStyle="1" w:styleId="tj">
    <w:name w:val="tj"/>
    <w:basedOn w:val="Normal"/>
    <w:uiPriority w:val="99"/>
    <w:rsid w:val="004F51A2"/>
    <w:pPr>
      <w:spacing w:before="100" w:beforeAutospacing="1" w:after="100" w:afterAutospacing="1"/>
    </w:pPr>
    <w:rPr>
      <w:rFonts w:ascii="Times New Roman" w:hAnsi="Times New Roman"/>
      <w:sz w:val="24"/>
      <w:szCs w:val="24"/>
      <w:lang w:val="ru-RU"/>
    </w:rPr>
  </w:style>
  <w:style w:type="paragraph" w:styleId="BalloonText">
    <w:name w:val="Balloon Text"/>
    <w:basedOn w:val="Normal"/>
    <w:link w:val="BalloonTextChar"/>
    <w:uiPriority w:val="99"/>
    <w:rsid w:val="003F4F3F"/>
    <w:rPr>
      <w:rFonts w:ascii="Segoe UI" w:hAnsi="Segoe UI"/>
      <w:sz w:val="18"/>
      <w:szCs w:val="18"/>
    </w:rPr>
  </w:style>
  <w:style w:type="character" w:customStyle="1" w:styleId="BalloonTextChar">
    <w:name w:val="Balloon Text Char"/>
    <w:basedOn w:val="DefaultParagraphFont"/>
    <w:link w:val="BalloonText"/>
    <w:uiPriority w:val="99"/>
    <w:locked/>
    <w:rsid w:val="003F4F3F"/>
    <w:rPr>
      <w:rFonts w:ascii="Segoe UI" w:hAnsi="Segoe UI"/>
      <w:sz w:val="18"/>
      <w:lang w:val="uk-UA"/>
    </w:rPr>
  </w:style>
  <w:style w:type="character" w:customStyle="1" w:styleId="FontStyle13">
    <w:name w:val="Font Style13"/>
    <w:uiPriority w:val="99"/>
    <w:rsid w:val="00A05A7E"/>
    <w:rPr>
      <w:rFonts w:ascii="Times New Roman" w:hAnsi="Times New Roman"/>
      <w:sz w:val="24"/>
    </w:rPr>
  </w:style>
  <w:style w:type="paragraph" w:customStyle="1" w:styleId="a0">
    <w:name w:val="заголов"/>
    <w:basedOn w:val="Normal"/>
    <w:uiPriority w:val="99"/>
    <w:semiHidden/>
    <w:rsid w:val="002C5D8A"/>
    <w:pPr>
      <w:widowControl w:val="0"/>
      <w:suppressAutoHyphens/>
      <w:jc w:val="center"/>
    </w:pPr>
    <w:rPr>
      <w:rFonts w:ascii="Times New Roman" w:hAnsi="Times New Roman"/>
      <w:b/>
      <w:kern w:val="2"/>
      <w:sz w:val="24"/>
      <w:szCs w:val="24"/>
      <w:lang w:eastAsia="zh-CN"/>
    </w:rPr>
  </w:style>
  <w:style w:type="character" w:customStyle="1" w:styleId="1928">
    <w:name w:val="1928"/>
    <w:aliases w:val="baiaagaaboqcaaadoquaaawvbqaaaaaaaaaaaaaaaaaaaaaaaaaaaaaaaaaaaaaaaaaaaaaaaaaaaaaaaaaaaaaaaaaaaaaaaaaaaaaaaaaaaaaaaaaaaaaaaaaaaaaaaaaaaaaaaaaaaaaaaaaaaaaaaaaaaaaaaaaaaaaaaaaaaaaaaaaaaaaaaaaaaaaaaaaaaaaaaaaaaaaaaaaaaaaaaaaaaaaaaaaaaaaa"/>
    <w:uiPriority w:val="99"/>
    <w:rsid w:val="002C5D8A"/>
    <w:rPr>
      <w:rFonts w:ascii="Times New Roman" w:hAnsi="Times New Roman"/>
    </w:rPr>
  </w:style>
  <w:style w:type="character" w:customStyle="1" w:styleId="a1">
    <w:name w:val="Знак Знак Знак"/>
    <w:uiPriority w:val="99"/>
    <w:semiHidden/>
    <w:rsid w:val="002C5D8A"/>
    <w:rPr>
      <w:rFonts w:ascii="Times New Roman" w:hAnsi="Times New Roman"/>
      <w:noProof/>
      <w:sz w:val="20"/>
      <w:lang w:eastAsia="ru-RU"/>
    </w:rPr>
  </w:style>
  <w:style w:type="paragraph" w:styleId="ListParagraph">
    <w:name w:val="List Paragraph"/>
    <w:basedOn w:val="Normal"/>
    <w:uiPriority w:val="99"/>
    <w:qFormat/>
    <w:rsid w:val="00EA096B"/>
    <w:pPr>
      <w:ind w:left="720"/>
      <w:contextualSpacing/>
    </w:pPr>
    <w:rPr>
      <w:rFonts w:ascii="Times New Roman" w:hAnsi="Times New Roman"/>
      <w:sz w:val="24"/>
      <w:szCs w:val="24"/>
      <w:lang w:val="ru-RU"/>
    </w:rPr>
  </w:style>
  <w:style w:type="paragraph" w:customStyle="1" w:styleId="Style13">
    <w:name w:val="Style13"/>
    <w:basedOn w:val="Normal"/>
    <w:uiPriority w:val="99"/>
    <w:rsid w:val="00981D04"/>
    <w:pPr>
      <w:widowControl w:val="0"/>
      <w:autoSpaceDE w:val="0"/>
      <w:autoSpaceDN w:val="0"/>
      <w:adjustRightInd w:val="0"/>
      <w:spacing w:line="317" w:lineRule="exact"/>
      <w:jc w:val="both"/>
    </w:pPr>
    <w:rPr>
      <w:rFonts w:ascii="Times New Roman" w:eastAsia="Arial Unicode MS" w:hAnsi="Times New Roman"/>
      <w:sz w:val="24"/>
      <w:szCs w:val="24"/>
      <w:lang w:val="ru-RU"/>
    </w:rPr>
  </w:style>
  <w:style w:type="character" w:customStyle="1" w:styleId="FontStyle60">
    <w:name w:val="Font Style60"/>
    <w:uiPriority w:val="99"/>
    <w:rsid w:val="00981D04"/>
    <w:rPr>
      <w:rFonts w:ascii="Times New Roman" w:hAnsi="Times New Roman"/>
      <w:color w:val="000000"/>
      <w:sz w:val="28"/>
    </w:rPr>
  </w:style>
  <w:style w:type="paragraph" w:customStyle="1" w:styleId="StyleZakonu">
    <w:name w:val="StyleZakonu"/>
    <w:basedOn w:val="Normal"/>
    <w:uiPriority w:val="99"/>
    <w:rsid w:val="00783D0C"/>
    <w:pPr>
      <w:spacing w:after="60" w:line="220" w:lineRule="exact"/>
      <w:ind w:firstLine="284"/>
      <w:jc w:val="both"/>
    </w:pPr>
    <w:rPr>
      <w:rFonts w:ascii="Times New Roman" w:hAnsi="Times New Roman"/>
      <w:sz w:val="20"/>
    </w:rPr>
  </w:style>
  <w:style w:type="paragraph" w:customStyle="1" w:styleId="2">
    <w:name w:val="Без интервала2"/>
    <w:uiPriority w:val="99"/>
    <w:rsid w:val="00783D0C"/>
    <w:rPr>
      <w:sz w:val="24"/>
      <w:szCs w:val="24"/>
    </w:rPr>
  </w:style>
  <w:style w:type="character" w:customStyle="1" w:styleId="rvts0">
    <w:name w:val="rvts0"/>
    <w:uiPriority w:val="99"/>
    <w:rsid w:val="00783D0C"/>
  </w:style>
  <w:style w:type="paragraph" w:styleId="BodyText">
    <w:name w:val="Body Text"/>
    <w:basedOn w:val="Normal"/>
    <w:link w:val="BodyTextChar"/>
    <w:uiPriority w:val="99"/>
    <w:rsid w:val="00783D0C"/>
    <w:pPr>
      <w:spacing w:after="120"/>
    </w:pPr>
  </w:style>
  <w:style w:type="character" w:customStyle="1" w:styleId="BodyTextChar">
    <w:name w:val="Body Text Char"/>
    <w:basedOn w:val="DefaultParagraphFont"/>
    <w:link w:val="BodyText"/>
    <w:uiPriority w:val="99"/>
    <w:locked/>
    <w:rsid w:val="00783D0C"/>
    <w:rPr>
      <w:rFonts w:ascii="UkrainianPeterburg" w:hAnsi="UkrainianPeterburg" w:cs="Times New Roman"/>
      <w:sz w:val="28"/>
      <w:lang w:eastAsia="ru-RU"/>
    </w:rPr>
  </w:style>
  <w:style w:type="character" w:customStyle="1" w:styleId="20">
    <w:name w:val="Основной текст (2)_"/>
    <w:basedOn w:val="DefaultParagraphFont"/>
    <w:link w:val="21"/>
    <w:uiPriority w:val="99"/>
    <w:locked/>
    <w:rsid w:val="00783D0C"/>
    <w:rPr>
      <w:rFonts w:ascii="Arial Narrow" w:hAnsi="Arial Narrow" w:cs="Arial Narrow"/>
      <w:shd w:val="clear" w:color="auto" w:fill="FFFFFF"/>
    </w:rPr>
  </w:style>
  <w:style w:type="paragraph" w:customStyle="1" w:styleId="21">
    <w:name w:val="Основной текст (2)"/>
    <w:basedOn w:val="Normal"/>
    <w:link w:val="20"/>
    <w:uiPriority w:val="99"/>
    <w:rsid w:val="00783D0C"/>
    <w:pPr>
      <w:widowControl w:val="0"/>
      <w:shd w:val="clear" w:color="auto" w:fill="FFFFFF"/>
      <w:spacing w:line="240" w:lineRule="atLeast"/>
    </w:pPr>
    <w:rPr>
      <w:rFonts w:ascii="Arial Narrow" w:hAnsi="Arial Narrow" w:cs="Arial Narrow"/>
      <w:sz w:val="20"/>
      <w:lang w:eastAsia="uk-UA"/>
    </w:rPr>
  </w:style>
  <w:style w:type="paragraph" w:customStyle="1" w:styleId="Style32">
    <w:name w:val="Style32"/>
    <w:basedOn w:val="Normal"/>
    <w:uiPriority w:val="99"/>
    <w:rsid w:val="00783D0C"/>
    <w:pPr>
      <w:widowControl w:val="0"/>
      <w:autoSpaceDE w:val="0"/>
      <w:autoSpaceDN w:val="0"/>
      <w:adjustRightInd w:val="0"/>
      <w:spacing w:line="326" w:lineRule="exact"/>
      <w:ind w:firstLine="250"/>
      <w:jc w:val="both"/>
    </w:pPr>
    <w:rPr>
      <w:rFonts w:ascii="Times New Roman" w:eastAsia="Arial Unicode MS" w:hAnsi="Times New Roman"/>
      <w:sz w:val="24"/>
      <w:szCs w:val="24"/>
      <w:lang w:val="ru-RU"/>
    </w:rPr>
  </w:style>
  <w:style w:type="paragraph" w:customStyle="1" w:styleId="Style1">
    <w:name w:val="Style1"/>
    <w:basedOn w:val="Normal"/>
    <w:uiPriority w:val="99"/>
    <w:rsid w:val="00783D0C"/>
    <w:pPr>
      <w:widowControl w:val="0"/>
      <w:autoSpaceDE w:val="0"/>
      <w:autoSpaceDN w:val="0"/>
      <w:adjustRightInd w:val="0"/>
      <w:spacing w:line="318" w:lineRule="exact"/>
    </w:pPr>
    <w:rPr>
      <w:rFonts w:ascii="Times New Roman" w:eastAsia="Arial Unicode MS" w:hAnsi="Times New Roman"/>
      <w:sz w:val="24"/>
      <w:szCs w:val="24"/>
      <w:lang w:val="ru-RU"/>
    </w:rPr>
  </w:style>
  <w:style w:type="paragraph" w:customStyle="1" w:styleId="Style9">
    <w:name w:val="Style9"/>
    <w:basedOn w:val="Normal"/>
    <w:uiPriority w:val="99"/>
    <w:rsid w:val="00783D0C"/>
    <w:pPr>
      <w:widowControl w:val="0"/>
      <w:autoSpaceDE w:val="0"/>
      <w:autoSpaceDN w:val="0"/>
      <w:adjustRightInd w:val="0"/>
      <w:spacing w:line="317" w:lineRule="exact"/>
      <w:ind w:firstLine="866"/>
      <w:jc w:val="both"/>
    </w:pPr>
    <w:rPr>
      <w:rFonts w:ascii="Times New Roman" w:eastAsia="Arial Unicode MS" w:hAnsi="Times New Roman"/>
      <w:sz w:val="24"/>
      <w:szCs w:val="24"/>
      <w:lang w:val="ru-RU"/>
    </w:rPr>
  </w:style>
  <w:style w:type="paragraph" w:customStyle="1" w:styleId="Style23">
    <w:name w:val="Style23"/>
    <w:basedOn w:val="Normal"/>
    <w:uiPriority w:val="99"/>
    <w:rsid w:val="00783D0C"/>
    <w:pPr>
      <w:widowControl w:val="0"/>
      <w:autoSpaceDE w:val="0"/>
      <w:autoSpaceDN w:val="0"/>
      <w:adjustRightInd w:val="0"/>
      <w:spacing w:line="317" w:lineRule="exact"/>
      <w:ind w:firstLine="1198"/>
      <w:jc w:val="both"/>
    </w:pPr>
    <w:rPr>
      <w:rFonts w:ascii="Times New Roman" w:eastAsia="Arial Unicode MS" w:hAnsi="Times New Roman"/>
      <w:sz w:val="24"/>
      <w:szCs w:val="24"/>
      <w:lang w:val="ru-RU"/>
    </w:rPr>
  </w:style>
  <w:style w:type="paragraph" w:customStyle="1" w:styleId="Style28">
    <w:name w:val="Style28"/>
    <w:basedOn w:val="Normal"/>
    <w:uiPriority w:val="99"/>
    <w:rsid w:val="00783D0C"/>
    <w:pPr>
      <w:widowControl w:val="0"/>
      <w:autoSpaceDE w:val="0"/>
      <w:autoSpaceDN w:val="0"/>
      <w:adjustRightInd w:val="0"/>
      <w:spacing w:line="318" w:lineRule="exact"/>
      <w:ind w:firstLine="406"/>
      <w:jc w:val="both"/>
    </w:pPr>
    <w:rPr>
      <w:rFonts w:ascii="Times New Roman" w:eastAsia="Arial Unicode MS" w:hAnsi="Times New Roman"/>
      <w:sz w:val="24"/>
      <w:szCs w:val="24"/>
      <w:lang w:val="ru-RU"/>
    </w:rPr>
  </w:style>
  <w:style w:type="paragraph" w:customStyle="1" w:styleId="Style50">
    <w:name w:val="Style50"/>
    <w:basedOn w:val="Normal"/>
    <w:uiPriority w:val="99"/>
    <w:rsid w:val="00783D0C"/>
    <w:pPr>
      <w:widowControl w:val="0"/>
      <w:autoSpaceDE w:val="0"/>
      <w:autoSpaceDN w:val="0"/>
      <w:adjustRightInd w:val="0"/>
      <w:spacing w:line="319" w:lineRule="exact"/>
      <w:ind w:firstLine="1006"/>
      <w:jc w:val="both"/>
    </w:pPr>
    <w:rPr>
      <w:rFonts w:ascii="Times New Roman" w:eastAsia="Arial Unicode MS" w:hAnsi="Times New Roman"/>
      <w:sz w:val="24"/>
      <w:szCs w:val="24"/>
      <w:lang w:val="ru-RU"/>
    </w:rPr>
  </w:style>
  <w:style w:type="paragraph" w:customStyle="1" w:styleId="Style30">
    <w:name w:val="Style30"/>
    <w:basedOn w:val="Normal"/>
    <w:uiPriority w:val="99"/>
    <w:rsid w:val="00783D0C"/>
    <w:pPr>
      <w:widowControl w:val="0"/>
      <w:autoSpaceDE w:val="0"/>
      <w:autoSpaceDN w:val="0"/>
      <w:adjustRightInd w:val="0"/>
      <w:spacing w:line="317" w:lineRule="exact"/>
    </w:pPr>
    <w:rPr>
      <w:rFonts w:ascii="Times New Roman" w:eastAsia="Arial Unicode MS" w:hAnsi="Times New Roman"/>
      <w:sz w:val="24"/>
      <w:szCs w:val="24"/>
      <w:lang w:val="ru-RU"/>
    </w:rPr>
  </w:style>
  <w:style w:type="paragraph" w:customStyle="1" w:styleId="Style15">
    <w:name w:val="Style15"/>
    <w:basedOn w:val="Normal"/>
    <w:uiPriority w:val="99"/>
    <w:rsid w:val="00783D0C"/>
    <w:pPr>
      <w:widowControl w:val="0"/>
      <w:autoSpaceDE w:val="0"/>
      <w:autoSpaceDN w:val="0"/>
      <w:adjustRightInd w:val="0"/>
      <w:spacing w:line="317" w:lineRule="exact"/>
      <w:ind w:firstLine="1039"/>
    </w:pPr>
    <w:rPr>
      <w:rFonts w:ascii="Times New Roman" w:eastAsia="Arial Unicode MS" w:hAnsi="Times New Roman"/>
      <w:sz w:val="24"/>
      <w:szCs w:val="24"/>
      <w:lang w:val="ru-RU"/>
    </w:rPr>
  </w:style>
  <w:style w:type="paragraph" w:customStyle="1" w:styleId="Style46">
    <w:name w:val="Style46"/>
    <w:basedOn w:val="Normal"/>
    <w:uiPriority w:val="99"/>
    <w:rsid w:val="00783D0C"/>
    <w:pPr>
      <w:widowControl w:val="0"/>
      <w:autoSpaceDE w:val="0"/>
      <w:autoSpaceDN w:val="0"/>
      <w:adjustRightInd w:val="0"/>
      <w:spacing w:line="314" w:lineRule="exact"/>
      <w:ind w:firstLine="1313"/>
      <w:jc w:val="both"/>
    </w:pPr>
    <w:rPr>
      <w:rFonts w:ascii="Times New Roman" w:eastAsia="Arial Unicode MS" w:hAnsi="Times New Roman"/>
      <w:sz w:val="24"/>
      <w:szCs w:val="24"/>
      <w:lang w:val="ru-RU"/>
    </w:rPr>
  </w:style>
  <w:style w:type="character" w:customStyle="1" w:styleId="FontStyle82">
    <w:name w:val="Font Style82"/>
    <w:uiPriority w:val="99"/>
    <w:rsid w:val="00783D0C"/>
    <w:rPr>
      <w:rFonts w:ascii="Times New Roman" w:hAnsi="Times New Roman"/>
      <w:i/>
      <w:color w:val="000000"/>
      <w:sz w:val="24"/>
    </w:rPr>
  </w:style>
  <w:style w:type="character" w:styleId="FollowedHyperlink">
    <w:name w:val="FollowedHyperlink"/>
    <w:basedOn w:val="DefaultParagraphFont"/>
    <w:uiPriority w:val="99"/>
    <w:rsid w:val="00783D0C"/>
    <w:rPr>
      <w:rFonts w:cs="Times New Roman"/>
      <w:color w:val="954F72"/>
      <w:u w:val="single"/>
    </w:rPr>
  </w:style>
  <w:style w:type="character" w:styleId="Strong">
    <w:name w:val="Strong"/>
    <w:basedOn w:val="DefaultParagraphFont"/>
    <w:uiPriority w:val="99"/>
    <w:qFormat/>
    <w:rsid w:val="00783D0C"/>
    <w:rPr>
      <w:rFonts w:ascii="Times New Roman" w:hAnsi="Times New Roman" w:cs="Times New Roman"/>
      <w:b/>
    </w:rPr>
  </w:style>
  <w:style w:type="paragraph" w:customStyle="1" w:styleId="msonormal0">
    <w:name w:val="msonormal"/>
    <w:basedOn w:val="Normal"/>
    <w:uiPriority w:val="99"/>
    <w:rsid w:val="00783D0C"/>
    <w:pPr>
      <w:spacing w:before="100" w:beforeAutospacing="1" w:after="100" w:afterAutospacing="1"/>
    </w:pPr>
    <w:rPr>
      <w:rFonts w:ascii="Times New Roman" w:hAnsi="Times New Roman"/>
      <w:sz w:val="24"/>
      <w:szCs w:val="24"/>
      <w:lang w:val="ru-RU"/>
    </w:rPr>
  </w:style>
  <w:style w:type="paragraph" w:styleId="Title">
    <w:name w:val="Title"/>
    <w:basedOn w:val="Normal"/>
    <w:next w:val="Normal"/>
    <w:link w:val="TitleChar"/>
    <w:uiPriority w:val="99"/>
    <w:qFormat/>
    <w:rsid w:val="00783D0C"/>
    <w:pPr>
      <w:contextualSpacing/>
    </w:pPr>
    <w:rPr>
      <w:rFonts w:ascii="Calibri Light" w:hAnsi="Calibri Light"/>
      <w:spacing w:val="-10"/>
      <w:kern w:val="28"/>
      <w:sz w:val="56"/>
      <w:szCs w:val="56"/>
      <w:lang w:eastAsia="zh-CN"/>
    </w:rPr>
  </w:style>
  <w:style w:type="character" w:customStyle="1" w:styleId="TitleChar">
    <w:name w:val="Title Char"/>
    <w:basedOn w:val="DefaultParagraphFont"/>
    <w:link w:val="Title"/>
    <w:uiPriority w:val="99"/>
    <w:locked/>
    <w:rsid w:val="00783D0C"/>
    <w:rPr>
      <w:rFonts w:ascii="Calibri Light" w:hAnsi="Calibri Light" w:cs="Times New Roman"/>
      <w:spacing w:val="-10"/>
      <w:kern w:val="28"/>
      <w:sz w:val="56"/>
      <w:szCs w:val="56"/>
      <w:lang w:eastAsia="zh-CN"/>
    </w:rPr>
  </w:style>
  <w:style w:type="paragraph" w:customStyle="1" w:styleId="ListParagraph1">
    <w:name w:val="List Paragraph1"/>
    <w:basedOn w:val="Normal"/>
    <w:uiPriority w:val="99"/>
    <w:rsid w:val="00783D0C"/>
    <w:pPr>
      <w:ind w:left="720"/>
      <w:contextualSpacing/>
    </w:pPr>
    <w:rPr>
      <w:rFonts w:ascii="Times New Roman" w:hAnsi="Times New Roman"/>
      <w:sz w:val="24"/>
      <w:szCs w:val="24"/>
    </w:rPr>
  </w:style>
  <w:style w:type="paragraph" w:customStyle="1" w:styleId="1">
    <w:name w:val="Без интервала1"/>
    <w:uiPriority w:val="99"/>
    <w:rsid w:val="00783D0C"/>
    <w:rPr>
      <w:sz w:val="24"/>
      <w:szCs w:val="24"/>
    </w:rPr>
  </w:style>
  <w:style w:type="paragraph" w:customStyle="1" w:styleId="rvps7">
    <w:name w:val="rvps7"/>
    <w:basedOn w:val="Normal"/>
    <w:uiPriority w:val="99"/>
    <w:rsid w:val="00783D0C"/>
    <w:pPr>
      <w:spacing w:before="100" w:beforeAutospacing="1" w:after="100" w:afterAutospacing="1"/>
    </w:pPr>
    <w:rPr>
      <w:rFonts w:ascii="Times New Roman" w:hAnsi="Times New Roman"/>
      <w:sz w:val="24"/>
      <w:szCs w:val="24"/>
      <w:lang w:val="ru-RU"/>
    </w:rPr>
  </w:style>
  <w:style w:type="character" w:customStyle="1" w:styleId="a2">
    <w:name w:val="Название Знак"/>
    <w:uiPriority w:val="99"/>
    <w:locked/>
    <w:rsid w:val="00783D0C"/>
    <w:rPr>
      <w:rFonts w:ascii="Times New Roman" w:hAnsi="Times New Roman"/>
      <w:sz w:val="20"/>
      <w:lang w:val="uk-UA" w:eastAsia="zh-CN"/>
    </w:rPr>
  </w:style>
  <w:style w:type="character" w:customStyle="1" w:styleId="rvts23">
    <w:name w:val="rvts23"/>
    <w:uiPriority w:val="99"/>
    <w:rsid w:val="00783D0C"/>
  </w:style>
  <w:style w:type="character" w:customStyle="1" w:styleId="rvts15">
    <w:name w:val="rvts15"/>
    <w:uiPriority w:val="99"/>
    <w:rsid w:val="00783D0C"/>
    <w:rPr>
      <w:rFonts w:ascii="Times New Roman" w:hAnsi="Times New Roman"/>
    </w:rPr>
  </w:style>
  <w:style w:type="paragraph" w:customStyle="1" w:styleId="Style24">
    <w:name w:val="Style24"/>
    <w:basedOn w:val="Normal"/>
    <w:uiPriority w:val="99"/>
    <w:rsid w:val="00CE3CDA"/>
    <w:pPr>
      <w:widowControl w:val="0"/>
      <w:autoSpaceDE w:val="0"/>
      <w:autoSpaceDN w:val="0"/>
      <w:adjustRightInd w:val="0"/>
      <w:spacing w:line="320" w:lineRule="exact"/>
      <w:ind w:firstLine="550"/>
      <w:jc w:val="both"/>
    </w:pPr>
    <w:rPr>
      <w:rFonts w:ascii="Times New Roman" w:eastAsia="Arial Unicode MS" w:hAnsi="Times New Roman"/>
      <w:sz w:val="24"/>
      <w:szCs w:val="24"/>
      <w:lang w:val="ru-RU"/>
    </w:rPr>
  </w:style>
  <w:style w:type="paragraph" w:customStyle="1" w:styleId="Style20">
    <w:name w:val="Style20"/>
    <w:basedOn w:val="Normal"/>
    <w:uiPriority w:val="99"/>
    <w:rsid w:val="00CE3CDA"/>
    <w:pPr>
      <w:widowControl w:val="0"/>
      <w:autoSpaceDE w:val="0"/>
      <w:autoSpaceDN w:val="0"/>
      <w:adjustRightInd w:val="0"/>
      <w:spacing w:line="312" w:lineRule="exact"/>
      <w:ind w:firstLine="679"/>
      <w:jc w:val="both"/>
    </w:pPr>
    <w:rPr>
      <w:rFonts w:ascii="Times New Roman" w:eastAsia="Arial Unicode MS" w:hAnsi="Times New Roman"/>
      <w:sz w:val="24"/>
      <w:szCs w:val="24"/>
      <w:lang w:val="ru-RU"/>
    </w:rPr>
  </w:style>
  <w:style w:type="paragraph" w:customStyle="1" w:styleId="Style42">
    <w:name w:val="Style42"/>
    <w:basedOn w:val="Normal"/>
    <w:uiPriority w:val="99"/>
    <w:rsid w:val="00CE3CDA"/>
    <w:pPr>
      <w:widowControl w:val="0"/>
      <w:autoSpaceDE w:val="0"/>
      <w:autoSpaceDN w:val="0"/>
      <w:adjustRightInd w:val="0"/>
      <w:spacing w:line="319" w:lineRule="exact"/>
      <w:jc w:val="right"/>
    </w:pPr>
    <w:rPr>
      <w:rFonts w:ascii="Times New Roman" w:eastAsia="Arial Unicode MS" w:hAnsi="Times New Roman"/>
      <w:sz w:val="24"/>
      <w:szCs w:val="24"/>
      <w:lang w:val="ru-RU"/>
    </w:rPr>
  </w:style>
  <w:style w:type="paragraph" w:customStyle="1" w:styleId="Style25">
    <w:name w:val="Style25"/>
    <w:basedOn w:val="Normal"/>
    <w:uiPriority w:val="99"/>
    <w:rsid w:val="00CE3CDA"/>
    <w:pPr>
      <w:widowControl w:val="0"/>
      <w:autoSpaceDE w:val="0"/>
      <w:autoSpaceDN w:val="0"/>
      <w:adjustRightInd w:val="0"/>
      <w:spacing w:line="319" w:lineRule="exact"/>
      <w:ind w:firstLine="1418"/>
    </w:pPr>
    <w:rPr>
      <w:rFonts w:ascii="Times New Roman" w:eastAsia="Arial Unicode MS" w:hAnsi="Times New Roman"/>
      <w:sz w:val="24"/>
      <w:szCs w:val="24"/>
      <w:lang w:val="ru-RU"/>
    </w:rPr>
  </w:style>
  <w:style w:type="paragraph" w:customStyle="1" w:styleId="Style7">
    <w:name w:val="Style7"/>
    <w:basedOn w:val="Normal"/>
    <w:uiPriority w:val="99"/>
    <w:rsid w:val="00CE3CDA"/>
    <w:pPr>
      <w:widowControl w:val="0"/>
      <w:autoSpaceDE w:val="0"/>
      <w:autoSpaceDN w:val="0"/>
      <w:adjustRightInd w:val="0"/>
    </w:pPr>
    <w:rPr>
      <w:rFonts w:ascii="Times New Roman" w:eastAsia="Arial Unicode MS" w:hAnsi="Times New Roman"/>
      <w:sz w:val="24"/>
      <w:szCs w:val="24"/>
      <w:lang w:val="ru-RU"/>
    </w:rPr>
  </w:style>
  <w:style w:type="paragraph" w:customStyle="1" w:styleId="Style37">
    <w:name w:val="Style37"/>
    <w:basedOn w:val="Normal"/>
    <w:uiPriority w:val="99"/>
    <w:rsid w:val="00CE3CDA"/>
    <w:pPr>
      <w:widowControl w:val="0"/>
      <w:autoSpaceDE w:val="0"/>
      <w:autoSpaceDN w:val="0"/>
      <w:adjustRightInd w:val="0"/>
      <w:spacing w:line="312" w:lineRule="exact"/>
      <w:ind w:firstLine="1620"/>
      <w:jc w:val="both"/>
    </w:pPr>
    <w:rPr>
      <w:rFonts w:ascii="Times New Roman" w:eastAsia="Arial Unicode MS" w:hAnsi="Times New Roman"/>
      <w:sz w:val="24"/>
      <w:szCs w:val="24"/>
      <w:lang w:val="ru-RU"/>
    </w:rPr>
  </w:style>
  <w:style w:type="paragraph" w:customStyle="1" w:styleId="Style8">
    <w:name w:val="Style8"/>
    <w:basedOn w:val="Normal"/>
    <w:uiPriority w:val="99"/>
    <w:rsid w:val="00CE3CDA"/>
    <w:pPr>
      <w:widowControl w:val="0"/>
      <w:autoSpaceDE w:val="0"/>
      <w:autoSpaceDN w:val="0"/>
      <w:adjustRightInd w:val="0"/>
      <w:jc w:val="both"/>
    </w:pPr>
    <w:rPr>
      <w:rFonts w:ascii="Times New Roman" w:eastAsia="Arial Unicode MS" w:hAnsi="Times New Roman"/>
      <w:sz w:val="24"/>
      <w:szCs w:val="24"/>
      <w:lang w:val="ru-RU"/>
    </w:rPr>
  </w:style>
  <w:style w:type="character" w:customStyle="1" w:styleId="FontStyle65">
    <w:name w:val="Font Style65"/>
    <w:uiPriority w:val="99"/>
    <w:rsid w:val="00CE3CDA"/>
    <w:rPr>
      <w:rFonts w:ascii="Georgia" w:hAnsi="Georgia"/>
      <w:color w:val="000000"/>
      <w:spacing w:val="60"/>
      <w:sz w:val="30"/>
    </w:rPr>
  </w:style>
  <w:style w:type="character" w:customStyle="1" w:styleId="FontStyle97">
    <w:name w:val="Font Style97"/>
    <w:uiPriority w:val="99"/>
    <w:rsid w:val="00CE3CDA"/>
    <w:rPr>
      <w:rFonts w:ascii="Times New Roman" w:hAnsi="Times New Roman"/>
      <w:color w:val="000000"/>
      <w:sz w:val="18"/>
    </w:rPr>
  </w:style>
  <w:style w:type="paragraph" w:customStyle="1" w:styleId="tjbmf">
    <w:name w:val="tj bmf"/>
    <w:basedOn w:val="Normal"/>
    <w:uiPriority w:val="99"/>
    <w:rsid w:val="00CE3CDA"/>
    <w:pPr>
      <w:spacing w:before="100" w:beforeAutospacing="1" w:after="100" w:afterAutospacing="1"/>
    </w:pPr>
    <w:rPr>
      <w:rFonts w:ascii="Times New Roman" w:hAnsi="Times New Roman"/>
      <w:sz w:val="24"/>
      <w:szCs w:val="24"/>
    </w:rPr>
  </w:style>
  <w:style w:type="character" w:customStyle="1" w:styleId="rvts9">
    <w:name w:val="rvts9"/>
    <w:uiPriority w:val="99"/>
    <w:rsid w:val="00E7543F"/>
  </w:style>
  <w:style w:type="character" w:customStyle="1" w:styleId="rvts11">
    <w:name w:val="rvts11"/>
    <w:uiPriority w:val="99"/>
    <w:rsid w:val="00E7543F"/>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26719941">
      <w:marLeft w:val="0"/>
      <w:marRight w:val="0"/>
      <w:marTop w:val="0"/>
      <w:marBottom w:val="0"/>
      <w:divBdr>
        <w:top w:val="none" w:sz="0" w:space="0" w:color="auto"/>
        <w:left w:val="none" w:sz="0" w:space="0" w:color="auto"/>
        <w:bottom w:val="none" w:sz="0" w:space="0" w:color="auto"/>
        <w:right w:val="none" w:sz="0" w:space="0" w:color="auto"/>
      </w:divBdr>
    </w:div>
    <w:div w:id="1926719942">
      <w:marLeft w:val="0"/>
      <w:marRight w:val="0"/>
      <w:marTop w:val="0"/>
      <w:marBottom w:val="0"/>
      <w:divBdr>
        <w:top w:val="none" w:sz="0" w:space="0" w:color="auto"/>
        <w:left w:val="none" w:sz="0" w:space="0" w:color="auto"/>
        <w:bottom w:val="none" w:sz="0" w:space="0" w:color="auto"/>
        <w:right w:val="none" w:sz="0" w:space="0" w:color="auto"/>
      </w:divBdr>
    </w:div>
    <w:div w:id="1926719943">
      <w:marLeft w:val="0"/>
      <w:marRight w:val="0"/>
      <w:marTop w:val="0"/>
      <w:marBottom w:val="0"/>
      <w:divBdr>
        <w:top w:val="none" w:sz="0" w:space="0" w:color="auto"/>
        <w:left w:val="none" w:sz="0" w:space="0" w:color="auto"/>
        <w:bottom w:val="none" w:sz="0" w:space="0" w:color="auto"/>
        <w:right w:val="none" w:sz="0" w:space="0" w:color="auto"/>
      </w:divBdr>
    </w:div>
    <w:div w:id="1926719944">
      <w:marLeft w:val="0"/>
      <w:marRight w:val="0"/>
      <w:marTop w:val="0"/>
      <w:marBottom w:val="0"/>
      <w:divBdr>
        <w:top w:val="none" w:sz="0" w:space="0" w:color="auto"/>
        <w:left w:val="none" w:sz="0" w:space="0" w:color="auto"/>
        <w:bottom w:val="none" w:sz="0" w:space="0" w:color="auto"/>
        <w:right w:val="none" w:sz="0" w:space="0" w:color="auto"/>
      </w:divBdr>
    </w:div>
    <w:div w:id="1926719945">
      <w:marLeft w:val="0"/>
      <w:marRight w:val="0"/>
      <w:marTop w:val="0"/>
      <w:marBottom w:val="0"/>
      <w:divBdr>
        <w:top w:val="none" w:sz="0" w:space="0" w:color="auto"/>
        <w:left w:val="none" w:sz="0" w:space="0" w:color="auto"/>
        <w:bottom w:val="none" w:sz="0" w:space="0" w:color="auto"/>
        <w:right w:val="none" w:sz="0" w:space="0" w:color="auto"/>
      </w:divBdr>
    </w:div>
    <w:div w:id="1926719946">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1926719948">
      <w:marLeft w:val="0"/>
      <w:marRight w:val="0"/>
      <w:marTop w:val="0"/>
      <w:marBottom w:val="0"/>
      <w:divBdr>
        <w:top w:val="none" w:sz="0" w:space="0" w:color="auto"/>
        <w:left w:val="none" w:sz="0" w:space="0" w:color="auto"/>
        <w:bottom w:val="none" w:sz="0" w:space="0" w:color="auto"/>
        <w:right w:val="none" w:sz="0" w:space="0" w:color="auto"/>
      </w:divBdr>
    </w:div>
    <w:div w:id="1926719949">
      <w:marLeft w:val="0"/>
      <w:marRight w:val="0"/>
      <w:marTop w:val="0"/>
      <w:marBottom w:val="0"/>
      <w:divBdr>
        <w:top w:val="none" w:sz="0" w:space="0" w:color="auto"/>
        <w:left w:val="none" w:sz="0" w:space="0" w:color="auto"/>
        <w:bottom w:val="none" w:sz="0" w:space="0" w:color="auto"/>
        <w:right w:val="none" w:sz="0" w:space="0" w:color="auto"/>
      </w:divBdr>
    </w:div>
    <w:div w:id="1926719950">
      <w:marLeft w:val="0"/>
      <w:marRight w:val="0"/>
      <w:marTop w:val="0"/>
      <w:marBottom w:val="0"/>
      <w:divBdr>
        <w:top w:val="none" w:sz="0" w:space="0" w:color="auto"/>
        <w:left w:val="none" w:sz="0" w:space="0" w:color="auto"/>
        <w:bottom w:val="none" w:sz="0" w:space="0" w:color="auto"/>
        <w:right w:val="none" w:sz="0" w:space="0" w:color="auto"/>
      </w:divBdr>
    </w:div>
    <w:div w:id="1926719951">
      <w:marLeft w:val="0"/>
      <w:marRight w:val="0"/>
      <w:marTop w:val="0"/>
      <w:marBottom w:val="0"/>
      <w:divBdr>
        <w:top w:val="none" w:sz="0" w:space="0" w:color="auto"/>
        <w:left w:val="none" w:sz="0" w:space="0" w:color="auto"/>
        <w:bottom w:val="none" w:sz="0" w:space="0" w:color="auto"/>
        <w:right w:val="none" w:sz="0" w:space="0" w:color="auto"/>
      </w:divBdr>
    </w:div>
    <w:div w:id="1926719952">
      <w:marLeft w:val="0"/>
      <w:marRight w:val="0"/>
      <w:marTop w:val="0"/>
      <w:marBottom w:val="0"/>
      <w:divBdr>
        <w:top w:val="none" w:sz="0" w:space="0" w:color="auto"/>
        <w:left w:val="none" w:sz="0" w:space="0" w:color="auto"/>
        <w:bottom w:val="none" w:sz="0" w:space="0" w:color="auto"/>
        <w:right w:val="none" w:sz="0" w:space="0" w:color="auto"/>
      </w:divBdr>
    </w:div>
    <w:div w:id="1926719953">
      <w:marLeft w:val="0"/>
      <w:marRight w:val="0"/>
      <w:marTop w:val="0"/>
      <w:marBottom w:val="0"/>
      <w:divBdr>
        <w:top w:val="none" w:sz="0" w:space="0" w:color="auto"/>
        <w:left w:val="none" w:sz="0" w:space="0" w:color="auto"/>
        <w:bottom w:val="none" w:sz="0" w:space="0" w:color="auto"/>
        <w:right w:val="none" w:sz="0" w:space="0" w:color="auto"/>
      </w:divBdr>
    </w:div>
    <w:div w:id="1926719954">
      <w:marLeft w:val="0"/>
      <w:marRight w:val="0"/>
      <w:marTop w:val="0"/>
      <w:marBottom w:val="0"/>
      <w:divBdr>
        <w:top w:val="none" w:sz="0" w:space="0" w:color="auto"/>
        <w:left w:val="none" w:sz="0" w:space="0" w:color="auto"/>
        <w:bottom w:val="none" w:sz="0" w:space="0" w:color="auto"/>
        <w:right w:val="none" w:sz="0" w:space="0" w:color="auto"/>
      </w:divBdr>
    </w:div>
    <w:div w:id="1926719955">
      <w:marLeft w:val="0"/>
      <w:marRight w:val="0"/>
      <w:marTop w:val="0"/>
      <w:marBottom w:val="0"/>
      <w:divBdr>
        <w:top w:val="none" w:sz="0" w:space="0" w:color="auto"/>
        <w:left w:val="none" w:sz="0" w:space="0" w:color="auto"/>
        <w:bottom w:val="none" w:sz="0" w:space="0" w:color="auto"/>
        <w:right w:val="none" w:sz="0" w:space="0" w:color="auto"/>
      </w:divBdr>
    </w:div>
    <w:div w:id="1926719956">
      <w:marLeft w:val="0"/>
      <w:marRight w:val="0"/>
      <w:marTop w:val="0"/>
      <w:marBottom w:val="0"/>
      <w:divBdr>
        <w:top w:val="none" w:sz="0" w:space="0" w:color="auto"/>
        <w:left w:val="none" w:sz="0" w:space="0" w:color="auto"/>
        <w:bottom w:val="none" w:sz="0" w:space="0" w:color="auto"/>
        <w:right w:val="none" w:sz="0" w:space="0" w:color="auto"/>
      </w:divBdr>
    </w:div>
    <w:div w:id="1926719957">
      <w:marLeft w:val="0"/>
      <w:marRight w:val="0"/>
      <w:marTop w:val="0"/>
      <w:marBottom w:val="0"/>
      <w:divBdr>
        <w:top w:val="none" w:sz="0" w:space="0" w:color="auto"/>
        <w:left w:val="none" w:sz="0" w:space="0" w:color="auto"/>
        <w:bottom w:val="none" w:sz="0" w:space="0" w:color="auto"/>
        <w:right w:val="none" w:sz="0" w:space="0" w:color="auto"/>
      </w:divBdr>
    </w:div>
    <w:div w:id="1926719958">
      <w:marLeft w:val="0"/>
      <w:marRight w:val="0"/>
      <w:marTop w:val="0"/>
      <w:marBottom w:val="0"/>
      <w:divBdr>
        <w:top w:val="none" w:sz="0" w:space="0" w:color="auto"/>
        <w:left w:val="none" w:sz="0" w:space="0" w:color="auto"/>
        <w:bottom w:val="none" w:sz="0" w:space="0" w:color="auto"/>
        <w:right w:val="none" w:sz="0" w:space="0" w:color="auto"/>
      </w:divBdr>
    </w:div>
    <w:div w:id="1926719959">
      <w:marLeft w:val="0"/>
      <w:marRight w:val="0"/>
      <w:marTop w:val="0"/>
      <w:marBottom w:val="0"/>
      <w:divBdr>
        <w:top w:val="none" w:sz="0" w:space="0" w:color="auto"/>
        <w:left w:val="none" w:sz="0" w:space="0" w:color="auto"/>
        <w:bottom w:val="none" w:sz="0" w:space="0" w:color="auto"/>
        <w:right w:val="none" w:sz="0" w:space="0" w:color="auto"/>
      </w:divBdr>
    </w:div>
    <w:div w:id="1926719960">
      <w:marLeft w:val="0"/>
      <w:marRight w:val="0"/>
      <w:marTop w:val="0"/>
      <w:marBottom w:val="0"/>
      <w:divBdr>
        <w:top w:val="none" w:sz="0" w:space="0" w:color="auto"/>
        <w:left w:val="none" w:sz="0" w:space="0" w:color="auto"/>
        <w:bottom w:val="none" w:sz="0" w:space="0" w:color="auto"/>
        <w:right w:val="none" w:sz="0" w:space="0" w:color="auto"/>
      </w:divBdr>
    </w:div>
    <w:div w:id="1926719961">
      <w:marLeft w:val="0"/>
      <w:marRight w:val="0"/>
      <w:marTop w:val="0"/>
      <w:marBottom w:val="0"/>
      <w:divBdr>
        <w:top w:val="none" w:sz="0" w:space="0" w:color="auto"/>
        <w:left w:val="none" w:sz="0" w:space="0" w:color="auto"/>
        <w:bottom w:val="none" w:sz="0" w:space="0" w:color="auto"/>
        <w:right w:val="none" w:sz="0" w:space="0" w:color="auto"/>
      </w:divBdr>
    </w:div>
    <w:div w:id="1926719962">
      <w:marLeft w:val="0"/>
      <w:marRight w:val="0"/>
      <w:marTop w:val="0"/>
      <w:marBottom w:val="0"/>
      <w:divBdr>
        <w:top w:val="none" w:sz="0" w:space="0" w:color="auto"/>
        <w:left w:val="none" w:sz="0" w:space="0" w:color="auto"/>
        <w:bottom w:val="none" w:sz="0" w:space="0" w:color="auto"/>
        <w:right w:val="none" w:sz="0" w:space="0" w:color="auto"/>
      </w:divBdr>
    </w:div>
    <w:div w:id="1926719963">
      <w:marLeft w:val="0"/>
      <w:marRight w:val="0"/>
      <w:marTop w:val="0"/>
      <w:marBottom w:val="0"/>
      <w:divBdr>
        <w:top w:val="none" w:sz="0" w:space="0" w:color="auto"/>
        <w:left w:val="none" w:sz="0" w:space="0" w:color="auto"/>
        <w:bottom w:val="none" w:sz="0" w:space="0" w:color="auto"/>
        <w:right w:val="none" w:sz="0" w:space="0" w:color="auto"/>
      </w:divBdr>
    </w:div>
    <w:div w:id="1926719964">
      <w:marLeft w:val="0"/>
      <w:marRight w:val="0"/>
      <w:marTop w:val="0"/>
      <w:marBottom w:val="0"/>
      <w:divBdr>
        <w:top w:val="none" w:sz="0" w:space="0" w:color="auto"/>
        <w:left w:val="none" w:sz="0" w:space="0" w:color="auto"/>
        <w:bottom w:val="none" w:sz="0" w:space="0" w:color="auto"/>
        <w:right w:val="none" w:sz="0" w:space="0" w:color="auto"/>
      </w:divBdr>
    </w:div>
    <w:div w:id="1926719965">
      <w:marLeft w:val="0"/>
      <w:marRight w:val="0"/>
      <w:marTop w:val="0"/>
      <w:marBottom w:val="0"/>
      <w:divBdr>
        <w:top w:val="none" w:sz="0" w:space="0" w:color="auto"/>
        <w:left w:val="none" w:sz="0" w:space="0" w:color="auto"/>
        <w:bottom w:val="none" w:sz="0" w:space="0" w:color="auto"/>
        <w:right w:val="none" w:sz="0" w:space="0" w:color="auto"/>
      </w:divBdr>
    </w:div>
    <w:div w:id="1926719966">
      <w:marLeft w:val="0"/>
      <w:marRight w:val="0"/>
      <w:marTop w:val="0"/>
      <w:marBottom w:val="0"/>
      <w:divBdr>
        <w:top w:val="none" w:sz="0" w:space="0" w:color="auto"/>
        <w:left w:val="none" w:sz="0" w:space="0" w:color="auto"/>
        <w:bottom w:val="none" w:sz="0" w:space="0" w:color="auto"/>
        <w:right w:val="none" w:sz="0" w:space="0" w:color="auto"/>
      </w:divBdr>
    </w:div>
    <w:div w:id="1926719967">
      <w:marLeft w:val="0"/>
      <w:marRight w:val="0"/>
      <w:marTop w:val="0"/>
      <w:marBottom w:val="0"/>
      <w:divBdr>
        <w:top w:val="none" w:sz="0" w:space="0" w:color="auto"/>
        <w:left w:val="none" w:sz="0" w:space="0" w:color="auto"/>
        <w:bottom w:val="none" w:sz="0" w:space="0" w:color="auto"/>
        <w:right w:val="none" w:sz="0" w:space="0" w:color="auto"/>
      </w:divBdr>
    </w:div>
    <w:div w:id="1926719968">
      <w:marLeft w:val="0"/>
      <w:marRight w:val="0"/>
      <w:marTop w:val="0"/>
      <w:marBottom w:val="0"/>
      <w:divBdr>
        <w:top w:val="none" w:sz="0" w:space="0" w:color="auto"/>
        <w:left w:val="none" w:sz="0" w:space="0" w:color="auto"/>
        <w:bottom w:val="none" w:sz="0" w:space="0" w:color="auto"/>
        <w:right w:val="none" w:sz="0" w:space="0" w:color="auto"/>
      </w:divBdr>
    </w:div>
    <w:div w:id="1926719969">
      <w:marLeft w:val="0"/>
      <w:marRight w:val="0"/>
      <w:marTop w:val="0"/>
      <w:marBottom w:val="0"/>
      <w:divBdr>
        <w:top w:val="none" w:sz="0" w:space="0" w:color="auto"/>
        <w:left w:val="none" w:sz="0" w:space="0" w:color="auto"/>
        <w:bottom w:val="none" w:sz="0" w:space="0" w:color="auto"/>
        <w:right w:val="none" w:sz="0" w:space="0" w:color="auto"/>
      </w:divBdr>
    </w:div>
    <w:div w:id="1926719970">
      <w:marLeft w:val="0"/>
      <w:marRight w:val="0"/>
      <w:marTop w:val="0"/>
      <w:marBottom w:val="0"/>
      <w:divBdr>
        <w:top w:val="none" w:sz="0" w:space="0" w:color="auto"/>
        <w:left w:val="none" w:sz="0" w:space="0" w:color="auto"/>
        <w:bottom w:val="none" w:sz="0" w:space="0" w:color="auto"/>
        <w:right w:val="none" w:sz="0" w:space="0" w:color="auto"/>
      </w:divBdr>
    </w:div>
    <w:div w:id="1926719971">
      <w:marLeft w:val="0"/>
      <w:marRight w:val="0"/>
      <w:marTop w:val="0"/>
      <w:marBottom w:val="0"/>
      <w:divBdr>
        <w:top w:val="none" w:sz="0" w:space="0" w:color="auto"/>
        <w:left w:val="none" w:sz="0" w:space="0" w:color="auto"/>
        <w:bottom w:val="none" w:sz="0" w:space="0" w:color="auto"/>
        <w:right w:val="none" w:sz="0" w:space="0" w:color="auto"/>
      </w:divBdr>
    </w:div>
    <w:div w:id="1926719972">
      <w:marLeft w:val="0"/>
      <w:marRight w:val="0"/>
      <w:marTop w:val="0"/>
      <w:marBottom w:val="0"/>
      <w:divBdr>
        <w:top w:val="none" w:sz="0" w:space="0" w:color="auto"/>
        <w:left w:val="none" w:sz="0" w:space="0" w:color="auto"/>
        <w:bottom w:val="none" w:sz="0" w:space="0" w:color="auto"/>
        <w:right w:val="none" w:sz="0" w:space="0" w:color="auto"/>
      </w:divBdr>
    </w:div>
    <w:div w:id="1926719973">
      <w:marLeft w:val="0"/>
      <w:marRight w:val="0"/>
      <w:marTop w:val="0"/>
      <w:marBottom w:val="0"/>
      <w:divBdr>
        <w:top w:val="none" w:sz="0" w:space="0" w:color="auto"/>
        <w:left w:val="none" w:sz="0" w:space="0" w:color="auto"/>
        <w:bottom w:val="none" w:sz="0" w:space="0" w:color="auto"/>
        <w:right w:val="none" w:sz="0" w:space="0" w:color="auto"/>
      </w:divBdr>
    </w:div>
    <w:div w:id="1926719974">
      <w:marLeft w:val="0"/>
      <w:marRight w:val="0"/>
      <w:marTop w:val="0"/>
      <w:marBottom w:val="0"/>
      <w:divBdr>
        <w:top w:val="none" w:sz="0" w:space="0" w:color="auto"/>
        <w:left w:val="none" w:sz="0" w:space="0" w:color="auto"/>
        <w:bottom w:val="none" w:sz="0" w:space="0" w:color="auto"/>
        <w:right w:val="none" w:sz="0" w:space="0" w:color="auto"/>
      </w:divBdr>
    </w:div>
    <w:div w:id="1926719975">
      <w:marLeft w:val="0"/>
      <w:marRight w:val="0"/>
      <w:marTop w:val="0"/>
      <w:marBottom w:val="0"/>
      <w:divBdr>
        <w:top w:val="none" w:sz="0" w:space="0" w:color="auto"/>
        <w:left w:val="none" w:sz="0" w:space="0" w:color="auto"/>
        <w:bottom w:val="none" w:sz="0" w:space="0" w:color="auto"/>
        <w:right w:val="none" w:sz="0" w:space="0" w:color="auto"/>
      </w:divBdr>
    </w:div>
    <w:div w:id="1926719976">
      <w:marLeft w:val="0"/>
      <w:marRight w:val="0"/>
      <w:marTop w:val="0"/>
      <w:marBottom w:val="0"/>
      <w:divBdr>
        <w:top w:val="none" w:sz="0" w:space="0" w:color="auto"/>
        <w:left w:val="none" w:sz="0" w:space="0" w:color="auto"/>
        <w:bottom w:val="none" w:sz="0" w:space="0" w:color="auto"/>
        <w:right w:val="none" w:sz="0" w:space="0" w:color="auto"/>
      </w:divBdr>
    </w:div>
    <w:div w:id="1926719977">
      <w:marLeft w:val="0"/>
      <w:marRight w:val="0"/>
      <w:marTop w:val="0"/>
      <w:marBottom w:val="0"/>
      <w:divBdr>
        <w:top w:val="none" w:sz="0" w:space="0" w:color="auto"/>
        <w:left w:val="none" w:sz="0" w:space="0" w:color="auto"/>
        <w:bottom w:val="none" w:sz="0" w:space="0" w:color="auto"/>
        <w:right w:val="none" w:sz="0" w:space="0" w:color="auto"/>
      </w:divBdr>
    </w:div>
    <w:div w:id="1926719978">
      <w:marLeft w:val="0"/>
      <w:marRight w:val="0"/>
      <w:marTop w:val="0"/>
      <w:marBottom w:val="0"/>
      <w:divBdr>
        <w:top w:val="none" w:sz="0" w:space="0" w:color="auto"/>
        <w:left w:val="none" w:sz="0" w:space="0" w:color="auto"/>
        <w:bottom w:val="none" w:sz="0" w:space="0" w:color="auto"/>
        <w:right w:val="none" w:sz="0" w:space="0" w:color="auto"/>
      </w:divBdr>
    </w:div>
    <w:div w:id="1926719979">
      <w:marLeft w:val="0"/>
      <w:marRight w:val="0"/>
      <w:marTop w:val="0"/>
      <w:marBottom w:val="0"/>
      <w:divBdr>
        <w:top w:val="none" w:sz="0" w:space="0" w:color="auto"/>
        <w:left w:val="none" w:sz="0" w:space="0" w:color="auto"/>
        <w:bottom w:val="none" w:sz="0" w:space="0" w:color="auto"/>
        <w:right w:val="none" w:sz="0" w:space="0" w:color="auto"/>
      </w:divBdr>
    </w:div>
    <w:div w:id="1926719980">
      <w:marLeft w:val="0"/>
      <w:marRight w:val="0"/>
      <w:marTop w:val="0"/>
      <w:marBottom w:val="0"/>
      <w:divBdr>
        <w:top w:val="none" w:sz="0" w:space="0" w:color="auto"/>
        <w:left w:val="none" w:sz="0" w:space="0" w:color="auto"/>
        <w:bottom w:val="none" w:sz="0" w:space="0" w:color="auto"/>
        <w:right w:val="none" w:sz="0" w:space="0" w:color="auto"/>
      </w:divBdr>
    </w:div>
    <w:div w:id="1926719981">
      <w:marLeft w:val="0"/>
      <w:marRight w:val="0"/>
      <w:marTop w:val="0"/>
      <w:marBottom w:val="0"/>
      <w:divBdr>
        <w:top w:val="none" w:sz="0" w:space="0" w:color="auto"/>
        <w:left w:val="none" w:sz="0" w:space="0" w:color="auto"/>
        <w:bottom w:val="none" w:sz="0" w:space="0" w:color="auto"/>
        <w:right w:val="none" w:sz="0" w:space="0" w:color="auto"/>
      </w:divBdr>
    </w:div>
    <w:div w:id="1926719982">
      <w:marLeft w:val="0"/>
      <w:marRight w:val="0"/>
      <w:marTop w:val="0"/>
      <w:marBottom w:val="0"/>
      <w:divBdr>
        <w:top w:val="none" w:sz="0" w:space="0" w:color="auto"/>
        <w:left w:val="none" w:sz="0" w:space="0" w:color="auto"/>
        <w:bottom w:val="none" w:sz="0" w:space="0" w:color="auto"/>
        <w:right w:val="none" w:sz="0" w:space="0" w:color="auto"/>
      </w:divBdr>
    </w:div>
    <w:div w:id="1926719983">
      <w:marLeft w:val="0"/>
      <w:marRight w:val="0"/>
      <w:marTop w:val="0"/>
      <w:marBottom w:val="0"/>
      <w:divBdr>
        <w:top w:val="none" w:sz="0" w:space="0" w:color="auto"/>
        <w:left w:val="none" w:sz="0" w:space="0" w:color="auto"/>
        <w:bottom w:val="none" w:sz="0" w:space="0" w:color="auto"/>
        <w:right w:val="none" w:sz="0" w:space="0" w:color="auto"/>
      </w:divBdr>
    </w:div>
    <w:div w:id="1926719984">
      <w:marLeft w:val="0"/>
      <w:marRight w:val="0"/>
      <w:marTop w:val="0"/>
      <w:marBottom w:val="0"/>
      <w:divBdr>
        <w:top w:val="none" w:sz="0" w:space="0" w:color="auto"/>
        <w:left w:val="none" w:sz="0" w:space="0" w:color="auto"/>
        <w:bottom w:val="none" w:sz="0" w:space="0" w:color="auto"/>
        <w:right w:val="none" w:sz="0" w:space="0" w:color="auto"/>
      </w:divBdr>
    </w:div>
    <w:div w:id="1926719985">
      <w:marLeft w:val="0"/>
      <w:marRight w:val="0"/>
      <w:marTop w:val="0"/>
      <w:marBottom w:val="0"/>
      <w:divBdr>
        <w:top w:val="none" w:sz="0" w:space="0" w:color="auto"/>
        <w:left w:val="none" w:sz="0" w:space="0" w:color="auto"/>
        <w:bottom w:val="none" w:sz="0" w:space="0" w:color="auto"/>
        <w:right w:val="none" w:sz="0" w:space="0" w:color="auto"/>
      </w:divBdr>
    </w:div>
    <w:div w:id="1926719986">
      <w:marLeft w:val="0"/>
      <w:marRight w:val="0"/>
      <w:marTop w:val="0"/>
      <w:marBottom w:val="0"/>
      <w:divBdr>
        <w:top w:val="none" w:sz="0" w:space="0" w:color="auto"/>
        <w:left w:val="none" w:sz="0" w:space="0" w:color="auto"/>
        <w:bottom w:val="none" w:sz="0" w:space="0" w:color="auto"/>
        <w:right w:val="none" w:sz="0" w:space="0" w:color="auto"/>
      </w:divBdr>
    </w:div>
    <w:div w:id="1926719987">
      <w:marLeft w:val="0"/>
      <w:marRight w:val="0"/>
      <w:marTop w:val="0"/>
      <w:marBottom w:val="0"/>
      <w:divBdr>
        <w:top w:val="none" w:sz="0" w:space="0" w:color="auto"/>
        <w:left w:val="none" w:sz="0" w:space="0" w:color="auto"/>
        <w:bottom w:val="none" w:sz="0" w:space="0" w:color="auto"/>
        <w:right w:val="none" w:sz="0" w:space="0" w:color="auto"/>
      </w:divBdr>
    </w:div>
    <w:div w:id="1926719988">
      <w:marLeft w:val="0"/>
      <w:marRight w:val="0"/>
      <w:marTop w:val="0"/>
      <w:marBottom w:val="0"/>
      <w:divBdr>
        <w:top w:val="none" w:sz="0" w:space="0" w:color="auto"/>
        <w:left w:val="none" w:sz="0" w:space="0" w:color="auto"/>
        <w:bottom w:val="none" w:sz="0" w:space="0" w:color="auto"/>
        <w:right w:val="none" w:sz="0" w:space="0" w:color="auto"/>
      </w:divBdr>
    </w:div>
    <w:div w:id="1926719989">
      <w:marLeft w:val="0"/>
      <w:marRight w:val="0"/>
      <w:marTop w:val="0"/>
      <w:marBottom w:val="0"/>
      <w:divBdr>
        <w:top w:val="none" w:sz="0" w:space="0" w:color="auto"/>
        <w:left w:val="none" w:sz="0" w:space="0" w:color="auto"/>
        <w:bottom w:val="none" w:sz="0" w:space="0" w:color="auto"/>
        <w:right w:val="none" w:sz="0" w:space="0" w:color="auto"/>
      </w:divBdr>
    </w:div>
    <w:div w:id="1926719990">
      <w:marLeft w:val="0"/>
      <w:marRight w:val="0"/>
      <w:marTop w:val="0"/>
      <w:marBottom w:val="0"/>
      <w:divBdr>
        <w:top w:val="none" w:sz="0" w:space="0" w:color="auto"/>
        <w:left w:val="none" w:sz="0" w:space="0" w:color="auto"/>
        <w:bottom w:val="none" w:sz="0" w:space="0" w:color="auto"/>
        <w:right w:val="none" w:sz="0" w:space="0" w:color="auto"/>
      </w:divBdr>
    </w:div>
    <w:div w:id="1926719991">
      <w:marLeft w:val="0"/>
      <w:marRight w:val="0"/>
      <w:marTop w:val="0"/>
      <w:marBottom w:val="0"/>
      <w:divBdr>
        <w:top w:val="none" w:sz="0" w:space="0" w:color="auto"/>
        <w:left w:val="none" w:sz="0" w:space="0" w:color="auto"/>
        <w:bottom w:val="none" w:sz="0" w:space="0" w:color="auto"/>
        <w:right w:val="none" w:sz="0" w:space="0" w:color="auto"/>
      </w:divBdr>
    </w:div>
    <w:div w:id="1926719992">
      <w:marLeft w:val="0"/>
      <w:marRight w:val="0"/>
      <w:marTop w:val="0"/>
      <w:marBottom w:val="0"/>
      <w:divBdr>
        <w:top w:val="none" w:sz="0" w:space="0" w:color="auto"/>
        <w:left w:val="none" w:sz="0" w:space="0" w:color="auto"/>
        <w:bottom w:val="none" w:sz="0" w:space="0" w:color="auto"/>
        <w:right w:val="none" w:sz="0" w:space="0" w:color="auto"/>
      </w:divBdr>
    </w:div>
    <w:div w:id="1926719993">
      <w:marLeft w:val="0"/>
      <w:marRight w:val="0"/>
      <w:marTop w:val="0"/>
      <w:marBottom w:val="0"/>
      <w:divBdr>
        <w:top w:val="none" w:sz="0" w:space="0" w:color="auto"/>
        <w:left w:val="none" w:sz="0" w:space="0" w:color="auto"/>
        <w:bottom w:val="none" w:sz="0" w:space="0" w:color="auto"/>
        <w:right w:val="none" w:sz="0" w:space="0" w:color="auto"/>
      </w:divBdr>
    </w:div>
    <w:div w:id="1926719994">
      <w:marLeft w:val="0"/>
      <w:marRight w:val="0"/>
      <w:marTop w:val="0"/>
      <w:marBottom w:val="0"/>
      <w:divBdr>
        <w:top w:val="none" w:sz="0" w:space="0" w:color="auto"/>
        <w:left w:val="none" w:sz="0" w:space="0" w:color="auto"/>
        <w:bottom w:val="none" w:sz="0" w:space="0" w:color="auto"/>
        <w:right w:val="none" w:sz="0" w:space="0" w:color="auto"/>
      </w:divBdr>
    </w:div>
    <w:div w:id="1926719995">
      <w:marLeft w:val="0"/>
      <w:marRight w:val="0"/>
      <w:marTop w:val="0"/>
      <w:marBottom w:val="0"/>
      <w:divBdr>
        <w:top w:val="none" w:sz="0" w:space="0" w:color="auto"/>
        <w:left w:val="none" w:sz="0" w:space="0" w:color="auto"/>
        <w:bottom w:val="none" w:sz="0" w:space="0" w:color="auto"/>
        <w:right w:val="none" w:sz="0" w:space="0" w:color="auto"/>
      </w:divBdr>
    </w:div>
    <w:div w:id="1926719996">
      <w:marLeft w:val="0"/>
      <w:marRight w:val="0"/>
      <w:marTop w:val="0"/>
      <w:marBottom w:val="0"/>
      <w:divBdr>
        <w:top w:val="none" w:sz="0" w:space="0" w:color="auto"/>
        <w:left w:val="none" w:sz="0" w:space="0" w:color="auto"/>
        <w:bottom w:val="none" w:sz="0" w:space="0" w:color="auto"/>
        <w:right w:val="none" w:sz="0" w:space="0" w:color="auto"/>
      </w:divBdr>
    </w:div>
    <w:div w:id="1926719997">
      <w:marLeft w:val="0"/>
      <w:marRight w:val="0"/>
      <w:marTop w:val="0"/>
      <w:marBottom w:val="0"/>
      <w:divBdr>
        <w:top w:val="none" w:sz="0" w:space="0" w:color="auto"/>
        <w:left w:val="none" w:sz="0" w:space="0" w:color="auto"/>
        <w:bottom w:val="none" w:sz="0" w:space="0" w:color="auto"/>
        <w:right w:val="none" w:sz="0" w:space="0" w:color="auto"/>
      </w:divBdr>
    </w:div>
    <w:div w:id="1926719998">
      <w:marLeft w:val="0"/>
      <w:marRight w:val="0"/>
      <w:marTop w:val="0"/>
      <w:marBottom w:val="0"/>
      <w:divBdr>
        <w:top w:val="none" w:sz="0" w:space="0" w:color="auto"/>
        <w:left w:val="none" w:sz="0" w:space="0" w:color="auto"/>
        <w:bottom w:val="none" w:sz="0" w:space="0" w:color="auto"/>
        <w:right w:val="none" w:sz="0" w:space="0" w:color="auto"/>
      </w:divBdr>
    </w:div>
    <w:div w:id="1926719999">
      <w:marLeft w:val="0"/>
      <w:marRight w:val="0"/>
      <w:marTop w:val="0"/>
      <w:marBottom w:val="0"/>
      <w:divBdr>
        <w:top w:val="none" w:sz="0" w:space="0" w:color="auto"/>
        <w:left w:val="none" w:sz="0" w:space="0" w:color="auto"/>
        <w:bottom w:val="none" w:sz="0" w:space="0" w:color="auto"/>
        <w:right w:val="none" w:sz="0" w:space="0" w:color="auto"/>
      </w:divBdr>
    </w:div>
    <w:div w:id="1926720000">
      <w:marLeft w:val="0"/>
      <w:marRight w:val="0"/>
      <w:marTop w:val="0"/>
      <w:marBottom w:val="0"/>
      <w:divBdr>
        <w:top w:val="none" w:sz="0" w:space="0" w:color="auto"/>
        <w:left w:val="none" w:sz="0" w:space="0" w:color="auto"/>
        <w:bottom w:val="none" w:sz="0" w:space="0" w:color="auto"/>
        <w:right w:val="none" w:sz="0" w:space="0" w:color="auto"/>
      </w:divBdr>
    </w:div>
    <w:div w:id="1926720001">
      <w:marLeft w:val="0"/>
      <w:marRight w:val="0"/>
      <w:marTop w:val="0"/>
      <w:marBottom w:val="0"/>
      <w:divBdr>
        <w:top w:val="none" w:sz="0" w:space="0" w:color="auto"/>
        <w:left w:val="none" w:sz="0" w:space="0" w:color="auto"/>
        <w:bottom w:val="none" w:sz="0" w:space="0" w:color="auto"/>
        <w:right w:val="none" w:sz="0" w:space="0" w:color="auto"/>
      </w:divBdr>
    </w:div>
    <w:div w:id="1926720002">
      <w:marLeft w:val="0"/>
      <w:marRight w:val="0"/>
      <w:marTop w:val="0"/>
      <w:marBottom w:val="0"/>
      <w:divBdr>
        <w:top w:val="none" w:sz="0" w:space="0" w:color="auto"/>
        <w:left w:val="none" w:sz="0" w:space="0" w:color="auto"/>
        <w:bottom w:val="none" w:sz="0" w:space="0" w:color="auto"/>
        <w:right w:val="none" w:sz="0" w:space="0" w:color="auto"/>
      </w:divBdr>
    </w:div>
    <w:div w:id="1926720003">
      <w:marLeft w:val="0"/>
      <w:marRight w:val="0"/>
      <w:marTop w:val="0"/>
      <w:marBottom w:val="0"/>
      <w:divBdr>
        <w:top w:val="none" w:sz="0" w:space="0" w:color="auto"/>
        <w:left w:val="none" w:sz="0" w:space="0" w:color="auto"/>
        <w:bottom w:val="none" w:sz="0" w:space="0" w:color="auto"/>
        <w:right w:val="none" w:sz="0" w:space="0" w:color="auto"/>
      </w:divBdr>
    </w:div>
    <w:div w:id="1926720004">
      <w:marLeft w:val="0"/>
      <w:marRight w:val="0"/>
      <w:marTop w:val="0"/>
      <w:marBottom w:val="0"/>
      <w:divBdr>
        <w:top w:val="none" w:sz="0" w:space="0" w:color="auto"/>
        <w:left w:val="none" w:sz="0" w:space="0" w:color="auto"/>
        <w:bottom w:val="none" w:sz="0" w:space="0" w:color="auto"/>
        <w:right w:val="none" w:sz="0" w:space="0" w:color="auto"/>
      </w:divBdr>
    </w:div>
    <w:div w:id="1926720005">
      <w:marLeft w:val="0"/>
      <w:marRight w:val="0"/>
      <w:marTop w:val="0"/>
      <w:marBottom w:val="0"/>
      <w:divBdr>
        <w:top w:val="none" w:sz="0" w:space="0" w:color="auto"/>
        <w:left w:val="none" w:sz="0" w:space="0" w:color="auto"/>
        <w:bottom w:val="none" w:sz="0" w:space="0" w:color="auto"/>
        <w:right w:val="none" w:sz="0" w:space="0" w:color="auto"/>
      </w:divBdr>
    </w:div>
    <w:div w:id="1926720006">
      <w:marLeft w:val="0"/>
      <w:marRight w:val="0"/>
      <w:marTop w:val="0"/>
      <w:marBottom w:val="0"/>
      <w:divBdr>
        <w:top w:val="none" w:sz="0" w:space="0" w:color="auto"/>
        <w:left w:val="none" w:sz="0" w:space="0" w:color="auto"/>
        <w:bottom w:val="none" w:sz="0" w:space="0" w:color="auto"/>
        <w:right w:val="none" w:sz="0" w:space="0" w:color="auto"/>
      </w:divBdr>
    </w:div>
    <w:div w:id="1926720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search.ligazakon.ua/l_doc2.nsf/link1/KP130549.html" TargetMode="Externa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search.ligazakon.ua/l_doc2.nsf/link1/KP13054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zakon3.rada.gov.ua/laws/show/1060-12" TargetMode="Externa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zakon3.rada.gov.ua/laws/show/254%D0%BA/96-%D0%B2%D1%80" TargetMode="External"/><Relationship Id="rId14" Type="http://schemas.openxmlformats.org/officeDocument/2006/relationships/header" Target="header4.xml"/><Relationship Id="rId22" Type="http://schemas.openxmlformats.org/officeDocument/2006/relationships/hyperlink" Target="http://search.ligazakon.ua/l_doc2.nsf/link1/KP1305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511</Pages>
  <Words>-32766</Words>
  <Characters>-32766</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WiZaRd</dc:creator>
  <cp:keywords/>
  <dc:description/>
  <cp:lastModifiedBy>№1</cp:lastModifiedBy>
  <cp:revision>15</cp:revision>
  <cp:lastPrinted>2019-07-31T05:29:00Z</cp:lastPrinted>
  <dcterms:created xsi:type="dcterms:W3CDTF">2021-01-02T22:42:00Z</dcterms:created>
  <dcterms:modified xsi:type="dcterms:W3CDTF">2021-01-04T11:35:00Z</dcterms:modified>
</cp:coreProperties>
</file>