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4B" w:rsidRPr="00565037" w:rsidRDefault="00C5534B" w:rsidP="004864D1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BF1ACD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C5534B" w:rsidRPr="007A04D8" w:rsidRDefault="00C5534B" w:rsidP="004864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C5534B" w:rsidRPr="007A04D8" w:rsidRDefault="00C5534B" w:rsidP="004864D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C5534B" w:rsidRPr="007A04D8" w:rsidRDefault="00C5534B" w:rsidP="004864D1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C5534B" w:rsidRPr="00565037" w:rsidRDefault="00C5534B" w:rsidP="004864D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534B" w:rsidRPr="00565037" w:rsidRDefault="00C5534B" w:rsidP="004864D1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 xml:space="preserve">7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r w:rsidRPr="00565037">
        <w:rPr>
          <w:rFonts w:ascii="Times New Roman" w:hAnsi="Times New Roman"/>
          <w:b/>
          <w:lang w:eastAsia="ru-RU"/>
        </w:rPr>
        <w:t xml:space="preserve"> VІІІ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C5534B" w:rsidRDefault="00C5534B" w:rsidP="004864D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5534B" w:rsidRDefault="00C5534B" w:rsidP="004864D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5534B" w:rsidRPr="008A70D8" w:rsidRDefault="00C5534B" w:rsidP="008A70D8">
      <w:pPr>
        <w:spacing w:after="0" w:line="240" w:lineRule="auto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8A70D8">
        <w:rPr>
          <w:rFonts w:ascii="Times New Roman" w:hAnsi="Times New Roman"/>
          <w:bCs/>
          <w:sz w:val="26"/>
          <w:szCs w:val="26"/>
          <w:lang w:val="uk-UA" w:eastAsia="ru-RU"/>
        </w:rPr>
        <w:t xml:space="preserve"> від 17.02.2021р.                                                                                                № 130</w:t>
      </w:r>
    </w:p>
    <w:p w:rsidR="00C5534B" w:rsidRPr="002C50C0" w:rsidRDefault="00C5534B" w:rsidP="00565037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C5534B" w:rsidRDefault="00C5534B" w:rsidP="004864D1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Про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п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>рограм</w:t>
      </w:r>
      <w:r>
        <w:rPr>
          <w:rFonts w:ascii="Times New Roman" w:hAnsi="Times New Roman"/>
          <w:sz w:val="26"/>
          <w:szCs w:val="26"/>
          <w:lang w:val="uk-UA" w:eastAsia="ru-RU"/>
        </w:rPr>
        <w:t>у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 соціального захисту </w:t>
      </w:r>
    </w:p>
    <w:p w:rsidR="00C5534B" w:rsidRDefault="00C5534B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населення мешканцям Бериславської міської </w:t>
      </w:r>
    </w:p>
    <w:p w:rsidR="00C5534B" w:rsidRPr="002B337A" w:rsidRDefault="00C5534B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2B337A">
        <w:rPr>
          <w:rFonts w:ascii="Times New Roman" w:hAnsi="Times New Roman"/>
          <w:sz w:val="26"/>
          <w:szCs w:val="26"/>
          <w:lang w:val="uk-UA" w:eastAsia="ru-RU"/>
        </w:rPr>
        <w:t>територіальної громади на 2021-2022 роки</w:t>
      </w:r>
    </w:p>
    <w:p w:rsidR="00C5534B" w:rsidRPr="002B337A" w:rsidRDefault="00C5534B" w:rsidP="0056503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Default="00C5534B" w:rsidP="004864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A41DD">
        <w:rPr>
          <w:rFonts w:ascii="Times New Roman" w:hAnsi="Times New Roman"/>
          <w:sz w:val="26"/>
          <w:szCs w:val="26"/>
          <w:lang w:val="uk-UA" w:eastAsia="ru-RU"/>
        </w:rPr>
        <w:t xml:space="preserve">З метою реалізації </w:t>
      </w:r>
      <w:r>
        <w:rPr>
          <w:rFonts w:ascii="Times New Roman" w:hAnsi="Times New Roman"/>
          <w:sz w:val="26"/>
          <w:szCs w:val="26"/>
          <w:lang w:val="uk-UA" w:eastAsia="ru-RU"/>
        </w:rPr>
        <w:t>на  території міської територіальної громади</w:t>
      </w:r>
      <w:r w:rsidRPr="00CA41D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з</w:t>
      </w:r>
      <w:r w:rsidRPr="00CA41DD">
        <w:rPr>
          <w:rFonts w:ascii="Times New Roman" w:hAnsi="Times New Roman"/>
          <w:sz w:val="26"/>
          <w:szCs w:val="26"/>
          <w:lang w:val="uk-UA" w:eastAsia="ru-RU"/>
        </w:rPr>
        <w:t>аконодавства щодо забезпечення сприятливих умов життя для осіб похилого віку, осіб з інвалідністю, підтримки сім’ї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та 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>незахищених категорій населення</w:t>
      </w:r>
      <w:r w:rsidRPr="00CA41DD">
        <w:rPr>
          <w:rFonts w:ascii="Times New Roman" w:hAnsi="Times New Roman"/>
          <w:sz w:val="26"/>
          <w:szCs w:val="26"/>
          <w:lang w:val="uk-UA" w:eastAsia="ru-RU"/>
        </w:rPr>
        <w:t>, сприяння утвердженню гендерної рівності та протидії торгівлі людьми, відповідно до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>Закону України «Про соціальні послуги», Закону України «Про соціальний захист дітей війни», керуючись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>статт</w:t>
      </w:r>
      <w:r>
        <w:rPr>
          <w:rFonts w:ascii="Times New Roman" w:hAnsi="Times New Roman"/>
          <w:sz w:val="26"/>
          <w:szCs w:val="26"/>
          <w:lang w:val="uk-UA" w:eastAsia="ru-RU"/>
        </w:rPr>
        <w:t>ями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 xml:space="preserve"> 34,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52,</w:t>
      </w:r>
      <w:r w:rsidRPr="00D57A59">
        <w:rPr>
          <w:rFonts w:ascii="Times New Roman" w:hAnsi="Times New Roman"/>
          <w:sz w:val="26"/>
          <w:szCs w:val="26"/>
          <w:lang w:val="uk-UA" w:eastAsia="ru-RU"/>
        </w:rPr>
        <w:t xml:space="preserve"> пунктом 6 статті 59 Закону України «Про місцеве самоврядування в Україні»,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міська рада</w:t>
      </w:r>
    </w:p>
    <w:p w:rsidR="00C5534B" w:rsidRPr="00D57A59" w:rsidRDefault="00C5534B" w:rsidP="004864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Default="00C5534B" w:rsidP="004864D1">
      <w:pPr>
        <w:spacing w:after="0"/>
        <w:ind w:firstLine="60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</w:t>
      </w:r>
      <w:r w:rsidRPr="00D57A59">
        <w:rPr>
          <w:rFonts w:ascii="Times New Roman" w:hAnsi="Times New Roman"/>
          <w:b/>
          <w:sz w:val="28"/>
          <w:szCs w:val="28"/>
          <w:lang w:val="uk-UA" w:eastAsia="ru-RU"/>
        </w:rPr>
        <w:t xml:space="preserve">В И Р І Ш 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ЛА</w:t>
      </w:r>
      <w:r w:rsidRPr="00D57A59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:rsidR="00C5534B" w:rsidRPr="00D57A59" w:rsidRDefault="00C5534B" w:rsidP="004864D1">
      <w:pPr>
        <w:spacing w:after="0"/>
        <w:ind w:firstLine="60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5534B" w:rsidRDefault="00C5534B" w:rsidP="004864D1">
      <w:pPr>
        <w:spacing w:after="0" w:line="240" w:lineRule="auto"/>
        <w:ind w:firstLine="601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1. Затвердити  п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>рограм</w:t>
      </w:r>
      <w:r>
        <w:rPr>
          <w:rFonts w:ascii="Times New Roman" w:hAnsi="Times New Roman"/>
          <w:sz w:val="26"/>
          <w:szCs w:val="26"/>
          <w:lang w:val="uk-UA" w:eastAsia="ru-RU"/>
        </w:rPr>
        <w:t>у</w:t>
      </w:r>
      <w:r w:rsidRPr="002B337A">
        <w:rPr>
          <w:rFonts w:ascii="Times New Roman" w:hAnsi="Times New Roman"/>
          <w:sz w:val="26"/>
          <w:szCs w:val="26"/>
          <w:lang w:val="uk-UA" w:eastAsia="ru-RU"/>
        </w:rPr>
        <w:t xml:space="preserve"> соціального захисту населення мешканцям Бериславської міської територіальної громади на 2021-2022 роки</w:t>
      </w:r>
      <w:r>
        <w:rPr>
          <w:rFonts w:ascii="Times New Roman" w:hAnsi="Times New Roman"/>
          <w:sz w:val="26"/>
          <w:szCs w:val="26"/>
          <w:lang w:val="uk-UA" w:eastAsia="ru-RU"/>
        </w:rPr>
        <w:t>, що додається (далі Програма), що додається  .</w:t>
      </w:r>
    </w:p>
    <w:p w:rsidR="00C5534B" w:rsidRPr="004864D1" w:rsidRDefault="00C5534B" w:rsidP="004864D1">
      <w:pPr>
        <w:spacing w:after="0" w:line="240" w:lineRule="auto"/>
        <w:ind w:firstLine="6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4864D1">
        <w:rPr>
          <w:rFonts w:ascii="Times New Roman" w:hAnsi="Times New Roman"/>
          <w:sz w:val="26"/>
          <w:szCs w:val="26"/>
          <w:lang w:val="uk-UA" w:eastAsia="ru-RU"/>
        </w:rPr>
        <w:t xml:space="preserve">. </w:t>
      </w:r>
      <w:r w:rsidRPr="004864D1">
        <w:rPr>
          <w:rFonts w:ascii="Times New Roman" w:hAnsi="Times New Roman"/>
          <w:sz w:val="26"/>
          <w:szCs w:val="26"/>
        </w:rPr>
        <w:t xml:space="preserve">Контроль за виконанням </w:t>
      </w:r>
      <w:r w:rsidRPr="004864D1">
        <w:rPr>
          <w:rFonts w:ascii="Times New Roman" w:hAnsi="Times New Roman"/>
          <w:sz w:val="26"/>
          <w:szCs w:val="26"/>
          <w:lang w:val="uk-UA"/>
        </w:rPr>
        <w:t xml:space="preserve">рішення </w:t>
      </w:r>
      <w:r w:rsidRPr="004864D1">
        <w:rPr>
          <w:rFonts w:ascii="Times New Roman" w:hAnsi="Times New Roman"/>
          <w:sz w:val="26"/>
          <w:szCs w:val="26"/>
        </w:rPr>
        <w:t xml:space="preserve"> покласти на </w:t>
      </w:r>
      <w:r w:rsidRPr="004864D1">
        <w:rPr>
          <w:rFonts w:ascii="Times New Roman" w:hAnsi="Times New Roman"/>
          <w:sz w:val="26"/>
          <w:szCs w:val="26"/>
          <w:lang w:val="uk-UA"/>
        </w:rPr>
        <w:t xml:space="preserve">постійну комісію  міської ради </w:t>
      </w:r>
      <w:r w:rsidRPr="004864D1">
        <w:rPr>
          <w:rFonts w:ascii="Times New Roman" w:hAnsi="Times New Roman"/>
          <w:sz w:val="26"/>
          <w:szCs w:val="26"/>
        </w:rPr>
        <w:t xml:space="preserve">з </w:t>
      </w:r>
      <w:r w:rsidRPr="004864D1">
        <w:rPr>
          <w:rStyle w:val="a"/>
          <w:sz w:val="26"/>
        </w:rPr>
        <w:t>питань</w:t>
      </w:r>
      <w:r w:rsidRPr="004864D1">
        <w:rPr>
          <w:rFonts w:ascii="Times New Roman" w:hAnsi="Times New Roman"/>
          <w:sz w:val="26"/>
          <w:szCs w:val="26"/>
        </w:rPr>
        <w:t xml:space="preserve"> соціально-економічного і культурного розвитку, планування, обліку, бюджету, фінансів  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устрою.</w:t>
      </w:r>
    </w:p>
    <w:p w:rsidR="00C5534B" w:rsidRDefault="00C5534B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Default="00C5534B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Default="00C5534B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Pr="002B337A" w:rsidRDefault="00C5534B" w:rsidP="00D57A59">
      <w:pPr>
        <w:spacing w:line="240" w:lineRule="auto"/>
        <w:ind w:firstLine="600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Pr="002B337A" w:rsidRDefault="00C5534B" w:rsidP="00C43508">
      <w:pPr>
        <w:pStyle w:val="NormalWeb"/>
        <w:spacing w:after="0"/>
        <w:rPr>
          <w:sz w:val="26"/>
          <w:szCs w:val="26"/>
          <w:lang w:val="uk-UA"/>
        </w:rPr>
      </w:pPr>
      <w:r w:rsidRPr="002B337A">
        <w:rPr>
          <w:sz w:val="26"/>
          <w:szCs w:val="26"/>
          <w:lang w:val="uk-UA"/>
        </w:rPr>
        <w:t>Міський голова</w:t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 w:rsidRPr="002B337A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            </w:t>
      </w:r>
      <w:r w:rsidRPr="002B337A">
        <w:rPr>
          <w:sz w:val="26"/>
          <w:szCs w:val="26"/>
          <w:lang w:val="uk-UA"/>
        </w:rPr>
        <w:t xml:space="preserve"> Олександр ШАПОВАЛОВ</w:t>
      </w:r>
    </w:p>
    <w:p w:rsidR="00C5534B" w:rsidRDefault="00C5534B" w:rsidP="00FC1AC1">
      <w:pPr>
        <w:spacing w:after="0" w:line="240" w:lineRule="auto"/>
        <w:ind w:left="5670"/>
        <w:rPr>
          <w:lang w:val="uk-UA"/>
        </w:rPr>
      </w:pPr>
      <w:r>
        <w:rPr>
          <w:lang w:val="uk-UA"/>
        </w:rPr>
        <w:t xml:space="preserve">   </w:t>
      </w:r>
    </w:p>
    <w:p w:rsidR="00C5534B" w:rsidRDefault="00C5534B" w:rsidP="00FC1AC1">
      <w:pPr>
        <w:spacing w:after="0" w:line="240" w:lineRule="auto"/>
        <w:ind w:left="5670"/>
        <w:rPr>
          <w:lang w:val="uk-UA"/>
        </w:rPr>
      </w:pPr>
    </w:p>
    <w:p w:rsidR="00C5534B" w:rsidRDefault="00C5534B" w:rsidP="00FC1AC1">
      <w:pPr>
        <w:spacing w:after="0" w:line="240" w:lineRule="auto"/>
        <w:ind w:left="5670"/>
        <w:rPr>
          <w:lang w:val="uk-UA"/>
        </w:rPr>
      </w:pPr>
    </w:p>
    <w:p w:rsidR="00C5534B" w:rsidRDefault="00C5534B" w:rsidP="00FC1AC1">
      <w:pPr>
        <w:spacing w:after="0" w:line="240" w:lineRule="auto"/>
        <w:ind w:left="5670"/>
        <w:rPr>
          <w:lang w:val="uk-UA"/>
        </w:rPr>
      </w:pPr>
    </w:p>
    <w:p w:rsidR="00C5534B" w:rsidRDefault="00C5534B" w:rsidP="00FC1AC1">
      <w:pPr>
        <w:spacing w:after="0" w:line="240" w:lineRule="auto"/>
        <w:ind w:left="5670"/>
        <w:rPr>
          <w:lang w:val="uk-UA"/>
        </w:rPr>
      </w:pPr>
    </w:p>
    <w:p w:rsidR="00C5534B" w:rsidRPr="002C50C0" w:rsidRDefault="00C5534B" w:rsidP="00FC1AC1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ЗАТВЕРДЖЕНО</w:t>
      </w:r>
    </w:p>
    <w:p w:rsidR="00C5534B" w:rsidRDefault="00C5534B" w:rsidP="004864D1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рішення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7 сесії </w:t>
      </w:r>
      <w:r w:rsidRPr="002C50C0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C5534B" w:rsidRPr="004864D1" w:rsidRDefault="00C5534B" w:rsidP="004864D1">
      <w:pPr>
        <w:spacing w:after="0" w:line="240" w:lineRule="auto"/>
        <w:ind w:left="5670"/>
        <w:rPr>
          <w:rFonts w:ascii="Times New Roman" w:hAnsi="Times New Roman"/>
          <w:bCs/>
          <w:sz w:val="26"/>
          <w:szCs w:val="26"/>
          <w:lang w:val="uk-UA"/>
        </w:rPr>
      </w:pPr>
      <w:r w:rsidRPr="004864D1">
        <w:rPr>
          <w:rFonts w:ascii="Times New Roman" w:hAnsi="Times New Roman"/>
          <w:bCs/>
          <w:lang w:eastAsia="ru-RU"/>
        </w:rPr>
        <w:t>VІІІ</w:t>
      </w:r>
      <w:r>
        <w:rPr>
          <w:rFonts w:ascii="Times New Roman" w:hAnsi="Times New Roman"/>
          <w:bCs/>
          <w:lang w:val="uk-UA" w:eastAsia="ru-RU"/>
        </w:rPr>
        <w:t xml:space="preserve"> скликання</w:t>
      </w:r>
    </w:p>
    <w:p w:rsidR="00C5534B" w:rsidRPr="002C50C0" w:rsidRDefault="00C5534B" w:rsidP="008A70D8">
      <w:pPr>
        <w:spacing w:after="0" w:line="240" w:lineRule="auto"/>
        <w:ind w:left="567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від 17.02.2021р.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№</w:t>
      </w:r>
      <w:r>
        <w:rPr>
          <w:rFonts w:ascii="Times New Roman" w:hAnsi="Times New Roman"/>
          <w:sz w:val="26"/>
          <w:szCs w:val="26"/>
          <w:lang w:val="uk-UA"/>
        </w:rPr>
        <w:t xml:space="preserve"> 130</w:t>
      </w: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5534B" w:rsidRDefault="00C5534B" w:rsidP="007012D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2C50C0">
        <w:rPr>
          <w:rFonts w:ascii="Times New Roman" w:hAnsi="Times New Roman"/>
          <w:b/>
          <w:sz w:val="32"/>
          <w:szCs w:val="32"/>
          <w:lang w:val="uk-UA"/>
        </w:rPr>
        <w:t>П Р О Г Р А М А</w:t>
      </w:r>
    </w:p>
    <w:p w:rsidR="00C5534B" w:rsidRPr="002C50C0" w:rsidRDefault="00C5534B" w:rsidP="007012D4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C5534B" w:rsidRPr="002C50C0" w:rsidRDefault="00C5534B" w:rsidP="007012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>соціального</w:t>
      </w:r>
    </w:p>
    <w:p w:rsidR="00C5534B" w:rsidRPr="002C50C0" w:rsidRDefault="00C5534B" w:rsidP="007012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>захисту населення мешканцям</w:t>
      </w:r>
    </w:p>
    <w:p w:rsidR="00C5534B" w:rsidRPr="002C50C0" w:rsidRDefault="00C5534B" w:rsidP="007012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>Бериславської міської територіальної</w:t>
      </w:r>
    </w:p>
    <w:p w:rsidR="00C5534B" w:rsidRPr="002C50C0" w:rsidRDefault="00C5534B" w:rsidP="007012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C50C0">
        <w:rPr>
          <w:rFonts w:ascii="Times New Roman" w:hAnsi="Times New Roman"/>
          <w:b/>
          <w:sz w:val="32"/>
          <w:szCs w:val="32"/>
          <w:lang w:val="uk-UA" w:eastAsia="ru-RU"/>
        </w:rPr>
        <w:t>громади на 2021-2022 роки</w:t>
      </w:r>
    </w:p>
    <w:p w:rsidR="00C5534B" w:rsidRPr="002C50C0" w:rsidRDefault="00C5534B" w:rsidP="007012D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7012D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м. Берислав</w:t>
      </w:r>
    </w:p>
    <w:p w:rsidR="00C5534B" w:rsidRPr="002C50C0" w:rsidRDefault="00C5534B" w:rsidP="007012D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2021 рік</w:t>
      </w:r>
    </w:p>
    <w:p w:rsidR="00C5534B" w:rsidRPr="002C50C0" w:rsidRDefault="00C5534B" w:rsidP="007012D4">
      <w:pPr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90346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C50C0">
        <w:rPr>
          <w:rFonts w:ascii="Times New Roman" w:hAnsi="Times New Roman"/>
          <w:b/>
          <w:sz w:val="26"/>
          <w:szCs w:val="26"/>
          <w:lang w:val="uk-UA"/>
        </w:rPr>
        <w:t>Паспорт Програми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6448"/>
      </w:tblGrid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Назва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6448" w:type="dxa"/>
          </w:tcPr>
          <w:p w:rsidR="00C5534B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Програма соціального захисту населення мешканцям Бериславської міської територіальної громади на 2021-2022 роки</w:t>
            </w:r>
          </w:p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Підстави для розробки програми </w:t>
            </w:r>
          </w:p>
        </w:tc>
        <w:tc>
          <w:tcPr>
            <w:tcW w:w="6448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«Про місцеве самоврядування в Україні», Закону України «Про соці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альні послуги», Закону України «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 статус ветеранів війни, гарантії їх соціального захисту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, постанови Кабінету Міністрів Украї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ни від 31 січня 2007 року № 99 «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4 сесії міської ради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скликання від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24 грудня 2020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 №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72 «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  програму соціально-економічного та культурного розвитку Бериславської міської територіальної громади на 2021 рік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 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Оприлюднення підготовки проекту програми</w:t>
            </w:r>
          </w:p>
        </w:tc>
        <w:tc>
          <w:tcPr>
            <w:tcW w:w="6448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на офіційному веб-сайті міської ради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6448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міської ради, його структурні підрозділи, управління та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відділи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Основні цілі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6448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реалізації державної політики у сфері соціального захисту та підтримки населення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Основні завдання програми</w:t>
            </w:r>
          </w:p>
        </w:tc>
        <w:tc>
          <w:tcPr>
            <w:tcW w:w="6448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Надання комплексної соціальної та іншої допомоги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вразливим верствам громади 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Строк реалізації програми</w:t>
            </w:r>
          </w:p>
        </w:tc>
        <w:tc>
          <w:tcPr>
            <w:tcW w:w="6448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21-2022</w:t>
            </w: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Обсяг фінансових ресурсів, необхідних для реалізації Програми</w:t>
            </w:r>
          </w:p>
        </w:tc>
        <w:tc>
          <w:tcPr>
            <w:tcW w:w="6448" w:type="dxa"/>
          </w:tcPr>
          <w:p w:rsidR="00C5534B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в межах бюджетних призначень</w:t>
            </w:r>
          </w:p>
          <w:p w:rsidR="00C5534B" w:rsidRPr="00E23AA1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2021 р. – </w:t>
            </w:r>
            <w:r w:rsidRPr="00E23AA1">
              <w:rPr>
                <w:rFonts w:ascii="Times New Roman" w:hAnsi="Times New Roman"/>
                <w:sz w:val="26"/>
                <w:szCs w:val="26"/>
                <w:lang w:val="uk-UA"/>
              </w:rPr>
              <w:t>157,2 тис.грн;</w:t>
            </w:r>
          </w:p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554C">
              <w:rPr>
                <w:rFonts w:ascii="Times New Roman" w:hAnsi="Times New Roman"/>
                <w:sz w:val="26"/>
                <w:szCs w:val="26"/>
                <w:lang w:val="uk-UA"/>
              </w:rPr>
              <w:t>2022 р</w:t>
            </w:r>
            <w:r w:rsidRPr="004830C6">
              <w:rPr>
                <w:rFonts w:ascii="Times New Roman" w:hAnsi="Times New Roman"/>
                <w:color w:val="C00000"/>
                <w:sz w:val="26"/>
                <w:szCs w:val="26"/>
                <w:lang w:val="uk-UA"/>
              </w:rPr>
              <w:t>.</w:t>
            </w:r>
            <w:r w:rsidRPr="00775460">
              <w:rPr>
                <w:rFonts w:ascii="Times New Roman" w:hAnsi="Times New Roman"/>
                <w:color w:val="C00000"/>
                <w:sz w:val="26"/>
                <w:szCs w:val="26"/>
                <w:lang w:val="uk-UA"/>
              </w:rPr>
              <w:t xml:space="preserve"> </w:t>
            </w:r>
            <w:r w:rsidRPr="00775460">
              <w:rPr>
                <w:rFonts w:ascii="Times New Roman" w:hAnsi="Times New Roman"/>
                <w:sz w:val="26"/>
                <w:szCs w:val="26"/>
                <w:lang w:val="uk-UA"/>
              </w:rPr>
              <w:t>–  177,5 тис.грн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Основні джерела фінансування</w:t>
            </w:r>
          </w:p>
        </w:tc>
        <w:tc>
          <w:tcPr>
            <w:tcW w:w="6448" w:type="dxa"/>
          </w:tcPr>
          <w:p w:rsidR="00C5534B" w:rsidRPr="002C50C0" w:rsidRDefault="00C5534B" w:rsidP="00341F5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фінансування здійснюється за рахунок коштів міського бюджету </w:t>
            </w:r>
            <w:r w:rsidRPr="00341F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),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41F50">
              <w:rPr>
                <w:rFonts w:ascii="Times New Roman" w:hAnsi="Times New Roman"/>
                <w:sz w:val="26"/>
                <w:szCs w:val="26"/>
                <w:lang w:val="uk-UA"/>
              </w:rPr>
              <w:t>а також кошти інших джерел, не заборонених чинним законодавством</w:t>
            </w:r>
          </w:p>
        </w:tc>
      </w:tr>
      <w:tr w:rsidR="00C5534B" w:rsidRPr="00775460" w:rsidTr="00137157">
        <w:tc>
          <w:tcPr>
            <w:tcW w:w="3060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Система організації контролю за виконанням заходів програми</w:t>
            </w:r>
          </w:p>
        </w:tc>
        <w:tc>
          <w:tcPr>
            <w:tcW w:w="6448" w:type="dxa"/>
          </w:tcPr>
          <w:p w:rsidR="00C5534B" w:rsidRPr="002C50C0" w:rsidRDefault="00C5534B" w:rsidP="00C43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C50C0">
              <w:rPr>
                <w:rFonts w:ascii="Times New Roman" w:hAnsi="Times New Roman"/>
                <w:sz w:val="26"/>
                <w:szCs w:val="26"/>
                <w:lang w:val="uk-UA"/>
              </w:rPr>
              <w:t>міська рада, виконавчий комітет міської ради</w:t>
            </w:r>
          </w:p>
        </w:tc>
      </w:tr>
    </w:tbl>
    <w:p w:rsidR="00C5534B" w:rsidRPr="002C50C0" w:rsidRDefault="00C5534B" w:rsidP="00C43508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5534B" w:rsidRDefault="00C5534B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C5534B" w:rsidRDefault="00C5534B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C5534B" w:rsidRDefault="00C5534B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C5534B" w:rsidRDefault="00C5534B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C5534B" w:rsidRPr="002C50C0" w:rsidRDefault="00C5534B" w:rsidP="002C50C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C50C0">
        <w:rPr>
          <w:rFonts w:ascii="Times New Roman" w:hAnsi="Times New Roman"/>
          <w:b/>
          <w:sz w:val="26"/>
          <w:szCs w:val="26"/>
          <w:lang w:val="uk-UA"/>
        </w:rPr>
        <w:t xml:space="preserve">1. </w:t>
      </w:r>
      <w:r>
        <w:rPr>
          <w:rFonts w:ascii="Times New Roman" w:hAnsi="Times New Roman"/>
          <w:b/>
          <w:sz w:val="26"/>
          <w:szCs w:val="26"/>
          <w:lang w:val="uk-UA"/>
        </w:rPr>
        <w:t>Визначення проблеми</w:t>
      </w:r>
    </w:p>
    <w:p w:rsidR="00C5534B" w:rsidRDefault="00C5534B" w:rsidP="00861718">
      <w:pPr>
        <w:spacing w:after="0" w:line="240" w:lineRule="auto"/>
        <w:ind w:firstLine="709"/>
        <w:jc w:val="both"/>
        <w:rPr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Програма </w:t>
      </w:r>
      <w:r w:rsidRPr="00341F50">
        <w:rPr>
          <w:rFonts w:ascii="Times New Roman" w:hAnsi="Times New Roman"/>
          <w:sz w:val="26"/>
          <w:szCs w:val="26"/>
          <w:lang w:val="uk-UA"/>
        </w:rPr>
        <w:t xml:space="preserve">розроблена з метою забезпечення реалізації в </w:t>
      </w:r>
      <w:r>
        <w:rPr>
          <w:rFonts w:ascii="Times New Roman" w:hAnsi="Times New Roman"/>
          <w:sz w:val="26"/>
          <w:szCs w:val="26"/>
          <w:lang w:val="uk-UA"/>
        </w:rPr>
        <w:t xml:space="preserve">громаді </w:t>
      </w:r>
      <w:r w:rsidRPr="00341F50">
        <w:rPr>
          <w:rFonts w:ascii="Times New Roman" w:hAnsi="Times New Roman"/>
          <w:sz w:val="26"/>
          <w:szCs w:val="26"/>
          <w:lang w:val="uk-UA"/>
        </w:rPr>
        <w:t>вимог законів України «Про с</w:t>
      </w:r>
      <w:r>
        <w:rPr>
          <w:rFonts w:ascii="Times New Roman" w:hAnsi="Times New Roman"/>
          <w:sz w:val="26"/>
          <w:szCs w:val="26"/>
          <w:lang w:val="uk-UA"/>
        </w:rPr>
        <w:t xml:space="preserve">татус ветеранів війни, гарантії  </w:t>
      </w:r>
      <w:r w:rsidRPr="00341F50">
        <w:rPr>
          <w:rFonts w:ascii="Times New Roman" w:hAnsi="Times New Roman"/>
          <w:sz w:val="26"/>
          <w:szCs w:val="26"/>
          <w:lang w:val="uk-UA"/>
        </w:rPr>
        <w:t>їх  соціального захисту», «Про статус і соціальний захист громадян, які постраждали внаслідок Чорнобильської катастрофи», «Про основи соціальної  захищеності осіб                     з інвалідністю в Україні», «Про соціальний захист дітей війни», «Про основні засади соціального захисту ветеранів праці та інших громадян похилого віку в Україні», «Про реабілітацію осіб з інвалідністю в Україні», «Про соціальні послуги»,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hAnsi="Times New Roman"/>
          <w:sz w:val="26"/>
          <w:szCs w:val="26"/>
          <w:lang w:val="uk-UA"/>
        </w:rPr>
        <w:t>реалізація державної політики у сфері соціального захисту та підтримки населення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341F50">
        <w:rPr>
          <w:szCs w:val="26"/>
          <w:lang w:val="uk-UA"/>
        </w:rPr>
        <w:t xml:space="preserve"> </w:t>
      </w:r>
    </w:p>
    <w:p w:rsidR="00C5534B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41F50">
        <w:rPr>
          <w:rFonts w:ascii="Times New Roman" w:hAnsi="Times New Roman"/>
          <w:sz w:val="26"/>
          <w:szCs w:val="26"/>
          <w:lang w:val="uk-UA"/>
        </w:rPr>
        <w:t>Реалізація заходів Програми спрямована на формування в суспільстві гуманного, шанобливого ставлення до людей похилого віку та осіб з інвалідністю, забезпечення їх активного довголіття</w:t>
      </w:r>
      <w:r>
        <w:rPr>
          <w:rFonts w:ascii="Times New Roman" w:hAnsi="Times New Roman"/>
          <w:sz w:val="26"/>
          <w:szCs w:val="26"/>
          <w:lang w:val="uk-UA"/>
        </w:rPr>
        <w:t>.</w:t>
      </w:r>
      <w:r w:rsidRPr="00341F50">
        <w:rPr>
          <w:szCs w:val="26"/>
          <w:lang w:val="uk-UA"/>
        </w:rPr>
        <w:t xml:space="preserve"> </w:t>
      </w:r>
      <w:r w:rsidRPr="00341F50">
        <w:rPr>
          <w:rFonts w:ascii="Times New Roman" w:hAnsi="Times New Roman"/>
          <w:sz w:val="26"/>
          <w:szCs w:val="26"/>
          <w:lang w:val="uk-UA"/>
        </w:rPr>
        <w:t>Виконання Програми необхідне для визначення конкретних заходів, окреслення обов’язків і напрямів роботи, виділення та розподілу фінансових ресурсів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C5534B" w:rsidRPr="00861718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61718">
        <w:rPr>
          <w:rFonts w:ascii="Times New Roman" w:hAnsi="Times New Roman"/>
          <w:sz w:val="26"/>
          <w:szCs w:val="26"/>
          <w:lang w:val="uk-UA"/>
        </w:rPr>
        <w:t>Фінансові ресурси, передбачені Програмою, будуть спрямовані на поліпшення життєзабезпечення осіб вищевказаних категорій, розвиток громадянського суспільства.</w:t>
      </w:r>
    </w:p>
    <w:p w:rsidR="00C5534B" w:rsidRDefault="00C5534B" w:rsidP="00341F50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861718">
      <w:pPr>
        <w:spacing w:line="240" w:lineRule="auto"/>
        <w:ind w:firstLine="709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Pr="002C50C0">
        <w:rPr>
          <w:rFonts w:ascii="Times New Roman" w:hAnsi="Times New Roman"/>
          <w:b/>
          <w:sz w:val="26"/>
          <w:szCs w:val="26"/>
          <w:lang w:val="uk-UA"/>
        </w:rPr>
        <w:t>Мета Програми:</w:t>
      </w:r>
    </w:p>
    <w:p w:rsidR="00C5534B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 xml:space="preserve"> - забезпечення організаційних заходів щодо реалізації державних соціальних програм;</w:t>
      </w:r>
    </w:p>
    <w:p w:rsidR="00C5534B" w:rsidRPr="00861718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61718">
        <w:rPr>
          <w:rFonts w:ascii="Times New Roman" w:hAnsi="Times New Roman"/>
          <w:sz w:val="26"/>
          <w:szCs w:val="26"/>
          <w:lang w:val="uk-UA"/>
        </w:rPr>
        <w:t>здійснення заходів, спрямованих на поліпшення життєзабезпечення осіб похилого віку та осіб з інвалідністю;</w:t>
      </w:r>
    </w:p>
    <w:p w:rsidR="00C5534B" w:rsidRPr="00861718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861718">
        <w:rPr>
          <w:rFonts w:ascii="Times New Roman" w:hAnsi="Times New Roman"/>
          <w:sz w:val="26"/>
          <w:szCs w:val="26"/>
          <w:lang w:val="uk-UA"/>
        </w:rPr>
        <w:t>соціальна адаптація осіб з інвалідністю;</w:t>
      </w:r>
    </w:p>
    <w:p w:rsidR="00C5534B" w:rsidRPr="0093528E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з</w:t>
      </w:r>
      <w:r w:rsidRPr="0093528E">
        <w:rPr>
          <w:rFonts w:ascii="Times New Roman" w:hAnsi="Times New Roman"/>
          <w:sz w:val="26"/>
          <w:szCs w:val="26"/>
          <w:lang w:val="uk-UA"/>
        </w:rPr>
        <w:t>дійснення заходів, спрямованих на поліпшення соціального захисту дітей війни;</w:t>
      </w:r>
    </w:p>
    <w:p w:rsidR="00C5534B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д</w:t>
      </w:r>
      <w:r w:rsidRPr="0093528E">
        <w:rPr>
          <w:rFonts w:ascii="Times New Roman" w:hAnsi="Times New Roman"/>
          <w:sz w:val="26"/>
          <w:szCs w:val="26"/>
          <w:lang w:val="uk-UA"/>
        </w:rPr>
        <w:t xml:space="preserve">отримання норм чинного законодавства щодо забезпечення сприятливих умов життя </w:t>
      </w:r>
      <w:r>
        <w:rPr>
          <w:rFonts w:ascii="Times New Roman" w:hAnsi="Times New Roman"/>
          <w:sz w:val="26"/>
          <w:szCs w:val="26"/>
          <w:lang w:val="uk-UA"/>
        </w:rPr>
        <w:t>окремих</w:t>
      </w:r>
      <w:r w:rsidRPr="0093528E">
        <w:rPr>
          <w:rFonts w:ascii="Times New Roman" w:hAnsi="Times New Roman"/>
          <w:sz w:val="26"/>
          <w:szCs w:val="26"/>
          <w:lang w:val="uk-UA"/>
        </w:rPr>
        <w:t xml:space="preserve"> категорії громадян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C5534B" w:rsidRDefault="00C5534B" w:rsidP="0086171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</w:t>
      </w:r>
      <w:r w:rsidRPr="0093528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C50C0">
        <w:rPr>
          <w:rFonts w:ascii="Times New Roman" w:hAnsi="Times New Roman"/>
          <w:sz w:val="26"/>
          <w:szCs w:val="26"/>
          <w:lang w:val="uk-UA"/>
        </w:rPr>
        <w:t>підвищення рівня соціального захисту учасників АТО/ООС, членів їх сімей та сімей, члени яких загинули під час проведення АТО/ООС, підтримання їх належног</w:t>
      </w:r>
      <w:r>
        <w:rPr>
          <w:rFonts w:ascii="Times New Roman" w:hAnsi="Times New Roman"/>
          <w:sz w:val="26"/>
          <w:szCs w:val="26"/>
          <w:lang w:val="uk-UA"/>
        </w:rPr>
        <w:t>о морально-психологічного стану.</w:t>
      </w:r>
    </w:p>
    <w:p w:rsidR="00C5534B" w:rsidRPr="0093528E" w:rsidRDefault="00C5534B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5534B" w:rsidRDefault="00C5534B" w:rsidP="00C43508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</w:t>
      </w:r>
      <w:r w:rsidRPr="00882251">
        <w:rPr>
          <w:rFonts w:ascii="Times New Roman" w:hAnsi="Times New Roman"/>
          <w:b/>
          <w:sz w:val="26"/>
          <w:szCs w:val="26"/>
          <w:lang w:val="uk-UA"/>
        </w:rPr>
        <w:t>.Завдання Програми: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З огляду на сучасні умови життя пенсії, допомоги, пільги, забезпечення технічними засобами реабілітації та пересування, санаторно-курортне лікування, доступність до соціальної інфраструктури не задовольняють повною мірою потреби осіб похилого віку та осіб з інвалідністю і потребують вжиття на місцевому рівні додаткових заходів.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З метою сприяння поліпшенню рівня життєзабезпечення осіб вищевказаних категорій, надання якісних соціальних послуг,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56552">
        <w:rPr>
          <w:rFonts w:ascii="Times New Roman" w:hAnsi="Times New Roman"/>
          <w:sz w:val="26"/>
          <w:szCs w:val="26"/>
          <w:lang w:val="uk-UA"/>
        </w:rPr>
        <w:t>державна політика у сфері соціального захисту спрямовується на виконання пріоритетних завдань за такими основними принципами: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створення сприятливих умов для соціального захисту, реабілітації та адаптації в суспільстві осіб похилого віку та осіб з інвалідністю;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забезпечення надання соціальних послуг, соціально-побутового обслуговування й адаптації ветеранів та осіб з інвалідністю;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забезпечення реабілітації, професійного навчання, працевлаштування осіб                    з інвалідністю;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 xml:space="preserve"> - всебічне зміцнення правових, моральних і матеріальних цінностей сімейного життя;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підвищення рівня економічної активності та самостійності сімей, оптимізація їх соціального захисту, насамперед тих, які мають дітей;</w:t>
      </w:r>
    </w:p>
    <w:p w:rsidR="00C5534B" w:rsidRPr="00256552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- запобігання насильству в сім’ї;</w:t>
      </w:r>
    </w:p>
    <w:p w:rsidR="00C5534B" w:rsidRPr="00882251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256552">
        <w:rPr>
          <w:rFonts w:ascii="Times New Roman" w:hAnsi="Times New Roman"/>
          <w:sz w:val="26"/>
          <w:szCs w:val="26"/>
          <w:lang w:val="uk-UA"/>
        </w:rPr>
        <w:t>Залишаються пріоритетними напрямами сприяння соціальному захисту ветеранів, осіб з інвалідністю, малозабезпечених верств населення, сімей з дітьми, надання необхідної допомоги жертвам насильства та бездомним особам, протидія торгівлі людьми.</w:t>
      </w:r>
      <w:r w:rsidRPr="0088225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C5534B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Надання комплексної соціальної та іншої допомог</w:t>
      </w:r>
      <w:r>
        <w:rPr>
          <w:rFonts w:ascii="Times New Roman" w:hAnsi="Times New Roman"/>
          <w:sz w:val="26"/>
          <w:szCs w:val="26"/>
          <w:lang w:val="uk-UA"/>
        </w:rPr>
        <w:t xml:space="preserve">и вразливим верствам мешканцям </w:t>
      </w:r>
      <w:r w:rsidRPr="00882251">
        <w:rPr>
          <w:rFonts w:ascii="Times New Roman" w:hAnsi="Times New Roman"/>
          <w:sz w:val="26"/>
          <w:szCs w:val="26"/>
          <w:lang w:val="uk-UA"/>
        </w:rPr>
        <w:t>Бериславської міської територіальної громади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: </w:t>
      </w:r>
    </w:p>
    <w:p w:rsidR="00C5534B" w:rsidRPr="002C50C0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дітям – сиротам, дітям, позбавленим батьківського піклування та дітям, які виховуються у кризових сім’ях;</w:t>
      </w:r>
    </w:p>
    <w:p w:rsidR="00C5534B" w:rsidRPr="002C50C0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особам з обмеженими фізичними можливостями, дітям – інвалідам, ветеранам війни, праці, дітям війни, громадянам, які постраждали внаслідок Чорнобильської катастрофи, одиноким громадянам похилого віку, малозабезпеченим сім’ям та ін.;</w:t>
      </w:r>
    </w:p>
    <w:p w:rsidR="00C5534B" w:rsidRPr="002C50C0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громадянам, які опинилися у складних життєвих обставинах;</w:t>
      </w:r>
    </w:p>
    <w:p w:rsidR="00C5534B" w:rsidRPr="002C50C0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>- громадянам, які переміщуються з тимчасово окупованої території України та районів проведення антитерористичної операції;</w:t>
      </w:r>
    </w:p>
    <w:p w:rsidR="00C5534B" w:rsidRPr="002C50C0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 xml:space="preserve">- учасникам, сім'ям загиблих та сім’ям, у яких один із членів сім’ї виконує обов’язки в зоні АТО/ООС; </w:t>
      </w:r>
    </w:p>
    <w:p w:rsidR="00C5534B" w:rsidRPr="002C50C0" w:rsidRDefault="00C5534B" w:rsidP="002565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н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адання безоплатної правової допомоги щодо захисту прав </w:t>
      </w:r>
      <w:r w:rsidRPr="00882251">
        <w:rPr>
          <w:rFonts w:ascii="Times New Roman" w:hAnsi="Times New Roman"/>
          <w:sz w:val="26"/>
          <w:szCs w:val="26"/>
          <w:lang w:val="uk-UA"/>
        </w:rPr>
        <w:t>мешканцям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hAnsi="Times New Roman"/>
          <w:sz w:val="26"/>
          <w:szCs w:val="26"/>
          <w:lang w:val="uk-UA"/>
        </w:rPr>
        <w:t xml:space="preserve">Бериславської міської територіальної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hAnsi="Times New Roman"/>
          <w:sz w:val="26"/>
          <w:szCs w:val="26"/>
          <w:lang w:val="uk-UA"/>
        </w:rPr>
        <w:t>громади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C5534B" w:rsidRPr="002C50C0" w:rsidRDefault="00C5534B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5534B" w:rsidRPr="00AB2119" w:rsidRDefault="00C5534B" w:rsidP="00C43508">
      <w:pPr>
        <w:spacing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4</w:t>
      </w:r>
      <w:r w:rsidRPr="00AB2119">
        <w:rPr>
          <w:rFonts w:ascii="Times New Roman" w:hAnsi="Times New Roman"/>
          <w:b/>
          <w:sz w:val="26"/>
          <w:szCs w:val="26"/>
          <w:lang w:val="uk-UA"/>
        </w:rPr>
        <w:t>. Головним розпорядником коштів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для здійснення програми є Бериславська міська рада.</w:t>
      </w:r>
    </w:p>
    <w:p w:rsidR="00C5534B" w:rsidRPr="002C50C0" w:rsidRDefault="00C5534B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5</w:t>
      </w:r>
      <w:r w:rsidRPr="00AB2119">
        <w:rPr>
          <w:rFonts w:ascii="Times New Roman" w:hAnsi="Times New Roman"/>
          <w:b/>
          <w:sz w:val="26"/>
          <w:szCs w:val="26"/>
          <w:lang w:val="uk-UA"/>
        </w:rPr>
        <w:t>. Джерело фінансування</w:t>
      </w:r>
      <w:r>
        <w:rPr>
          <w:rFonts w:ascii="Times New Roman" w:hAnsi="Times New Roman"/>
          <w:sz w:val="26"/>
          <w:szCs w:val="26"/>
          <w:lang w:val="uk-UA"/>
        </w:rPr>
        <w:t xml:space="preserve"> - міський бюджет, інші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передбачен</w:t>
      </w:r>
      <w:r>
        <w:rPr>
          <w:rFonts w:ascii="Times New Roman" w:hAnsi="Times New Roman"/>
          <w:sz w:val="26"/>
          <w:szCs w:val="26"/>
          <w:lang w:val="uk-UA"/>
        </w:rPr>
        <w:t>і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законодавством джерел</w:t>
      </w:r>
      <w:r>
        <w:rPr>
          <w:rFonts w:ascii="Times New Roman" w:hAnsi="Times New Roman"/>
          <w:sz w:val="26"/>
          <w:szCs w:val="26"/>
          <w:lang w:val="uk-UA"/>
        </w:rPr>
        <w:t>а.</w:t>
      </w:r>
    </w:p>
    <w:p w:rsidR="00C5534B" w:rsidRPr="00AB2119" w:rsidRDefault="00C5534B" w:rsidP="00C43508">
      <w:pPr>
        <w:spacing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6</w:t>
      </w:r>
      <w:r w:rsidRPr="00AB2119">
        <w:rPr>
          <w:rFonts w:ascii="Times New Roman" w:hAnsi="Times New Roman"/>
          <w:b/>
          <w:sz w:val="26"/>
          <w:szCs w:val="26"/>
          <w:lang w:val="uk-UA"/>
        </w:rPr>
        <w:t>. Очікувані результати:</w:t>
      </w:r>
    </w:p>
    <w:p w:rsidR="00C5534B" w:rsidRDefault="00C5534B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ab/>
        <w:t xml:space="preserve">Виконання </w:t>
      </w:r>
      <w:r>
        <w:rPr>
          <w:rFonts w:ascii="Times New Roman" w:hAnsi="Times New Roman"/>
          <w:sz w:val="26"/>
          <w:szCs w:val="26"/>
          <w:lang w:val="uk-UA"/>
        </w:rPr>
        <w:t xml:space="preserve">заходів </w:t>
      </w:r>
      <w:r w:rsidRPr="002C50C0">
        <w:rPr>
          <w:rFonts w:ascii="Times New Roman" w:hAnsi="Times New Roman"/>
          <w:sz w:val="26"/>
          <w:szCs w:val="26"/>
          <w:lang w:val="uk-UA"/>
        </w:rPr>
        <w:t>програми</w:t>
      </w:r>
      <w:r>
        <w:rPr>
          <w:rFonts w:ascii="Times New Roman" w:hAnsi="Times New Roman"/>
          <w:sz w:val="26"/>
          <w:szCs w:val="26"/>
          <w:lang w:val="uk-UA"/>
        </w:rPr>
        <w:t>, що додаються,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дасть змогу:</w:t>
      </w:r>
    </w:p>
    <w:p w:rsidR="00C5534B" w:rsidRPr="006E5BAB" w:rsidRDefault="00C5534B" w:rsidP="006E5B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  <w:r w:rsidRPr="006E5BAB">
        <w:rPr>
          <w:rFonts w:ascii="Times New Roman" w:hAnsi="Times New Roman"/>
          <w:sz w:val="26"/>
          <w:szCs w:val="26"/>
          <w:lang w:val="uk-UA"/>
        </w:rPr>
        <w:t xml:space="preserve"> підвищити рівень матеріального забезпечення вищезазначених категорій населення шляхом надання матеріальної допомоги;</w:t>
      </w:r>
    </w:p>
    <w:p w:rsidR="00C5534B" w:rsidRPr="006E5BAB" w:rsidRDefault="00C5534B" w:rsidP="006E5B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6E5BAB">
        <w:rPr>
          <w:rFonts w:ascii="Times New Roman" w:hAnsi="Times New Roman"/>
          <w:sz w:val="26"/>
          <w:szCs w:val="26"/>
          <w:lang w:val="uk-UA"/>
        </w:rPr>
        <w:t>- збільшення кількості соціальних послуг;</w:t>
      </w:r>
    </w:p>
    <w:p w:rsidR="00C5534B" w:rsidRPr="002C50C0" w:rsidRDefault="00C5534B" w:rsidP="006E5BA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</w:t>
      </w:r>
      <w:r w:rsidRPr="002C50C0">
        <w:rPr>
          <w:rFonts w:ascii="Times New Roman" w:hAnsi="Times New Roman"/>
          <w:sz w:val="26"/>
          <w:szCs w:val="26"/>
          <w:lang w:val="uk-UA"/>
        </w:rPr>
        <w:t>пі</w:t>
      </w:r>
      <w:r>
        <w:rPr>
          <w:rFonts w:ascii="Times New Roman" w:hAnsi="Times New Roman"/>
          <w:sz w:val="26"/>
          <w:szCs w:val="26"/>
          <w:lang w:val="uk-UA"/>
        </w:rPr>
        <w:t>двищити рівень життя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дітей-</w:t>
      </w:r>
      <w:r w:rsidRPr="002C50C0">
        <w:rPr>
          <w:rFonts w:ascii="Times New Roman" w:hAnsi="Times New Roman"/>
          <w:sz w:val="26"/>
          <w:szCs w:val="26"/>
          <w:lang w:val="uk-UA"/>
        </w:rPr>
        <w:t>сир</w:t>
      </w:r>
      <w:r>
        <w:rPr>
          <w:rFonts w:ascii="Times New Roman" w:hAnsi="Times New Roman"/>
          <w:sz w:val="26"/>
          <w:szCs w:val="26"/>
          <w:lang w:val="uk-UA"/>
        </w:rPr>
        <w:t>іт, дітей, позбавлених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б</w:t>
      </w:r>
      <w:r>
        <w:rPr>
          <w:rFonts w:ascii="Times New Roman" w:hAnsi="Times New Roman"/>
          <w:sz w:val="26"/>
          <w:szCs w:val="26"/>
          <w:lang w:val="uk-UA"/>
        </w:rPr>
        <w:t>атьківського піклування та дітей</w:t>
      </w:r>
      <w:r w:rsidRPr="002C50C0">
        <w:rPr>
          <w:rFonts w:ascii="Times New Roman" w:hAnsi="Times New Roman"/>
          <w:sz w:val="26"/>
          <w:szCs w:val="26"/>
          <w:lang w:val="uk-UA"/>
        </w:rPr>
        <w:t>, які виховуються у кризових сім’ях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C5534B" w:rsidRPr="002C50C0" w:rsidRDefault="00C5534B" w:rsidP="0025655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- підвищити рівень життя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 одиноких громадян похилого віку, малозабезпечених мешканців міста, ветеранів війни та праці, інвалідів різних категорій та інших </w:t>
      </w:r>
      <w:r>
        <w:rPr>
          <w:rFonts w:ascii="Times New Roman" w:hAnsi="Times New Roman"/>
          <w:sz w:val="26"/>
          <w:szCs w:val="26"/>
          <w:lang w:val="uk-UA"/>
        </w:rPr>
        <w:t>соціально незахищених категорій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; </w:t>
      </w:r>
    </w:p>
    <w:p w:rsidR="00C5534B" w:rsidRDefault="00C5534B" w:rsidP="006E5BAB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/>
        </w:rPr>
      </w:pPr>
      <w:r w:rsidRPr="002C50C0">
        <w:rPr>
          <w:rFonts w:ascii="Times New Roman" w:hAnsi="Times New Roman"/>
          <w:sz w:val="26"/>
          <w:szCs w:val="26"/>
          <w:lang w:val="uk-UA"/>
        </w:rPr>
        <w:t xml:space="preserve"> - поліпшити соціально-психологічний мікроклімат в родинах сімей учасників АТО/ООС</w:t>
      </w:r>
      <w:r>
        <w:rPr>
          <w:rFonts w:ascii="Times New Roman" w:hAnsi="Times New Roman"/>
          <w:sz w:val="26"/>
          <w:szCs w:val="26"/>
          <w:lang w:val="uk-UA"/>
        </w:rPr>
        <w:t>;</w:t>
      </w:r>
    </w:p>
    <w:p w:rsidR="00C5534B" w:rsidRPr="002C50C0" w:rsidRDefault="00C5534B" w:rsidP="006E5BA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дотримання законних прав та інтересів мешканців </w:t>
      </w:r>
      <w:r w:rsidRPr="00882251">
        <w:rPr>
          <w:rFonts w:ascii="Times New Roman" w:hAnsi="Times New Roman"/>
          <w:sz w:val="26"/>
          <w:szCs w:val="26"/>
          <w:lang w:val="uk-UA"/>
        </w:rPr>
        <w:t xml:space="preserve">Бериславської міської територіальної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82251">
        <w:rPr>
          <w:rFonts w:ascii="Times New Roman" w:hAnsi="Times New Roman"/>
          <w:sz w:val="26"/>
          <w:szCs w:val="26"/>
          <w:lang w:val="uk-UA"/>
        </w:rPr>
        <w:t>громади</w:t>
      </w:r>
      <w:r w:rsidRPr="002C50C0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C5534B" w:rsidRDefault="00C5534B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5534B" w:rsidRDefault="00C5534B" w:rsidP="00C43508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5534B" w:rsidRPr="002C50C0" w:rsidRDefault="00C5534B" w:rsidP="004864D1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Секретар міської ради                                                         Світлана  ЛУЖЕЦЬКА</w:t>
      </w:r>
    </w:p>
    <w:p w:rsidR="00C5534B" w:rsidRPr="002C50C0" w:rsidRDefault="00C5534B" w:rsidP="00C43508">
      <w:pPr>
        <w:pStyle w:val="NormalWeb"/>
        <w:spacing w:after="0"/>
        <w:ind w:firstLine="708"/>
        <w:rPr>
          <w:lang w:val="uk-UA"/>
        </w:rPr>
      </w:pPr>
      <w:r>
        <w:rPr>
          <w:lang w:val="uk-UA"/>
        </w:rPr>
        <w:t xml:space="preserve"> </w:t>
      </w:r>
    </w:p>
    <w:p w:rsidR="00C5534B" w:rsidRDefault="00C5534B" w:rsidP="00566DE6">
      <w:pPr>
        <w:rPr>
          <w:rFonts w:ascii="Times New Roman" w:hAnsi="Times New Roman"/>
          <w:sz w:val="28"/>
          <w:szCs w:val="28"/>
          <w:lang w:val="uk-UA" w:eastAsia="ru-RU"/>
        </w:rPr>
        <w:sectPr w:rsidR="00C5534B" w:rsidSect="0093528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</w:p>
    <w:p w:rsidR="00C5534B" w:rsidRPr="00FC7A9F" w:rsidRDefault="00C5534B" w:rsidP="00FC7A9F">
      <w:pPr>
        <w:spacing w:after="0" w:line="218" w:lineRule="auto"/>
        <w:ind w:left="9923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Pr="00FC7A9F" w:rsidRDefault="00C5534B" w:rsidP="00FC7A9F">
      <w:pPr>
        <w:spacing w:after="0" w:line="216" w:lineRule="auto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Додаток </w:t>
      </w:r>
    </w:p>
    <w:p w:rsidR="00C5534B" w:rsidRPr="00FC7A9F" w:rsidRDefault="00C5534B" w:rsidP="00FC7A9F">
      <w:pPr>
        <w:spacing w:after="0" w:line="216" w:lineRule="auto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до Програми</w:t>
      </w:r>
    </w:p>
    <w:p w:rsidR="00C5534B" w:rsidRPr="00FC7A9F" w:rsidRDefault="00C5534B" w:rsidP="00FC7A9F">
      <w:pPr>
        <w:spacing w:after="0" w:line="216" w:lineRule="auto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</w:p>
    <w:p w:rsidR="00C5534B" w:rsidRPr="00FC7A9F" w:rsidRDefault="00C5534B" w:rsidP="00FC7A9F">
      <w:pPr>
        <w:spacing w:after="0" w:line="216" w:lineRule="auto"/>
        <w:jc w:val="center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bCs/>
          <w:sz w:val="26"/>
          <w:szCs w:val="26"/>
          <w:lang w:val="uk-UA" w:eastAsia="ru-RU"/>
        </w:rPr>
        <w:t>НАПРЯМИ ДІЯЛЬНОСТІ ТА ЗАХОДИ</w:t>
      </w:r>
    </w:p>
    <w:p w:rsidR="00C5534B" w:rsidRPr="00FC7A9F" w:rsidRDefault="00C5534B" w:rsidP="00FC7A9F">
      <w:pPr>
        <w:spacing w:after="0" w:line="216" w:lineRule="auto"/>
        <w:jc w:val="center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FC7A9F">
        <w:rPr>
          <w:rFonts w:ascii="Times New Roman" w:hAnsi="Times New Roman"/>
          <w:sz w:val="26"/>
          <w:szCs w:val="26"/>
          <w:lang w:val="uk-UA" w:eastAsia="ru-RU"/>
        </w:rPr>
        <w:t>Програми соціального захисту населення мешканцям Бериславської міської територіальної громади на 2021-2022 роки</w:t>
      </w:r>
    </w:p>
    <w:tbl>
      <w:tblPr>
        <w:tblW w:w="154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619"/>
        <w:gridCol w:w="2876"/>
        <w:gridCol w:w="1417"/>
        <w:gridCol w:w="1560"/>
        <w:gridCol w:w="1275"/>
        <w:gridCol w:w="1134"/>
        <w:gridCol w:w="1276"/>
        <w:gridCol w:w="1134"/>
        <w:gridCol w:w="2650"/>
      </w:tblGrid>
      <w:tr w:rsidR="00C5534B" w:rsidRPr="00775460" w:rsidTr="00AC0D5F">
        <w:trPr>
          <w:trHeight w:val="375"/>
        </w:trPr>
        <w:tc>
          <w:tcPr>
            <w:tcW w:w="467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619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Напрями діяльності (пріоритетні завдання)</w:t>
            </w:r>
          </w:p>
        </w:tc>
        <w:tc>
          <w:tcPr>
            <w:tcW w:w="2876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Перелік заходів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Програми</w:t>
            </w:r>
          </w:p>
        </w:tc>
        <w:tc>
          <w:tcPr>
            <w:tcW w:w="1417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Строк виконання заходу</w:t>
            </w:r>
          </w:p>
        </w:tc>
        <w:tc>
          <w:tcPr>
            <w:tcW w:w="1560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275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Джерела фінансу-вання</w:t>
            </w:r>
          </w:p>
        </w:tc>
        <w:tc>
          <w:tcPr>
            <w:tcW w:w="3544" w:type="dxa"/>
            <w:gridSpan w:val="3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Орієнтовні обсяги фінансування (вартість), тис. грн,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у тому числі:</w:t>
            </w:r>
          </w:p>
        </w:tc>
        <w:tc>
          <w:tcPr>
            <w:tcW w:w="2650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Очікуваний результат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(у натуральних вимірниках)</w:t>
            </w:r>
          </w:p>
        </w:tc>
      </w:tr>
      <w:tr w:rsidR="00C5534B" w:rsidRPr="00775460" w:rsidTr="00AC0D5F">
        <w:trPr>
          <w:trHeight w:val="345"/>
        </w:trPr>
        <w:tc>
          <w:tcPr>
            <w:tcW w:w="467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876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:rsidR="00C5534B" w:rsidRPr="00FC7A9F" w:rsidRDefault="00C5534B" w:rsidP="00FC7A9F">
            <w:pPr>
              <w:spacing w:after="0" w:line="216" w:lineRule="auto"/>
              <w:ind w:left="-64" w:right="-19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2021 рік</w:t>
            </w:r>
          </w:p>
        </w:tc>
        <w:tc>
          <w:tcPr>
            <w:tcW w:w="1276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:rsidR="00C5534B" w:rsidRPr="00FC7A9F" w:rsidRDefault="00C5534B" w:rsidP="00FC7A9F">
            <w:pPr>
              <w:spacing w:after="0" w:line="216" w:lineRule="auto"/>
              <w:ind w:left="-17" w:right="-5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2022 рік</w:t>
            </w:r>
          </w:p>
          <w:p w:rsidR="00C5534B" w:rsidRPr="00FC7A9F" w:rsidRDefault="00C5534B" w:rsidP="00FC7A9F">
            <w:pPr>
              <w:spacing w:after="0" w:line="216" w:lineRule="auto"/>
              <w:ind w:left="-74" w:right="-55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разом</w:t>
            </w:r>
          </w:p>
        </w:tc>
        <w:tc>
          <w:tcPr>
            <w:tcW w:w="2650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C5534B" w:rsidRPr="00775460" w:rsidTr="00AC0D5F">
        <w:trPr>
          <w:trHeight w:val="435"/>
        </w:trPr>
        <w:tc>
          <w:tcPr>
            <w:tcW w:w="467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2876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5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C5534B" w:rsidRPr="00FC7A9F" w:rsidRDefault="00C5534B" w:rsidP="00FC7A9F">
            <w:pPr>
              <w:spacing w:after="0" w:line="216" w:lineRule="auto"/>
              <w:ind w:left="-64" w:right="-19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</w:tcPr>
          <w:p w:rsidR="00C5534B" w:rsidRPr="00FC7A9F" w:rsidRDefault="00C5534B" w:rsidP="00FC7A9F">
            <w:pPr>
              <w:spacing w:after="0" w:line="216" w:lineRule="auto"/>
              <w:ind w:left="-74" w:right="-55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650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C5534B" w:rsidRPr="00775460" w:rsidTr="00AC0D5F">
        <w:tc>
          <w:tcPr>
            <w:tcW w:w="467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19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876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560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75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 xml:space="preserve">8 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650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10</w:t>
            </w:r>
          </w:p>
        </w:tc>
      </w:tr>
      <w:tr w:rsidR="00C5534B" w:rsidRPr="00775460" w:rsidTr="00AC0D5F">
        <w:tc>
          <w:tcPr>
            <w:tcW w:w="467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1.</w:t>
            </w:r>
          </w:p>
        </w:tc>
        <w:tc>
          <w:tcPr>
            <w:tcW w:w="1619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ind w:left="-8" w:right="-7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Поліпшення соціально-побутових умов вете-ранів війни та праці, осіб з </w:t>
            </w:r>
            <w:r w:rsidRPr="00FC7A9F">
              <w:rPr>
                <w:rFonts w:ascii="Times New Roman" w:hAnsi="Times New Roman"/>
                <w:bCs/>
                <w:spacing w:val="-4"/>
                <w:sz w:val="26"/>
                <w:szCs w:val="20"/>
                <w:lang w:val="uk-UA" w:eastAsia="ru-RU"/>
              </w:rPr>
              <w:t>інвалідністю</w:t>
            </w:r>
          </w:p>
        </w:tc>
        <w:tc>
          <w:tcPr>
            <w:tcW w:w="2876" w:type="dxa"/>
          </w:tcPr>
          <w:p w:rsidR="00C5534B" w:rsidRPr="00FC7A9F" w:rsidRDefault="00C5534B" w:rsidP="004830C6">
            <w:pPr>
              <w:spacing w:after="0" w:line="216" w:lineRule="auto"/>
              <w:ind w:left="-67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1. Здійснення фінансової підтримки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громадських об’єднань ветеранів. Інформаційне забезпечення ветеранів війни та праці.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 2022 років</w:t>
            </w:r>
          </w:p>
        </w:tc>
        <w:tc>
          <w:tcPr>
            <w:tcW w:w="1560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5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50,0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50,0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100,0</w:t>
            </w:r>
          </w:p>
        </w:tc>
        <w:tc>
          <w:tcPr>
            <w:tcW w:w="2650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фінансової підтримки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  громадським об’єднанням</w:t>
            </w:r>
          </w:p>
        </w:tc>
      </w:tr>
      <w:tr w:rsidR="00C5534B" w:rsidRPr="00775460" w:rsidTr="00AC0D5F">
        <w:tc>
          <w:tcPr>
            <w:tcW w:w="467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:rsidR="00C5534B" w:rsidRPr="00FC7A9F" w:rsidRDefault="00C5534B" w:rsidP="00FC7A9F">
            <w:pPr>
              <w:spacing w:after="0" w:line="216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</w:tcPr>
          <w:p w:rsidR="00C5534B" w:rsidRPr="00FC7A9F" w:rsidRDefault="00C5534B" w:rsidP="004830C6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2.Здійснення фінан-сування програм (проектів, заходів) соціального спрямування, розроблених громадськими об’єднаннями ветеранів, обраних за результатами конкурсного відбору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2021 – </w:t>
            </w:r>
          </w:p>
          <w:p w:rsidR="00C5534B" w:rsidRPr="00FC7A9F" w:rsidRDefault="00C5534B" w:rsidP="00FC7A9F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2022 років</w:t>
            </w:r>
          </w:p>
        </w:tc>
        <w:tc>
          <w:tcPr>
            <w:tcW w:w="1560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5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50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фінансової підтримки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 забезпечення виконання програм соціального спрямування, розроблених громадськими об’єднаннями ветеранів, обраних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 результатами конкурсного відбору</w:t>
            </w:r>
          </w:p>
        </w:tc>
      </w:tr>
    </w:tbl>
    <w:p w:rsidR="00C5534B" w:rsidRPr="00FC7A9F" w:rsidRDefault="00C5534B" w:rsidP="00FC7A9F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val="uk-UA" w:eastAsia="ru-RU"/>
        </w:rPr>
      </w:pPr>
      <w:r w:rsidRPr="00FC7A9F">
        <w:rPr>
          <w:rFonts w:ascii="Times New Roman" w:hAnsi="Times New Roman"/>
          <w:sz w:val="26"/>
          <w:szCs w:val="20"/>
          <w:lang w:val="uk-UA" w:eastAsia="ru-RU"/>
        </w:rPr>
        <w:br w:type="page"/>
      </w:r>
      <w:r>
        <w:rPr>
          <w:rFonts w:ascii="Times New Roman" w:hAnsi="Times New Roman"/>
          <w:sz w:val="26"/>
          <w:szCs w:val="20"/>
          <w:lang w:val="uk-UA" w:eastAsia="ru-RU"/>
        </w:rPr>
        <w:t xml:space="preserve"> 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2"/>
        <w:gridCol w:w="1619"/>
        <w:gridCol w:w="41"/>
        <w:gridCol w:w="2835"/>
        <w:gridCol w:w="1417"/>
        <w:gridCol w:w="1701"/>
        <w:gridCol w:w="1276"/>
        <w:gridCol w:w="1134"/>
        <w:gridCol w:w="1134"/>
        <w:gridCol w:w="1134"/>
        <w:gridCol w:w="6"/>
        <w:gridCol w:w="2644"/>
        <w:gridCol w:w="43"/>
      </w:tblGrid>
      <w:tr w:rsidR="00C5534B" w:rsidRPr="00775460" w:rsidTr="00AC0D5F">
        <w:trPr>
          <w:gridAfter w:val="1"/>
          <w:wAfter w:w="43" w:type="dxa"/>
          <w:trHeight w:val="249"/>
        </w:trPr>
        <w:tc>
          <w:tcPr>
            <w:tcW w:w="467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619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2876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 xml:space="preserve">8 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2650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16"/>
                <w:szCs w:val="16"/>
                <w:lang w:val="uk-UA" w:eastAsia="ru-RU"/>
              </w:rPr>
              <w:t>10</w:t>
            </w:r>
          </w:p>
        </w:tc>
      </w:tr>
      <w:tr w:rsidR="00C5534B" w:rsidRPr="00775460" w:rsidTr="00AC0D5F">
        <w:trPr>
          <w:gridAfter w:val="1"/>
          <w:wAfter w:w="43" w:type="dxa"/>
        </w:trPr>
        <w:tc>
          <w:tcPr>
            <w:tcW w:w="467" w:type="dxa"/>
            <w:gridSpan w:val="2"/>
            <w:vMerge w:val="restart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 w:val="restart"/>
          </w:tcPr>
          <w:p w:rsidR="00C5534B" w:rsidRPr="00FC7A9F" w:rsidRDefault="00C5534B" w:rsidP="00FC7A9F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3. Надання пільг на оплату послуг зв’язку окремим категоріям громадян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33" w:lineRule="auto"/>
              <w:ind w:left="-69" w:right="-21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2021 - 2022 років 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33" w:lineRule="auto"/>
              <w:ind w:left="-53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Відділ соціального захисту населення  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22,2 </w:t>
            </w:r>
          </w:p>
        </w:tc>
        <w:tc>
          <w:tcPr>
            <w:tcW w:w="1134" w:type="dxa"/>
          </w:tcPr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22,5</w:t>
            </w:r>
          </w:p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44,7</w:t>
            </w:r>
          </w:p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650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коштів </w:t>
            </w:r>
          </w:p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на фінансування пільг телефонний зв’язок</w:t>
            </w:r>
          </w:p>
        </w:tc>
      </w:tr>
      <w:tr w:rsidR="00C5534B" w:rsidRPr="00775460" w:rsidTr="00AC0D5F">
        <w:trPr>
          <w:gridAfter w:val="1"/>
          <w:wAfter w:w="43" w:type="dxa"/>
        </w:trPr>
        <w:tc>
          <w:tcPr>
            <w:tcW w:w="467" w:type="dxa"/>
            <w:gridSpan w:val="2"/>
            <w:vMerge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:rsidR="00C5534B" w:rsidRPr="00FC7A9F" w:rsidRDefault="00C5534B" w:rsidP="00FC7A9F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4. Створення умови підвищеної комфортності для проживання ветеранів війни в будинках-інтернатах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33" w:lineRule="auto"/>
              <w:ind w:left="-69" w:right="-21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33" w:lineRule="auto"/>
              <w:ind w:left="-161" w:right="-13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За рахунок коштів, передба-чених в міському бюджеті  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5,0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5,0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10,0</w:t>
            </w:r>
          </w:p>
        </w:tc>
        <w:tc>
          <w:tcPr>
            <w:tcW w:w="2650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Підвищення комфортності </w:t>
            </w:r>
          </w:p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умов для проживання ветеранів війни </w:t>
            </w:r>
          </w:p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в будинках-інтернатах</w:t>
            </w:r>
          </w:p>
        </w:tc>
      </w:tr>
      <w:tr w:rsidR="00C5534B" w:rsidRPr="00775460" w:rsidTr="00AC0D5F">
        <w:trPr>
          <w:gridAfter w:val="1"/>
          <w:wAfter w:w="43" w:type="dxa"/>
        </w:trPr>
        <w:tc>
          <w:tcPr>
            <w:tcW w:w="467" w:type="dxa"/>
            <w:gridSpan w:val="2"/>
            <w:vMerge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  <w:vMerge/>
          </w:tcPr>
          <w:p w:rsidR="00C5534B" w:rsidRPr="00FC7A9F" w:rsidRDefault="00C5534B" w:rsidP="00FC7A9F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5. Надання за зверненнями одно-разової матеріальної допомоги мешканцям громади, які опинилися у скрутному стано-вищі внаслідок не-передбачених обста-вин</w:t>
            </w:r>
          </w:p>
          <w:p w:rsidR="00C5534B" w:rsidRPr="00FC7A9F" w:rsidRDefault="00C5534B" w:rsidP="00FC7A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A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Надання допомоги на поховання:  </w:t>
            </w:r>
          </w:p>
          <w:p w:rsidR="00C5534B" w:rsidRPr="00FC7A9F" w:rsidRDefault="00C5534B" w:rsidP="00FC7A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7A9F">
              <w:rPr>
                <w:rFonts w:ascii="Times New Roman" w:hAnsi="Times New Roman"/>
                <w:sz w:val="26"/>
                <w:szCs w:val="26"/>
                <w:lang w:val="uk-UA"/>
              </w:rPr>
              <w:t>- непрацюючих громадян міста та поховання осіб, які загинули в зоні АТО/ООС;</w:t>
            </w:r>
          </w:p>
          <w:p w:rsidR="00C5534B" w:rsidRPr="00FC7A9F" w:rsidRDefault="00C5534B" w:rsidP="00FC7A9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- безхатченків.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33" w:lineRule="auto"/>
              <w:ind w:left="-69" w:right="-21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33" w:lineRule="auto"/>
              <w:ind w:left="-53" w:right="-102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Відділ соціального захисту населення  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Міський  бюджет</w:t>
            </w:r>
          </w:p>
        </w:tc>
        <w:tc>
          <w:tcPr>
            <w:tcW w:w="1134" w:type="dxa"/>
          </w:tcPr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75,0</w:t>
            </w:r>
          </w:p>
          <w:p w:rsidR="00C5534B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Pr="00FC7A9F" w:rsidRDefault="00C5534B" w:rsidP="00166297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 5,0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95,0</w:t>
            </w:r>
          </w:p>
          <w:p w:rsidR="00C5534B" w:rsidRDefault="00C5534B" w:rsidP="004830C6">
            <w:pPr>
              <w:spacing w:after="0" w:line="233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BE1FF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BE1FF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5,0 </w:t>
            </w:r>
          </w:p>
          <w:p w:rsidR="00C5534B" w:rsidRPr="00FC7A9F" w:rsidRDefault="00C5534B" w:rsidP="004830C6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170,0</w:t>
            </w:r>
          </w:p>
          <w:p w:rsidR="00C5534B" w:rsidRDefault="00C5534B" w:rsidP="0007346B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  <w:p w:rsidR="00C5534B" w:rsidRPr="00FC7A9F" w:rsidRDefault="00C5534B" w:rsidP="004830C6">
            <w:pPr>
              <w:spacing w:after="0" w:line="233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10,0 </w:t>
            </w:r>
          </w:p>
        </w:tc>
        <w:tc>
          <w:tcPr>
            <w:tcW w:w="2650" w:type="dxa"/>
            <w:gridSpan w:val="2"/>
          </w:tcPr>
          <w:p w:rsidR="00C5534B" w:rsidRPr="00FC7A9F" w:rsidRDefault="00C5534B" w:rsidP="00FC7A9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Надання одно-разової матеріальної допомоги мешканцям району, які опинилися у скрутному становищі внаслідок </w:t>
            </w:r>
            <w:r w:rsidRPr="00FC7A9F">
              <w:rPr>
                <w:rFonts w:ascii="Times New Roman" w:hAnsi="Times New Roman"/>
                <w:bCs/>
                <w:spacing w:val="-4"/>
                <w:sz w:val="26"/>
                <w:szCs w:val="20"/>
                <w:lang w:val="uk-UA" w:eastAsia="ru-RU"/>
              </w:rPr>
              <w:t>непередбачених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обставин</w:t>
            </w:r>
          </w:p>
        </w:tc>
      </w:tr>
      <w:tr w:rsidR="00C5534B" w:rsidRPr="00775460" w:rsidTr="00AC0D5F">
        <w:trPr>
          <w:gridAfter w:val="1"/>
          <w:wAfter w:w="43" w:type="dxa"/>
        </w:trPr>
        <w:tc>
          <w:tcPr>
            <w:tcW w:w="467" w:type="dxa"/>
            <w:gridSpan w:val="2"/>
          </w:tcPr>
          <w:p w:rsidR="00C5534B" w:rsidRPr="00FC7A9F" w:rsidRDefault="00C5534B" w:rsidP="00FC7A9F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</w:tcPr>
          <w:p w:rsidR="00C5534B" w:rsidRPr="00FC7A9F" w:rsidRDefault="00C5534B" w:rsidP="00FC7A9F">
            <w:pPr>
              <w:spacing w:after="0" w:line="228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:rsidR="00C5534B" w:rsidRPr="00FC7A9F" w:rsidRDefault="00C5534B" w:rsidP="00FC7A9F">
            <w:pPr>
              <w:spacing w:after="0" w:line="228" w:lineRule="auto"/>
              <w:ind w:left="-67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6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. Проведення роботи щодо волонтерського руху, з метою поліпшення обслуговування оди-ноких ветеранів війни та праці, осіб з інвалідністю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28" w:lineRule="auto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28" w:lineRule="auto"/>
              <w:ind w:left="-53" w:right="-102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 раху-нок інших джерел, не забо-ронених законо-давством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  <w:p w:rsidR="00C5534B" w:rsidRPr="00FC7A9F" w:rsidRDefault="00C5534B" w:rsidP="00FC7A9F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50" w:type="dxa"/>
            <w:gridSpan w:val="2"/>
          </w:tcPr>
          <w:p w:rsidR="00C5534B" w:rsidRPr="00FC7A9F" w:rsidRDefault="00C5534B" w:rsidP="00FC7A9F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Виконання статутної діяльності Товариства Червоного Хреста України</w:t>
            </w:r>
          </w:p>
        </w:tc>
      </w:tr>
      <w:tr w:rsidR="00C5534B" w:rsidRPr="00775460" w:rsidTr="00AC0D5F">
        <w:trPr>
          <w:gridAfter w:val="1"/>
          <w:wAfter w:w="43" w:type="dxa"/>
        </w:trPr>
        <w:tc>
          <w:tcPr>
            <w:tcW w:w="467" w:type="dxa"/>
            <w:gridSpan w:val="2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2.</w:t>
            </w:r>
          </w:p>
        </w:tc>
        <w:tc>
          <w:tcPr>
            <w:tcW w:w="1619" w:type="dxa"/>
          </w:tcPr>
          <w:p w:rsidR="00C5534B" w:rsidRPr="00FC7A9F" w:rsidRDefault="00C5534B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Підтримка сімей</w:t>
            </w:r>
          </w:p>
        </w:tc>
        <w:tc>
          <w:tcPr>
            <w:tcW w:w="2876" w:type="dxa"/>
            <w:gridSpan w:val="2"/>
          </w:tcPr>
          <w:p w:rsidR="00C5534B" w:rsidRPr="00FC7A9F" w:rsidRDefault="00C5534B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1. Участь у про</w:t>
            </w: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веденні щорічних 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всеукраїнських і ре-гіональних заходів та культурологічних акцій з питань сім’ї, в тому числі: Дня сім’ї, Дня матері, Дня батька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40" w:lineRule="exact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– 2022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6"/>
                <w:szCs w:val="20"/>
                <w:lang w:val="uk-UA" w:eastAsia="ru-RU"/>
              </w:rPr>
              <w:t>с</w:t>
            </w: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лужба у справах дітей та сім’ї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50" w:type="dxa"/>
            <w:gridSpan w:val="2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Підвищення іміджу багатодітної сім’ї</w:t>
            </w:r>
          </w:p>
        </w:tc>
      </w:tr>
      <w:tr w:rsidR="00C5534B" w:rsidRPr="00775460" w:rsidTr="00AC0D5F">
        <w:trPr>
          <w:gridAfter w:val="1"/>
          <w:wAfter w:w="43" w:type="dxa"/>
        </w:trPr>
        <w:tc>
          <w:tcPr>
            <w:tcW w:w="467" w:type="dxa"/>
            <w:gridSpan w:val="2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619" w:type="dxa"/>
          </w:tcPr>
          <w:p w:rsidR="00C5534B" w:rsidRPr="00FC7A9F" w:rsidRDefault="00C5534B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76" w:type="dxa"/>
            <w:gridSpan w:val="2"/>
          </w:tcPr>
          <w:p w:rsidR="00C5534B" w:rsidRPr="00FC7A9F" w:rsidRDefault="00C5534B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2. Забезпечення виго-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товлення посвідчень батьків багатодітної сім’ї та дитини                         з багатодітної сім’ї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40" w:lineRule="exact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 </w:t>
            </w:r>
          </w:p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1276" w:type="dxa"/>
          </w:tcPr>
          <w:p w:rsidR="00C5534B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pacing w:val="-6"/>
                <w:sz w:val="26"/>
                <w:szCs w:val="20"/>
                <w:lang w:val="uk-UA" w:eastAsia="ru-RU"/>
              </w:rPr>
              <w:t>Міський</w:t>
            </w:r>
          </w:p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pacing w:val="-6"/>
                <w:sz w:val="26"/>
                <w:szCs w:val="20"/>
                <w:lang w:val="uk-UA" w:eastAsia="ru-RU"/>
              </w:rPr>
              <w:t>бюджет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40" w:type="dxa"/>
            <w:gridSpan w:val="2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44" w:type="dxa"/>
          </w:tcPr>
          <w:p w:rsidR="00C5534B" w:rsidRPr="00FC7A9F" w:rsidRDefault="00C5534B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Підтримка багатодітних сімей</w:t>
            </w:r>
          </w:p>
        </w:tc>
      </w:tr>
      <w:tr w:rsidR="00C5534B" w:rsidRPr="00775460" w:rsidTr="00AC0D5F">
        <w:tc>
          <w:tcPr>
            <w:tcW w:w="425" w:type="dxa"/>
            <w:vMerge w:val="restart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  <w:vMerge w:val="restart"/>
          </w:tcPr>
          <w:p w:rsidR="00C5534B" w:rsidRPr="00FC7A9F" w:rsidRDefault="00C5534B" w:rsidP="00FC7A9F">
            <w:pPr>
              <w:spacing w:after="0" w:line="216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:rsidR="00C5534B" w:rsidRPr="00FC7A9F" w:rsidRDefault="00C5534B" w:rsidP="00FC7A9F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3</w:t>
            </w: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. Проведення інфор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-маційних компаній, акцій та інших заходів щодо попередження та протидії домашньому насильству, насильству за ознакою статі, торгівлі людьми, у тому числі з нагоди відзначення </w:t>
            </w:r>
            <w:r w:rsidRPr="00FC7A9F">
              <w:rPr>
                <w:rFonts w:ascii="Times New Roman" w:hAnsi="Times New Roman"/>
                <w:bCs/>
                <w:spacing w:val="-8"/>
                <w:sz w:val="26"/>
                <w:szCs w:val="20"/>
                <w:lang w:val="uk-UA" w:eastAsia="ru-RU"/>
              </w:rPr>
              <w:t>Всесвітнього дня про-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тидії торгівлі людьми, Європейського дня боротьби з торгівлею людьми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16" w:lineRule="auto"/>
              <w:ind w:left="-35" w:right="-55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2021- 2022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з питань 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попередження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та протидії  торгівлі людьми, домашньому насильству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та насильству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 ознакою статі</w:t>
            </w:r>
          </w:p>
        </w:tc>
      </w:tr>
      <w:tr w:rsidR="00C5534B" w:rsidRPr="00775460" w:rsidTr="00AC0D5F">
        <w:tc>
          <w:tcPr>
            <w:tcW w:w="425" w:type="dxa"/>
            <w:vMerge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  <w:vMerge/>
          </w:tcPr>
          <w:p w:rsidR="00C5534B" w:rsidRPr="00FC7A9F" w:rsidRDefault="00C5534B" w:rsidP="00FC7A9F">
            <w:pPr>
              <w:spacing w:after="0" w:line="216" w:lineRule="auto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:rsidR="00C5534B" w:rsidRPr="00FC7A9F" w:rsidRDefault="00C5534B" w:rsidP="00FC7A9F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4. Проведення заходів на підтримку Всеукраїнської акції «16 днів проти насильств»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Протягом 2021 - 2022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tabs>
                <w:tab w:val="left" w:pos="209"/>
              </w:tabs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з питань попередження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та протидії домашньому насильству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та насильству </w:t>
            </w:r>
          </w:p>
          <w:p w:rsidR="00C5534B" w:rsidRPr="00FC7A9F" w:rsidRDefault="00C5534B" w:rsidP="00FC7A9F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за ознакою статі</w:t>
            </w:r>
          </w:p>
        </w:tc>
      </w:tr>
      <w:tr w:rsidR="00C5534B" w:rsidRPr="00775460" w:rsidTr="00AB0BB2">
        <w:tc>
          <w:tcPr>
            <w:tcW w:w="425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1702" w:type="dxa"/>
            <w:gridSpan w:val="3"/>
          </w:tcPr>
          <w:p w:rsidR="00C5534B" w:rsidRPr="00FC7A9F" w:rsidRDefault="00C5534B" w:rsidP="00FC7A9F">
            <w:pPr>
              <w:spacing w:after="0" w:line="240" w:lineRule="exact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</w:p>
        </w:tc>
        <w:tc>
          <w:tcPr>
            <w:tcW w:w="2835" w:type="dxa"/>
          </w:tcPr>
          <w:p w:rsidR="00C5534B" w:rsidRPr="00FC7A9F" w:rsidRDefault="00C5534B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5. </w:t>
            </w:r>
            <w:r w:rsidRPr="00FC7A9F">
              <w:rPr>
                <w:rFonts w:ascii="Times New Roman" w:hAnsi="Times New Roman"/>
                <w:bCs/>
                <w:spacing w:val="-6"/>
                <w:sz w:val="26"/>
                <w:szCs w:val="20"/>
                <w:lang w:val="uk-UA" w:eastAsia="ru-RU"/>
              </w:rPr>
              <w:t>Проведення засі-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дання за «круглим столом» з питань забезпечення рівних прав та можливостей жінок і чоловіків, у тому числі з нагоди Міжнародного жіночого дня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2020 – </w:t>
            </w:r>
          </w:p>
          <w:p w:rsidR="00C5534B" w:rsidRPr="00FC7A9F" w:rsidRDefault="00C5534B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2023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:rsidR="00C5534B" w:rsidRPr="00FC7A9F" w:rsidRDefault="00C5534B" w:rsidP="00FC7A9F">
            <w:pPr>
              <w:spacing w:after="0" w:line="240" w:lineRule="exact"/>
              <w:ind w:left="-160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Служба у справах дітей та сім’ї</w:t>
            </w:r>
          </w:p>
        </w:tc>
        <w:tc>
          <w:tcPr>
            <w:tcW w:w="1276" w:type="dxa"/>
          </w:tcPr>
          <w:p w:rsidR="00C5534B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  <w:p w:rsidR="00C5534B" w:rsidRPr="002A1ECE" w:rsidRDefault="00C5534B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:rsidR="00C5534B" w:rsidRPr="002A1ECE" w:rsidRDefault="00C5534B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:rsidR="00C5534B" w:rsidRPr="002A1ECE" w:rsidRDefault="00C5534B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:rsidR="00C5534B" w:rsidRPr="002A1ECE" w:rsidRDefault="00C5534B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:rsidR="00C5534B" w:rsidRDefault="00C5534B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:rsidR="00C5534B" w:rsidRDefault="00C5534B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  <w:p w:rsidR="00C5534B" w:rsidRPr="002A1ECE" w:rsidRDefault="00C5534B" w:rsidP="002A1ECE">
            <w:pPr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:rsidR="00C5534B" w:rsidRPr="00FC7A9F" w:rsidRDefault="00C5534B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Підвищення рівня обізнаності населення </w:t>
            </w:r>
          </w:p>
          <w:p w:rsidR="00C5534B" w:rsidRPr="00FC7A9F" w:rsidRDefault="00C5534B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з питань забезпечення рівних прав </w:t>
            </w:r>
          </w:p>
          <w:p w:rsidR="00C5534B" w:rsidRPr="00FC7A9F" w:rsidRDefault="00C5534B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та свобод жінок</w:t>
            </w:r>
          </w:p>
          <w:p w:rsidR="00C5534B" w:rsidRPr="00FC7A9F" w:rsidRDefault="00C5534B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 xml:space="preserve"> і чоловіків</w:t>
            </w:r>
          </w:p>
        </w:tc>
      </w:tr>
      <w:tr w:rsidR="00C5534B" w:rsidRPr="00775460" w:rsidTr="00AB0BB2">
        <w:tc>
          <w:tcPr>
            <w:tcW w:w="425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3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.</w:t>
            </w:r>
          </w:p>
        </w:tc>
        <w:tc>
          <w:tcPr>
            <w:tcW w:w="1702" w:type="dxa"/>
            <w:gridSpan w:val="3"/>
          </w:tcPr>
          <w:p w:rsidR="00C5534B" w:rsidRPr="00FC7A9F" w:rsidRDefault="00C5534B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6"/>
                <w:szCs w:val="2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6"/>
                <w:lang w:val="uk-UA" w:eastAsia="ru-RU"/>
              </w:rPr>
              <w:t>Поліпшення соціально-побутових умов без-домних та безпритульних громадян</w:t>
            </w:r>
          </w:p>
        </w:tc>
        <w:tc>
          <w:tcPr>
            <w:tcW w:w="2835" w:type="dxa"/>
          </w:tcPr>
          <w:p w:rsidR="00C5534B" w:rsidRPr="00FC7A9F" w:rsidRDefault="00C5534B" w:rsidP="00FC7A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Забезпечення надання соціальної підтримки бездомним та без при-тульним громадянам, надання допомоги у відновленні втрачених документів</w:t>
            </w:r>
          </w:p>
        </w:tc>
        <w:tc>
          <w:tcPr>
            <w:tcW w:w="1417" w:type="dxa"/>
          </w:tcPr>
          <w:p w:rsidR="00C5534B" w:rsidRPr="00FC7A9F" w:rsidRDefault="00C5534B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2020 – </w:t>
            </w:r>
          </w:p>
          <w:p w:rsidR="00C5534B" w:rsidRPr="00FC7A9F" w:rsidRDefault="00C5534B" w:rsidP="00FC7A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2023 років</w:t>
            </w:r>
          </w:p>
        </w:tc>
        <w:tc>
          <w:tcPr>
            <w:tcW w:w="1701" w:type="dxa"/>
          </w:tcPr>
          <w:p w:rsidR="00C5534B" w:rsidRPr="00FC7A9F" w:rsidRDefault="00C5534B" w:rsidP="00FC7A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Відділ соціального захисту населення 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:rsidR="00C5534B" w:rsidRPr="00FC7A9F" w:rsidRDefault="00C5534B" w:rsidP="00FC7A9F">
            <w:pPr>
              <w:spacing w:after="0" w:line="240" w:lineRule="exact"/>
              <w:ind w:left="-19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  <w:p w:rsidR="00C5534B" w:rsidRPr="00FC7A9F" w:rsidRDefault="00C5534B" w:rsidP="00FC7A9F">
            <w:pPr>
              <w:spacing w:after="0" w:line="240" w:lineRule="exact"/>
              <w:ind w:left="-160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</w:tc>
        <w:tc>
          <w:tcPr>
            <w:tcW w:w="1276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:rsidR="00C5534B" w:rsidRPr="00FC7A9F" w:rsidRDefault="00C5534B" w:rsidP="00FC7A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  <w:gridSpan w:val="3"/>
          </w:tcPr>
          <w:p w:rsidR="00C5534B" w:rsidRPr="00FC7A9F" w:rsidRDefault="00C5534B" w:rsidP="00FC7A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Надання соціальної підтримки бездомним та безпритульним громадянам</w:t>
            </w:r>
          </w:p>
        </w:tc>
      </w:tr>
    </w:tbl>
    <w:p w:rsidR="00C5534B" w:rsidRPr="00FC7A9F" w:rsidRDefault="00C5534B" w:rsidP="00FC7A9F">
      <w:pPr>
        <w:spacing w:after="0" w:line="233" w:lineRule="auto"/>
        <w:jc w:val="center"/>
        <w:rPr>
          <w:rFonts w:ascii="Times New Roman" w:hAnsi="Times New Roman"/>
          <w:b/>
          <w:bCs/>
          <w:sz w:val="26"/>
          <w:szCs w:val="20"/>
          <w:lang w:val="uk-UA" w:eastAsia="ru-RU"/>
        </w:rPr>
      </w:pPr>
    </w:p>
    <w:p w:rsidR="00C5534B" w:rsidRPr="00FC7A9F" w:rsidRDefault="00C5534B" w:rsidP="00FC7A9F">
      <w:pPr>
        <w:spacing w:after="0" w:line="233" w:lineRule="auto"/>
        <w:jc w:val="both"/>
        <w:rPr>
          <w:rFonts w:ascii="Times New Roman" w:hAnsi="Times New Roman"/>
          <w:sz w:val="26"/>
          <w:szCs w:val="20"/>
          <w:lang w:val="uk-UA" w:eastAsia="ru-RU"/>
        </w:rPr>
      </w:pPr>
    </w:p>
    <w:p w:rsidR="00C5534B" w:rsidRPr="00FC7A9F" w:rsidRDefault="00C5534B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Pr="00FC7A9F" w:rsidRDefault="00C5534B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Pr="00FC7A9F" w:rsidRDefault="00C5534B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C5534B" w:rsidRPr="00FC7A9F" w:rsidRDefault="00C5534B" w:rsidP="00FC7A9F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                                                                                                                   Світлана ЛУЖЕЦЬКА</w:t>
      </w: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2835"/>
        <w:gridCol w:w="1417"/>
        <w:gridCol w:w="1701"/>
        <w:gridCol w:w="1276"/>
        <w:gridCol w:w="1134"/>
        <w:gridCol w:w="1134"/>
        <w:gridCol w:w="1134"/>
        <w:gridCol w:w="2693"/>
      </w:tblGrid>
      <w:tr w:rsidR="00C5534B" w:rsidRPr="00775460" w:rsidTr="0028799F">
        <w:tc>
          <w:tcPr>
            <w:tcW w:w="425" w:type="dxa"/>
          </w:tcPr>
          <w:p w:rsidR="00C5534B" w:rsidRPr="00FC7A9F" w:rsidRDefault="00C5534B" w:rsidP="002879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3</w:t>
            </w: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.</w:t>
            </w:r>
          </w:p>
        </w:tc>
        <w:tc>
          <w:tcPr>
            <w:tcW w:w="1702" w:type="dxa"/>
          </w:tcPr>
          <w:p w:rsidR="00C5534B" w:rsidRPr="00FC7A9F" w:rsidRDefault="00C5534B" w:rsidP="0028799F">
            <w:pPr>
              <w:spacing w:after="0" w:line="240" w:lineRule="exact"/>
              <w:jc w:val="both"/>
              <w:rPr>
                <w:rFonts w:ascii="Times New Roman" w:hAnsi="Times New Roman"/>
                <w:bCs/>
                <w:spacing w:val="-6"/>
                <w:sz w:val="26"/>
                <w:szCs w:val="26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pacing w:val="-6"/>
                <w:sz w:val="26"/>
                <w:szCs w:val="26"/>
                <w:lang w:val="uk-UA" w:eastAsia="ru-RU"/>
              </w:rPr>
              <w:t>Поліпшення соціально-побутових умов без-домних та безпритульних громадян</w:t>
            </w:r>
          </w:p>
        </w:tc>
        <w:tc>
          <w:tcPr>
            <w:tcW w:w="2835" w:type="dxa"/>
          </w:tcPr>
          <w:p w:rsidR="00C5534B" w:rsidRPr="00FC7A9F" w:rsidRDefault="00C5534B" w:rsidP="0028799F">
            <w:pPr>
              <w:spacing w:after="0" w:line="240" w:lineRule="exact"/>
              <w:jc w:val="both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Забезпечення на-дання соціальної підтримки бездом-ним та без при-тульним громадя-нам, надання допомоги у відновленні втрачених документів</w:t>
            </w:r>
          </w:p>
        </w:tc>
        <w:tc>
          <w:tcPr>
            <w:tcW w:w="1417" w:type="dxa"/>
          </w:tcPr>
          <w:p w:rsidR="00C5534B" w:rsidRPr="00FC7A9F" w:rsidRDefault="00C5534B" w:rsidP="002879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Протягом 2020 – </w:t>
            </w:r>
          </w:p>
          <w:p w:rsidR="00C5534B" w:rsidRPr="00FC7A9F" w:rsidRDefault="00C5534B" w:rsidP="0028799F">
            <w:pPr>
              <w:spacing w:after="0" w:line="240" w:lineRule="exact"/>
              <w:ind w:left="-34" w:right="-56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2023 років</w:t>
            </w:r>
          </w:p>
        </w:tc>
        <w:tc>
          <w:tcPr>
            <w:tcW w:w="1701" w:type="dxa"/>
          </w:tcPr>
          <w:p w:rsidR="00C5534B" w:rsidRPr="00FC7A9F" w:rsidRDefault="00C5534B" w:rsidP="0028799F">
            <w:pPr>
              <w:spacing w:after="0" w:line="240" w:lineRule="exact"/>
              <w:ind w:left="-19" w:right="-136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>Відділ соціального захисту населення Комунальний заклад Бериславської міської ради «Територіа-льний центр соціального обслугову-вання (надання соціальних послуг)»,</w:t>
            </w:r>
          </w:p>
          <w:p w:rsidR="00C5534B" w:rsidRPr="00FC7A9F" w:rsidRDefault="00C5534B" w:rsidP="0028799F">
            <w:pPr>
              <w:spacing w:after="0" w:line="240" w:lineRule="exact"/>
              <w:ind w:left="-19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lang w:val="uk-UA" w:eastAsia="ru-RU"/>
              </w:rPr>
              <w:t xml:space="preserve">Служба у справах дітей та сім’ї </w:t>
            </w:r>
          </w:p>
          <w:p w:rsidR="00C5534B" w:rsidRPr="00FC7A9F" w:rsidRDefault="00C5534B" w:rsidP="0028799F">
            <w:pPr>
              <w:spacing w:after="0" w:line="240" w:lineRule="exact"/>
              <w:ind w:left="-160" w:right="5"/>
              <w:jc w:val="center"/>
              <w:rPr>
                <w:rFonts w:ascii="Times New Roman" w:hAnsi="Times New Roman"/>
                <w:sz w:val="26"/>
                <w:szCs w:val="20"/>
                <w:lang w:val="uk-UA" w:eastAsia="ru-RU"/>
              </w:rPr>
            </w:pPr>
          </w:p>
        </w:tc>
        <w:tc>
          <w:tcPr>
            <w:tcW w:w="1276" w:type="dxa"/>
          </w:tcPr>
          <w:p w:rsidR="00C5534B" w:rsidRPr="00FC7A9F" w:rsidRDefault="00C5534B" w:rsidP="002879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2879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C5534B" w:rsidRPr="00FC7A9F" w:rsidRDefault="00C5534B" w:rsidP="002879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 xml:space="preserve"> -</w:t>
            </w:r>
          </w:p>
        </w:tc>
        <w:tc>
          <w:tcPr>
            <w:tcW w:w="1134" w:type="dxa"/>
          </w:tcPr>
          <w:p w:rsidR="00C5534B" w:rsidRPr="00FC7A9F" w:rsidRDefault="00C5534B" w:rsidP="0028799F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</w:pPr>
            <w:r w:rsidRPr="00FC7A9F">
              <w:rPr>
                <w:rFonts w:ascii="Times New Roman" w:hAnsi="Times New Roman"/>
                <w:bCs/>
                <w:sz w:val="26"/>
                <w:szCs w:val="20"/>
                <w:lang w:val="uk-UA" w:eastAsia="ru-RU"/>
              </w:rPr>
              <w:t>-</w:t>
            </w:r>
          </w:p>
        </w:tc>
        <w:tc>
          <w:tcPr>
            <w:tcW w:w="2693" w:type="dxa"/>
          </w:tcPr>
          <w:p w:rsidR="00C5534B" w:rsidRPr="00FC7A9F" w:rsidRDefault="00C5534B" w:rsidP="002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</w:pPr>
            <w:r w:rsidRPr="00FC7A9F">
              <w:rPr>
                <w:rFonts w:ascii="Times New Roman" w:hAnsi="Times New Roman"/>
                <w:sz w:val="26"/>
                <w:szCs w:val="20"/>
                <w:shd w:val="clear" w:color="auto" w:fill="FFFFFF"/>
                <w:lang w:val="uk-UA" w:eastAsia="ru-RU"/>
              </w:rPr>
              <w:t>Надання соціальної підтримки бездомним та безпритульним громадянам</w:t>
            </w:r>
          </w:p>
        </w:tc>
      </w:tr>
    </w:tbl>
    <w:p w:rsidR="00C5534B" w:rsidRPr="00FC7A9F" w:rsidRDefault="00C5534B" w:rsidP="00DE40E7">
      <w:pPr>
        <w:spacing w:after="0" w:line="233" w:lineRule="auto"/>
        <w:jc w:val="center"/>
        <w:rPr>
          <w:rFonts w:ascii="Times New Roman" w:hAnsi="Times New Roman"/>
          <w:b/>
          <w:bCs/>
          <w:sz w:val="26"/>
          <w:szCs w:val="20"/>
          <w:lang w:val="uk-UA" w:eastAsia="ru-RU"/>
        </w:rPr>
      </w:pPr>
    </w:p>
    <w:p w:rsidR="00C5534B" w:rsidRPr="00FC7A9F" w:rsidRDefault="00C5534B" w:rsidP="00DE40E7">
      <w:pPr>
        <w:spacing w:after="0" w:line="233" w:lineRule="auto"/>
        <w:jc w:val="both"/>
        <w:rPr>
          <w:rFonts w:ascii="Times New Roman" w:hAnsi="Times New Roman"/>
          <w:sz w:val="26"/>
          <w:szCs w:val="20"/>
          <w:lang w:val="uk-UA" w:eastAsia="ru-RU"/>
        </w:rPr>
      </w:pPr>
    </w:p>
    <w:p w:rsidR="00C5534B" w:rsidRPr="00FC7A9F" w:rsidRDefault="00C5534B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Pr="00FC7A9F" w:rsidRDefault="00C5534B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C5534B" w:rsidRPr="00FC7A9F" w:rsidRDefault="00C5534B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C5534B" w:rsidRPr="00FC7A9F" w:rsidRDefault="00C5534B" w:rsidP="00DE40E7">
      <w:pPr>
        <w:tabs>
          <w:tab w:val="left" w:pos="8085"/>
        </w:tabs>
        <w:spacing w:after="0" w:line="240" w:lineRule="auto"/>
        <w:rPr>
          <w:rFonts w:ascii="Times New Roman" w:hAnsi="Times New Roman"/>
          <w:sz w:val="2"/>
          <w:szCs w:val="2"/>
          <w:lang w:val="uk-UA" w:eastAsia="ru-RU"/>
        </w:rPr>
      </w:pPr>
    </w:p>
    <w:p w:rsidR="00C5534B" w:rsidRPr="002C50C0" w:rsidRDefault="00C5534B" w:rsidP="00DE40E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Секретар міської ради                                                                                                                   Світлана ЛУЖЕЦЬКА</w:t>
      </w: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5534B" w:rsidRPr="002C50C0" w:rsidRDefault="00C5534B" w:rsidP="00C4350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sectPr w:rsidR="00C5534B" w:rsidRPr="002C50C0" w:rsidSect="006715C5">
      <w:pgSz w:w="16838" w:h="11906" w:orient="landscape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4B" w:rsidRDefault="00C5534B" w:rsidP="0093528E">
      <w:pPr>
        <w:spacing w:after="0" w:line="240" w:lineRule="auto"/>
      </w:pPr>
      <w:r>
        <w:separator/>
      </w:r>
    </w:p>
  </w:endnote>
  <w:endnote w:type="continuationSeparator" w:id="0">
    <w:p w:rsidR="00C5534B" w:rsidRDefault="00C5534B" w:rsidP="0093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4B" w:rsidRDefault="00C5534B" w:rsidP="0093528E">
      <w:pPr>
        <w:spacing w:after="0" w:line="240" w:lineRule="auto"/>
      </w:pPr>
      <w:r>
        <w:separator/>
      </w:r>
    </w:p>
  </w:footnote>
  <w:footnote w:type="continuationSeparator" w:id="0">
    <w:p w:rsidR="00C5534B" w:rsidRDefault="00C5534B" w:rsidP="0093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34B" w:rsidRDefault="00C5534B">
    <w:pPr>
      <w:pStyle w:val="Header"/>
      <w:jc w:val="center"/>
    </w:pPr>
    <w:fldSimple w:instr=" PAGE   \* MERGEFORMAT ">
      <w:r>
        <w:rPr>
          <w:noProof/>
        </w:rPr>
        <w:t>8</w:t>
      </w:r>
    </w:fldSimple>
  </w:p>
  <w:p w:rsidR="00C5534B" w:rsidRDefault="00C553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">
    <w:nsid w:val="65134CB0"/>
    <w:multiLevelType w:val="hybridMultilevel"/>
    <w:tmpl w:val="D7F678AE"/>
    <w:lvl w:ilvl="0" w:tplc="5792F65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47CC9"/>
    <w:rsid w:val="0007346B"/>
    <w:rsid w:val="00082B77"/>
    <w:rsid w:val="000A7EE5"/>
    <w:rsid w:val="00127DB9"/>
    <w:rsid w:val="00134C4D"/>
    <w:rsid w:val="00137157"/>
    <w:rsid w:val="00157DE7"/>
    <w:rsid w:val="00166297"/>
    <w:rsid w:val="001D1168"/>
    <w:rsid w:val="00234580"/>
    <w:rsid w:val="00256552"/>
    <w:rsid w:val="0028799F"/>
    <w:rsid w:val="002A1ECE"/>
    <w:rsid w:val="002B337A"/>
    <w:rsid w:val="002C50C0"/>
    <w:rsid w:val="00341F50"/>
    <w:rsid w:val="0038153D"/>
    <w:rsid w:val="003D3FC2"/>
    <w:rsid w:val="00454D36"/>
    <w:rsid w:val="00477DEA"/>
    <w:rsid w:val="004830C6"/>
    <w:rsid w:val="004864D1"/>
    <w:rsid w:val="00505182"/>
    <w:rsid w:val="00526872"/>
    <w:rsid w:val="00533602"/>
    <w:rsid w:val="00565037"/>
    <w:rsid w:val="00566DE6"/>
    <w:rsid w:val="006715C5"/>
    <w:rsid w:val="006E5BAB"/>
    <w:rsid w:val="007012D4"/>
    <w:rsid w:val="00716771"/>
    <w:rsid w:val="00764F04"/>
    <w:rsid w:val="00775460"/>
    <w:rsid w:val="0079779A"/>
    <w:rsid w:val="007A04D8"/>
    <w:rsid w:val="007B0FBE"/>
    <w:rsid w:val="00861718"/>
    <w:rsid w:val="0087284B"/>
    <w:rsid w:val="00876E75"/>
    <w:rsid w:val="00882251"/>
    <w:rsid w:val="008A70D8"/>
    <w:rsid w:val="008F3DFD"/>
    <w:rsid w:val="009017E1"/>
    <w:rsid w:val="00903468"/>
    <w:rsid w:val="00913C15"/>
    <w:rsid w:val="00926531"/>
    <w:rsid w:val="0093528E"/>
    <w:rsid w:val="00984A74"/>
    <w:rsid w:val="00997BED"/>
    <w:rsid w:val="00A378A6"/>
    <w:rsid w:val="00A44347"/>
    <w:rsid w:val="00A47417"/>
    <w:rsid w:val="00AA509F"/>
    <w:rsid w:val="00AB0BB2"/>
    <w:rsid w:val="00AB2119"/>
    <w:rsid w:val="00AC0D5F"/>
    <w:rsid w:val="00AC5517"/>
    <w:rsid w:val="00B35815"/>
    <w:rsid w:val="00B570CC"/>
    <w:rsid w:val="00BD5DC7"/>
    <w:rsid w:val="00BE1FF2"/>
    <w:rsid w:val="00BF1ACD"/>
    <w:rsid w:val="00C43508"/>
    <w:rsid w:val="00C5534B"/>
    <w:rsid w:val="00C608E7"/>
    <w:rsid w:val="00C76668"/>
    <w:rsid w:val="00C96174"/>
    <w:rsid w:val="00CA41DD"/>
    <w:rsid w:val="00CA4643"/>
    <w:rsid w:val="00D21F38"/>
    <w:rsid w:val="00D51590"/>
    <w:rsid w:val="00D57A59"/>
    <w:rsid w:val="00D61AE8"/>
    <w:rsid w:val="00DC2771"/>
    <w:rsid w:val="00DC427B"/>
    <w:rsid w:val="00DE2B8C"/>
    <w:rsid w:val="00DE40E7"/>
    <w:rsid w:val="00E13444"/>
    <w:rsid w:val="00E23AA1"/>
    <w:rsid w:val="00E740AF"/>
    <w:rsid w:val="00EC35AC"/>
    <w:rsid w:val="00ED3020"/>
    <w:rsid w:val="00EF4737"/>
    <w:rsid w:val="00F55B9A"/>
    <w:rsid w:val="00F653C0"/>
    <w:rsid w:val="00F658EA"/>
    <w:rsid w:val="00FC1AC1"/>
    <w:rsid w:val="00FC554C"/>
    <w:rsid w:val="00FC7A9F"/>
    <w:rsid w:val="00FD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740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1 Знак"/>
    <w:basedOn w:val="Normal"/>
    <w:uiPriority w:val="99"/>
    <w:rsid w:val="00E740A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B570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012D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12D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23">
    <w:name w:val="rvts23"/>
    <w:basedOn w:val="DefaultParagraphFont"/>
    <w:uiPriority w:val="99"/>
    <w:rsid w:val="007012D4"/>
    <w:rPr>
      <w:rFonts w:cs="Times New Roman"/>
    </w:rPr>
  </w:style>
  <w:style w:type="character" w:customStyle="1" w:styleId="2123">
    <w:name w:val="Основной текст (2) + 123"/>
    <w:aliases w:val="5 pt6,Не полужирный3"/>
    <w:basedOn w:val="DefaultParagraphFont"/>
    <w:uiPriority w:val="99"/>
    <w:rsid w:val="007012D4"/>
    <w:rPr>
      <w:rFonts w:cs="Times New Roman"/>
      <w:b/>
      <w:bCs/>
      <w:sz w:val="25"/>
      <w:szCs w:val="25"/>
      <w:shd w:val="clear" w:color="auto" w:fill="FFFFFF"/>
      <w:lang w:bidi="ar-SA"/>
    </w:rPr>
  </w:style>
  <w:style w:type="paragraph" w:styleId="Header">
    <w:name w:val="header"/>
    <w:basedOn w:val="Normal"/>
    <w:link w:val="HeaderChar"/>
    <w:uiPriority w:val="99"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2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352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528E"/>
    <w:rPr>
      <w:rFonts w:cs="Times New Roman"/>
    </w:rPr>
  </w:style>
  <w:style w:type="character" w:customStyle="1" w:styleId="a">
    <w:name w:val="Знак Знак Знак"/>
    <w:uiPriority w:val="99"/>
    <w:semiHidden/>
    <w:rsid w:val="004864D1"/>
    <w:rPr>
      <w:rFonts w:ascii="Times New Roman" w:hAnsi="Times New Roman"/>
      <w:noProof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1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13</Pages>
  <Words>2299</Words>
  <Characters>13110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14</cp:revision>
  <cp:lastPrinted>2021-02-05T09:17:00Z</cp:lastPrinted>
  <dcterms:created xsi:type="dcterms:W3CDTF">2021-02-03T20:22:00Z</dcterms:created>
  <dcterms:modified xsi:type="dcterms:W3CDTF">2021-02-18T13:01:00Z</dcterms:modified>
</cp:coreProperties>
</file>