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74C12" w14:textId="77777777" w:rsidR="00B23650" w:rsidRPr="002625C1" w:rsidRDefault="00B23650" w:rsidP="00B23650">
      <w:pPr>
        <w:jc w:val="center"/>
        <w:rPr>
          <w:noProof/>
          <w:sz w:val="26"/>
          <w:szCs w:val="20"/>
          <w:lang w:val="uk-UA"/>
        </w:rPr>
      </w:pPr>
      <w:r w:rsidRPr="002625C1">
        <w:rPr>
          <w:b/>
          <w:bCs/>
          <w:noProof/>
          <w:sz w:val="26"/>
          <w:szCs w:val="20"/>
          <w:lang w:val="uk-UA" w:eastAsia="uk-UA"/>
        </w:rPr>
        <w:drawing>
          <wp:inline distT="0" distB="0" distL="0" distR="0" wp14:anchorId="01E21077" wp14:editId="589E5FD3">
            <wp:extent cx="432000" cy="612000"/>
            <wp:effectExtent l="0" t="0" r="6350" b="0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BE3EA1" w14:textId="77777777" w:rsidR="00B23650" w:rsidRPr="002625C1" w:rsidRDefault="00B23650" w:rsidP="00B23650">
      <w:pPr>
        <w:widowControl w:val="0"/>
        <w:jc w:val="center"/>
        <w:rPr>
          <w:rFonts w:eastAsia="Calibri"/>
          <w:b/>
          <w:sz w:val="26"/>
          <w:szCs w:val="26"/>
          <w:lang w:val="uk-UA"/>
        </w:rPr>
      </w:pPr>
      <w:r w:rsidRPr="002625C1">
        <w:rPr>
          <w:rFonts w:eastAsia="Calibri"/>
          <w:b/>
          <w:sz w:val="26"/>
          <w:szCs w:val="26"/>
          <w:lang w:val="uk-UA"/>
        </w:rPr>
        <w:t>БЕРИСЛАВСЬКА  МІСЬКА  РАДА</w:t>
      </w:r>
    </w:p>
    <w:p w14:paraId="14759C81" w14:textId="77777777" w:rsidR="00B23650" w:rsidRPr="002625C1" w:rsidRDefault="00B23650" w:rsidP="00B23650">
      <w:pPr>
        <w:widowControl w:val="0"/>
        <w:jc w:val="center"/>
        <w:rPr>
          <w:rFonts w:eastAsia="Calibri"/>
          <w:b/>
          <w:sz w:val="26"/>
          <w:szCs w:val="26"/>
          <w:lang w:val="uk-UA"/>
        </w:rPr>
      </w:pPr>
      <w:r w:rsidRPr="002625C1">
        <w:rPr>
          <w:rFonts w:eastAsia="Calibri"/>
          <w:b/>
          <w:sz w:val="26"/>
          <w:szCs w:val="26"/>
          <w:lang w:val="uk-UA"/>
        </w:rPr>
        <w:t>БЕРИСЛАВСЬКОГО РАЙОНУ ХЕРСОНСЬКОЇ ОБЛАСТІ</w:t>
      </w:r>
    </w:p>
    <w:p w14:paraId="7F01B78F" w14:textId="77777777" w:rsidR="00B23650" w:rsidRPr="002625C1" w:rsidRDefault="00B23650" w:rsidP="00B23650">
      <w:pPr>
        <w:spacing w:before="240" w:after="60"/>
        <w:jc w:val="center"/>
        <w:outlineLvl w:val="6"/>
        <w:rPr>
          <w:rFonts w:eastAsia="Calibri"/>
          <w:b/>
          <w:sz w:val="28"/>
          <w:szCs w:val="28"/>
          <w:lang w:val="uk-UA"/>
        </w:rPr>
      </w:pPr>
      <w:r w:rsidRPr="002625C1">
        <w:rPr>
          <w:rFonts w:eastAsia="Calibri"/>
          <w:b/>
          <w:sz w:val="28"/>
          <w:szCs w:val="28"/>
          <w:lang w:val="uk-UA"/>
        </w:rPr>
        <w:t>ПРОЕКТ  Р І Ш Е Н Н Я</w:t>
      </w:r>
    </w:p>
    <w:p w14:paraId="7FEBD9B6" w14:textId="77777777" w:rsidR="00B23650" w:rsidRPr="002625C1" w:rsidRDefault="00B23650" w:rsidP="00B23650">
      <w:pPr>
        <w:rPr>
          <w:rFonts w:eastAsia="Calibri"/>
          <w:lang w:val="uk-UA"/>
        </w:rPr>
      </w:pPr>
    </w:p>
    <w:p w14:paraId="160C298F" w14:textId="77777777" w:rsidR="00B23650" w:rsidRPr="002625C1" w:rsidRDefault="00B23650" w:rsidP="00B23650">
      <w:pPr>
        <w:jc w:val="center"/>
        <w:rPr>
          <w:rFonts w:eastAsia="Calibri"/>
          <w:b/>
          <w:lang w:val="uk-UA"/>
        </w:rPr>
      </w:pPr>
      <w:r w:rsidRPr="002625C1">
        <w:rPr>
          <w:rFonts w:eastAsia="Calibri"/>
          <w:b/>
          <w:lang w:val="uk-UA"/>
        </w:rPr>
        <w:t>10 СЕСІЇ МІСЬКОЇ РАДИ VІІІ  СКЛИКАННЯ</w:t>
      </w:r>
    </w:p>
    <w:p w14:paraId="6BA311F6" w14:textId="77777777" w:rsidR="00B23650" w:rsidRPr="002625C1" w:rsidRDefault="00B23650" w:rsidP="00B23650">
      <w:pPr>
        <w:rPr>
          <w:rFonts w:eastAsia="Calibri"/>
          <w:b/>
          <w:lang w:val="uk-UA"/>
        </w:rPr>
      </w:pPr>
    </w:p>
    <w:p w14:paraId="69F5015A" w14:textId="77777777" w:rsidR="00B23650" w:rsidRPr="002625C1" w:rsidRDefault="00B23650" w:rsidP="00B23650">
      <w:pPr>
        <w:rPr>
          <w:rFonts w:eastAsia="Calibri"/>
          <w:b/>
          <w:lang w:val="uk-UA"/>
        </w:rPr>
      </w:pPr>
    </w:p>
    <w:p w14:paraId="7741C49D" w14:textId="77777777" w:rsidR="00B23650" w:rsidRPr="002625C1" w:rsidRDefault="00B23650" w:rsidP="00B23650">
      <w:pPr>
        <w:rPr>
          <w:rFonts w:eastAsia="Calibri"/>
          <w:b/>
          <w:sz w:val="28"/>
          <w:szCs w:val="28"/>
          <w:lang w:val="uk-UA"/>
        </w:rPr>
      </w:pPr>
      <w:r w:rsidRPr="002625C1">
        <w:rPr>
          <w:rFonts w:eastAsia="Calibri"/>
          <w:b/>
          <w:lang w:val="uk-UA"/>
        </w:rPr>
        <w:t>_________________________                                                                                 №_______</w:t>
      </w:r>
    </w:p>
    <w:p w14:paraId="3120C2F5" w14:textId="77777777" w:rsidR="00A473E6" w:rsidRPr="002625C1" w:rsidRDefault="00A473E6" w:rsidP="00A473E6">
      <w:pPr>
        <w:rPr>
          <w:sz w:val="26"/>
          <w:szCs w:val="26"/>
          <w:lang w:val="uk-UA"/>
        </w:rPr>
      </w:pPr>
    </w:p>
    <w:p w14:paraId="50E3F7A9" w14:textId="77777777" w:rsidR="00A473E6" w:rsidRPr="002625C1" w:rsidRDefault="00A473E6" w:rsidP="00A473E6">
      <w:pPr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Про затвердження Порядку використання </w:t>
      </w:r>
    </w:p>
    <w:p w14:paraId="54A0F33F" w14:textId="77777777" w:rsidR="00D3297F" w:rsidRPr="002625C1" w:rsidRDefault="00B23650" w:rsidP="00A473E6">
      <w:pPr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Бериславською міською </w:t>
      </w:r>
      <w:r w:rsidR="00D3297F" w:rsidRPr="002625C1">
        <w:rPr>
          <w:sz w:val="26"/>
          <w:szCs w:val="26"/>
          <w:lang w:val="uk-UA"/>
        </w:rPr>
        <w:t xml:space="preserve"> радою </w:t>
      </w:r>
    </w:p>
    <w:p w14:paraId="3DA0A475" w14:textId="61F78E6A" w:rsidR="00B6594C" w:rsidRPr="002625C1" w:rsidRDefault="00A473E6" w:rsidP="00A473E6">
      <w:pPr>
        <w:rPr>
          <w:rFonts w:ascii="SourceSansPro" w:hAnsi="SourceSansPro"/>
          <w:color w:val="1D1D1B"/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легкового автомобіля </w:t>
      </w:r>
      <w:r w:rsidR="00505733">
        <w:rPr>
          <w:sz w:val="26"/>
          <w:szCs w:val="26"/>
          <w:lang w:val="en-US"/>
        </w:rPr>
        <w:t>CHERY</w:t>
      </w:r>
      <w:r w:rsidR="00505733" w:rsidRPr="00505733">
        <w:rPr>
          <w:sz w:val="26"/>
          <w:szCs w:val="26"/>
        </w:rPr>
        <w:t xml:space="preserve"> </w:t>
      </w:r>
      <w:r w:rsidR="00505733">
        <w:rPr>
          <w:sz w:val="26"/>
          <w:szCs w:val="26"/>
          <w:lang w:val="en-US"/>
        </w:rPr>
        <w:t>TIGGO</w:t>
      </w:r>
      <w:r w:rsidR="00B6594C" w:rsidRPr="002625C1">
        <w:rPr>
          <w:rFonts w:ascii="SourceSansPro" w:hAnsi="SourceSansPro"/>
          <w:color w:val="1D1D1B"/>
          <w:sz w:val="26"/>
          <w:szCs w:val="26"/>
          <w:lang w:val="uk-UA"/>
        </w:rPr>
        <w:t xml:space="preserve"> </w:t>
      </w:r>
    </w:p>
    <w:p w14:paraId="56D1FDE9" w14:textId="5B0AD225" w:rsidR="00B6594C" w:rsidRPr="002625C1" w:rsidRDefault="00B6594C" w:rsidP="00A473E6">
      <w:pPr>
        <w:rPr>
          <w:sz w:val="26"/>
          <w:szCs w:val="26"/>
          <w:lang w:val="uk-UA"/>
        </w:rPr>
      </w:pPr>
      <w:r w:rsidRPr="002625C1">
        <w:rPr>
          <w:rFonts w:ascii="SourceSansPro" w:hAnsi="SourceSansPro"/>
          <w:color w:val="1D1D1B"/>
          <w:sz w:val="26"/>
          <w:szCs w:val="26"/>
          <w:lang w:val="uk-UA"/>
        </w:rPr>
        <w:t>№ ВТ</w:t>
      </w:r>
      <w:r w:rsidR="00505733">
        <w:rPr>
          <w:rFonts w:ascii="SourceSansPro" w:hAnsi="SourceSansPro"/>
          <w:color w:val="1D1D1B"/>
          <w:sz w:val="26"/>
          <w:szCs w:val="26"/>
          <w:lang w:val="uk-UA"/>
        </w:rPr>
        <w:t xml:space="preserve"> 2584 СІ</w:t>
      </w:r>
      <w:r w:rsidRPr="002625C1">
        <w:rPr>
          <w:sz w:val="26"/>
          <w:szCs w:val="26"/>
          <w:lang w:val="uk-UA"/>
        </w:rPr>
        <w:t xml:space="preserve"> </w:t>
      </w:r>
      <w:r w:rsidR="00A473E6" w:rsidRPr="002625C1">
        <w:rPr>
          <w:sz w:val="26"/>
          <w:szCs w:val="26"/>
          <w:lang w:val="uk-UA"/>
        </w:rPr>
        <w:t>та</w:t>
      </w:r>
      <w:r w:rsidR="00D3297F" w:rsidRPr="002625C1">
        <w:rPr>
          <w:sz w:val="26"/>
          <w:szCs w:val="26"/>
          <w:lang w:val="uk-UA"/>
        </w:rPr>
        <w:t xml:space="preserve"> </w:t>
      </w:r>
      <w:r w:rsidR="00A473E6" w:rsidRPr="002625C1">
        <w:rPr>
          <w:sz w:val="26"/>
          <w:szCs w:val="26"/>
          <w:lang w:val="uk-UA"/>
        </w:rPr>
        <w:t>встановлення норм</w:t>
      </w:r>
    </w:p>
    <w:p w14:paraId="5106B294" w14:textId="77777777" w:rsidR="00A473E6" w:rsidRPr="002625C1" w:rsidRDefault="00A473E6" w:rsidP="00A473E6">
      <w:pPr>
        <w:rPr>
          <w:b/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 витрат пального </w:t>
      </w:r>
    </w:p>
    <w:p w14:paraId="08FDB6EE" w14:textId="77777777" w:rsidR="00A473E6" w:rsidRPr="002625C1" w:rsidRDefault="00A473E6" w:rsidP="00A473E6">
      <w:pPr>
        <w:rPr>
          <w:b/>
          <w:sz w:val="26"/>
          <w:szCs w:val="26"/>
          <w:lang w:val="uk-UA"/>
        </w:rPr>
      </w:pPr>
    </w:p>
    <w:p w14:paraId="085F6FCD" w14:textId="77777777" w:rsidR="00A473E6" w:rsidRPr="002625C1" w:rsidRDefault="00A473E6" w:rsidP="00A473E6">
      <w:pPr>
        <w:ind w:firstLine="720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З метою реалізації положень постанови Кабінету Міністрів України від 04.06.2003 р. № 848 «Про впорядкування використання легкових автомобілів бюджетними установами та організаціями», забезпечення раціонального використання автомобільного транспорту та економного витрачання бюджетних коштів, </w:t>
      </w:r>
      <w:r w:rsidR="00AF4FE5" w:rsidRPr="002625C1">
        <w:rPr>
          <w:sz w:val="26"/>
          <w:szCs w:val="26"/>
          <w:lang w:val="uk-UA"/>
        </w:rPr>
        <w:t xml:space="preserve">запровадження режиму економії та ефективного використання пального </w:t>
      </w:r>
      <w:r w:rsidRPr="002625C1">
        <w:rPr>
          <w:sz w:val="26"/>
          <w:szCs w:val="26"/>
          <w:lang w:val="uk-UA"/>
        </w:rPr>
        <w:t>відповідно до Норм витрат палива і мастильних матеріалів на автомобільному транспорті, затверджених наказом Міністерства транспорту України від 10.02.</w:t>
      </w:r>
      <w:r w:rsidR="00D3297F" w:rsidRPr="002625C1">
        <w:rPr>
          <w:sz w:val="26"/>
          <w:szCs w:val="26"/>
          <w:lang w:val="uk-UA"/>
        </w:rPr>
        <w:t>19</w:t>
      </w:r>
      <w:r w:rsidRPr="002625C1">
        <w:rPr>
          <w:sz w:val="26"/>
          <w:szCs w:val="26"/>
          <w:lang w:val="uk-UA"/>
        </w:rPr>
        <w:t>98р. № 43, керуючись ст</w:t>
      </w:r>
      <w:r w:rsidR="00AF4FE5" w:rsidRPr="002625C1">
        <w:rPr>
          <w:sz w:val="26"/>
          <w:szCs w:val="26"/>
          <w:lang w:val="uk-UA"/>
        </w:rPr>
        <w:t>аттями 26</w:t>
      </w:r>
      <w:r w:rsidRPr="002625C1">
        <w:rPr>
          <w:sz w:val="26"/>
          <w:szCs w:val="26"/>
          <w:lang w:val="uk-UA"/>
        </w:rPr>
        <w:t xml:space="preserve">, 59 Закону України «Про місцеве самоврядування в Україні», </w:t>
      </w:r>
      <w:r w:rsidR="00B23650" w:rsidRPr="002625C1">
        <w:rPr>
          <w:sz w:val="26"/>
          <w:szCs w:val="26"/>
          <w:lang w:val="uk-UA"/>
        </w:rPr>
        <w:t xml:space="preserve">Бериславська міська </w:t>
      </w:r>
      <w:r w:rsidR="00AF4FE5" w:rsidRPr="002625C1">
        <w:rPr>
          <w:sz w:val="26"/>
          <w:szCs w:val="26"/>
          <w:lang w:val="uk-UA"/>
        </w:rPr>
        <w:t xml:space="preserve">рада </w:t>
      </w:r>
    </w:p>
    <w:p w14:paraId="5050CCCF" w14:textId="77777777" w:rsidR="00AF4FE5" w:rsidRPr="002625C1" w:rsidRDefault="00AF4FE5" w:rsidP="00A473E6">
      <w:pPr>
        <w:pStyle w:val="a5"/>
        <w:rPr>
          <w:sz w:val="26"/>
          <w:szCs w:val="26"/>
        </w:rPr>
      </w:pPr>
    </w:p>
    <w:p w14:paraId="46CE0A06" w14:textId="77777777" w:rsidR="00A473E6" w:rsidRPr="002625C1" w:rsidRDefault="00AF4FE5" w:rsidP="00A473E6">
      <w:pPr>
        <w:pStyle w:val="a5"/>
        <w:rPr>
          <w:sz w:val="26"/>
          <w:szCs w:val="26"/>
        </w:rPr>
      </w:pPr>
      <w:r w:rsidRPr="002625C1">
        <w:rPr>
          <w:sz w:val="26"/>
          <w:szCs w:val="26"/>
        </w:rPr>
        <w:t>В И Р І Ш И ЛА</w:t>
      </w:r>
      <w:r w:rsidR="00A473E6" w:rsidRPr="002625C1">
        <w:rPr>
          <w:sz w:val="26"/>
          <w:szCs w:val="26"/>
        </w:rPr>
        <w:t>:</w:t>
      </w:r>
    </w:p>
    <w:p w14:paraId="69636670" w14:textId="77777777" w:rsidR="00A473E6" w:rsidRPr="002625C1" w:rsidRDefault="00A473E6" w:rsidP="00A473E6">
      <w:pPr>
        <w:ind w:firstLine="426"/>
        <w:jc w:val="both"/>
        <w:rPr>
          <w:sz w:val="26"/>
          <w:szCs w:val="26"/>
          <w:lang w:val="uk-UA"/>
        </w:rPr>
      </w:pPr>
    </w:p>
    <w:p w14:paraId="255DC3DC" w14:textId="7B20A245" w:rsidR="00A473E6" w:rsidRPr="002625C1" w:rsidRDefault="00A473E6" w:rsidP="00B6594C">
      <w:pPr>
        <w:pStyle w:val="a7"/>
        <w:numPr>
          <w:ilvl w:val="0"/>
          <w:numId w:val="1"/>
        </w:numPr>
        <w:ind w:left="0" w:firstLine="426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Затвердити Порядок використання </w:t>
      </w:r>
      <w:r w:rsidR="00B23650" w:rsidRPr="002625C1">
        <w:rPr>
          <w:sz w:val="26"/>
          <w:szCs w:val="26"/>
          <w:lang w:val="uk-UA"/>
        </w:rPr>
        <w:t>Бериславсь</w:t>
      </w:r>
      <w:r w:rsidR="006E4787" w:rsidRPr="002625C1">
        <w:rPr>
          <w:sz w:val="26"/>
          <w:szCs w:val="26"/>
          <w:lang w:val="uk-UA"/>
        </w:rPr>
        <w:t>к</w:t>
      </w:r>
      <w:r w:rsidR="00B23650" w:rsidRPr="002625C1">
        <w:rPr>
          <w:sz w:val="26"/>
          <w:szCs w:val="26"/>
          <w:lang w:val="uk-UA"/>
        </w:rPr>
        <w:t>ою міською</w:t>
      </w:r>
      <w:r w:rsidR="00D74699" w:rsidRPr="002625C1">
        <w:rPr>
          <w:sz w:val="26"/>
          <w:szCs w:val="26"/>
          <w:lang w:val="uk-UA"/>
        </w:rPr>
        <w:t xml:space="preserve"> радою </w:t>
      </w:r>
      <w:r w:rsidR="00AF4FE5" w:rsidRPr="002625C1">
        <w:rPr>
          <w:sz w:val="26"/>
          <w:szCs w:val="26"/>
          <w:lang w:val="uk-UA"/>
        </w:rPr>
        <w:t xml:space="preserve">легкового  автомобіля </w:t>
      </w:r>
      <w:r w:rsidR="00505733">
        <w:rPr>
          <w:sz w:val="26"/>
          <w:szCs w:val="26"/>
          <w:lang w:val="en-US"/>
        </w:rPr>
        <w:t>CHERY</w:t>
      </w:r>
      <w:r w:rsidR="00505733" w:rsidRPr="00505733">
        <w:rPr>
          <w:sz w:val="26"/>
          <w:szCs w:val="26"/>
        </w:rPr>
        <w:t xml:space="preserve"> </w:t>
      </w:r>
      <w:r w:rsidR="00505733">
        <w:rPr>
          <w:sz w:val="26"/>
          <w:szCs w:val="26"/>
          <w:lang w:val="en-US"/>
        </w:rPr>
        <w:t>TIGGO</w:t>
      </w:r>
      <w:r w:rsidR="00B6594C" w:rsidRPr="002625C1">
        <w:rPr>
          <w:rFonts w:ascii="SourceSansPro" w:hAnsi="SourceSansPro"/>
          <w:color w:val="1D1D1B"/>
          <w:sz w:val="26"/>
          <w:szCs w:val="26"/>
          <w:lang w:val="uk-UA"/>
        </w:rPr>
        <w:t xml:space="preserve"> </w:t>
      </w:r>
      <w:r w:rsidR="00505733" w:rsidRPr="002625C1">
        <w:rPr>
          <w:rFonts w:ascii="SourceSansPro" w:hAnsi="SourceSansPro"/>
          <w:color w:val="1D1D1B"/>
          <w:sz w:val="26"/>
          <w:szCs w:val="26"/>
          <w:lang w:val="uk-UA"/>
        </w:rPr>
        <w:t>№ ВТ</w:t>
      </w:r>
      <w:r w:rsidR="00505733">
        <w:rPr>
          <w:rFonts w:ascii="SourceSansPro" w:hAnsi="SourceSansPro"/>
          <w:color w:val="1D1D1B"/>
          <w:sz w:val="26"/>
          <w:szCs w:val="26"/>
          <w:lang w:val="uk-UA"/>
        </w:rPr>
        <w:t xml:space="preserve"> 2584 СІ</w:t>
      </w:r>
      <w:r w:rsidR="00505733" w:rsidRPr="002625C1">
        <w:rPr>
          <w:sz w:val="26"/>
          <w:szCs w:val="26"/>
          <w:lang w:val="uk-UA"/>
        </w:rPr>
        <w:t xml:space="preserve"> </w:t>
      </w:r>
      <w:r w:rsidR="00AF4FE5" w:rsidRPr="002625C1">
        <w:rPr>
          <w:sz w:val="26"/>
          <w:szCs w:val="26"/>
          <w:lang w:val="uk-UA"/>
        </w:rPr>
        <w:t xml:space="preserve">та </w:t>
      </w:r>
      <w:r w:rsidRPr="002625C1">
        <w:rPr>
          <w:sz w:val="26"/>
          <w:szCs w:val="26"/>
          <w:lang w:val="uk-UA"/>
        </w:rPr>
        <w:t xml:space="preserve">встановлення норм витрат пального </w:t>
      </w:r>
      <w:r w:rsidR="00825504" w:rsidRPr="002625C1">
        <w:rPr>
          <w:sz w:val="26"/>
          <w:szCs w:val="26"/>
          <w:lang w:val="uk-UA"/>
        </w:rPr>
        <w:t xml:space="preserve">на вказаний легковий автомобіль </w:t>
      </w:r>
      <w:r w:rsidRPr="002625C1">
        <w:rPr>
          <w:sz w:val="26"/>
          <w:szCs w:val="26"/>
          <w:lang w:val="uk-UA"/>
        </w:rPr>
        <w:t>(</w:t>
      </w:r>
      <w:r w:rsidR="00825504" w:rsidRPr="002625C1">
        <w:rPr>
          <w:sz w:val="26"/>
          <w:szCs w:val="26"/>
          <w:lang w:val="uk-UA"/>
        </w:rPr>
        <w:t>додаток 1 до рішення сесії</w:t>
      </w:r>
      <w:r w:rsidRPr="002625C1">
        <w:rPr>
          <w:sz w:val="26"/>
          <w:szCs w:val="26"/>
          <w:lang w:val="uk-UA"/>
        </w:rPr>
        <w:t>).</w:t>
      </w:r>
    </w:p>
    <w:p w14:paraId="192F9B5A" w14:textId="4E74E996" w:rsidR="00825504" w:rsidRPr="002625C1" w:rsidRDefault="00825504" w:rsidP="00DA4D87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uk-UA"/>
        </w:rPr>
      </w:pPr>
      <w:r w:rsidRPr="002625C1">
        <w:rPr>
          <w:color w:val="000000"/>
          <w:sz w:val="26"/>
          <w:szCs w:val="26"/>
          <w:lang w:val="uk-UA"/>
        </w:rPr>
        <w:t xml:space="preserve">Встановити ліміт використання </w:t>
      </w:r>
      <w:r w:rsidR="00571839" w:rsidRPr="002625C1">
        <w:rPr>
          <w:color w:val="000000"/>
          <w:sz w:val="26"/>
          <w:szCs w:val="26"/>
          <w:lang w:val="uk-UA"/>
        </w:rPr>
        <w:t>пального для легкового</w:t>
      </w:r>
      <w:r w:rsidRPr="002625C1">
        <w:rPr>
          <w:color w:val="000000"/>
          <w:sz w:val="26"/>
          <w:szCs w:val="26"/>
          <w:lang w:val="uk-UA"/>
        </w:rPr>
        <w:t xml:space="preserve"> автомобіля </w:t>
      </w:r>
      <w:r w:rsidR="00505733">
        <w:rPr>
          <w:sz w:val="26"/>
          <w:szCs w:val="26"/>
          <w:lang w:val="en-US"/>
        </w:rPr>
        <w:t>CHERY</w:t>
      </w:r>
      <w:r w:rsidR="00505733" w:rsidRPr="00505733">
        <w:rPr>
          <w:sz w:val="26"/>
          <w:szCs w:val="26"/>
        </w:rPr>
        <w:t xml:space="preserve"> </w:t>
      </w:r>
      <w:r w:rsidR="00505733">
        <w:rPr>
          <w:sz w:val="26"/>
          <w:szCs w:val="26"/>
          <w:lang w:val="en-US"/>
        </w:rPr>
        <w:t>TIGGO</w:t>
      </w:r>
      <w:r w:rsidR="00505733" w:rsidRPr="002625C1">
        <w:rPr>
          <w:rFonts w:ascii="SourceSansPro" w:hAnsi="SourceSansPro"/>
          <w:color w:val="1D1D1B"/>
          <w:sz w:val="26"/>
          <w:szCs w:val="26"/>
          <w:lang w:val="uk-UA"/>
        </w:rPr>
        <w:t xml:space="preserve"> № ВТ</w:t>
      </w:r>
      <w:r w:rsidR="00505733">
        <w:rPr>
          <w:rFonts w:ascii="SourceSansPro" w:hAnsi="SourceSansPro"/>
          <w:color w:val="1D1D1B"/>
          <w:sz w:val="26"/>
          <w:szCs w:val="26"/>
          <w:lang w:val="uk-UA"/>
        </w:rPr>
        <w:t xml:space="preserve"> 2584 СІ</w:t>
      </w:r>
      <w:r w:rsidR="00505733" w:rsidRPr="002625C1">
        <w:rPr>
          <w:sz w:val="26"/>
          <w:szCs w:val="26"/>
          <w:lang w:val="uk-UA"/>
        </w:rPr>
        <w:t xml:space="preserve"> </w:t>
      </w:r>
      <w:r w:rsidR="00B23650" w:rsidRPr="002625C1">
        <w:rPr>
          <w:color w:val="000000"/>
          <w:sz w:val="26"/>
          <w:szCs w:val="26"/>
          <w:lang w:val="uk-UA"/>
        </w:rPr>
        <w:t>на 2021</w:t>
      </w:r>
      <w:r w:rsidRPr="002625C1">
        <w:rPr>
          <w:color w:val="000000"/>
          <w:sz w:val="26"/>
          <w:szCs w:val="26"/>
          <w:lang w:val="uk-UA"/>
        </w:rPr>
        <w:t xml:space="preserve"> рік </w:t>
      </w:r>
      <w:r w:rsidR="00605663" w:rsidRPr="002625C1">
        <w:rPr>
          <w:color w:val="000000"/>
          <w:sz w:val="26"/>
          <w:szCs w:val="26"/>
          <w:lang w:val="uk-UA"/>
        </w:rPr>
        <w:t>в кількості</w:t>
      </w:r>
      <w:r w:rsidR="00C16BF2">
        <w:rPr>
          <w:color w:val="000000"/>
          <w:sz w:val="26"/>
          <w:szCs w:val="26"/>
          <w:lang w:val="uk-UA"/>
        </w:rPr>
        <w:t xml:space="preserve"> не більше</w:t>
      </w:r>
      <w:r w:rsidRPr="002625C1">
        <w:rPr>
          <w:color w:val="000000"/>
          <w:sz w:val="26"/>
          <w:szCs w:val="26"/>
          <w:lang w:val="uk-UA"/>
        </w:rPr>
        <w:t xml:space="preserve"> </w:t>
      </w:r>
      <w:r w:rsidR="00505733">
        <w:rPr>
          <w:color w:val="000000"/>
          <w:sz w:val="26"/>
          <w:szCs w:val="26"/>
          <w:lang w:val="uk-UA"/>
        </w:rPr>
        <w:t>20</w:t>
      </w:r>
      <w:r w:rsidR="00EE421B" w:rsidRPr="002625C1">
        <w:rPr>
          <w:color w:val="000000"/>
          <w:sz w:val="26"/>
          <w:szCs w:val="26"/>
          <w:lang w:val="uk-UA"/>
        </w:rPr>
        <w:t xml:space="preserve"> (</w:t>
      </w:r>
      <w:r w:rsidR="00505733">
        <w:rPr>
          <w:color w:val="000000"/>
          <w:sz w:val="26"/>
          <w:szCs w:val="26"/>
          <w:lang w:val="uk-UA"/>
        </w:rPr>
        <w:t>двадцять</w:t>
      </w:r>
      <w:r w:rsidR="00F663AC" w:rsidRPr="002625C1">
        <w:rPr>
          <w:color w:val="000000"/>
          <w:sz w:val="26"/>
          <w:szCs w:val="26"/>
          <w:lang w:val="uk-UA"/>
        </w:rPr>
        <w:t>)</w:t>
      </w:r>
      <w:r w:rsidR="00EE421B" w:rsidRPr="002625C1">
        <w:rPr>
          <w:color w:val="000000"/>
          <w:sz w:val="26"/>
          <w:szCs w:val="26"/>
          <w:lang w:val="uk-UA"/>
        </w:rPr>
        <w:t xml:space="preserve"> </w:t>
      </w:r>
      <w:r w:rsidRPr="002625C1">
        <w:rPr>
          <w:color w:val="000000"/>
          <w:sz w:val="26"/>
          <w:szCs w:val="26"/>
          <w:lang w:val="uk-UA"/>
        </w:rPr>
        <w:t>л</w:t>
      </w:r>
      <w:r w:rsidR="00EE421B" w:rsidRPr="002625C1">
        <w:rPr>
          <w:color w:val="000000"/>
          <w:sz w:val="26"/>
          <w:szCs w:val="26"/>
          <w:lang w:val="uk-UA"/>
        </w:rPr>
        <w:t xml:space="preserve">ітрів </w:t>
      </w:r>
      <w:r w:rsidRPr="002625C1">
        <w:rPr>
          <w:color w:val="000000"/>
          <w:sz w:val="26"/>
          <w:szCs w:val="26"/>
          <w:lang w:val="uk-UA"/>
        </w:rPr>
        <w:t xml:space="preserve"> на місяць.</w:t>
      </w:r>
    </w:p>
    <w:p w14:paraId="526789A9" w14:textId="77777777" w:rsidR="00AF4FE5" w:rsidRPr="002625C1" w:rsidRDefault="00A473E6" w:rsidP="00571839">
      <w:pPr>
        <w:pStyle w:val="a7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993"/>
          <w:tab w:val="left" w:pos="1276"/>
        </w:tabs>
        <w:ind w:left="0" w:firstLine="563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ab/>
      </w:r>
      <w:r w:rsidR="00AF4FE5" w:rsidRPr="002625C1">
        <w:rPr>
          <w:sz w:val="26"/>
          <w:szCs w:val="26"/>
          <w:lang w:val="uk-UA" w:eastAsia="ar-SA"/>
        </w:rPr>
        <w:t xml:space="preserve">Контроль за виконанням даного рішення покласти на </w:t>
      </w:r>
      <w:r w:rsidR="00F663AC" w:rsidRPr="002625C1">
        <w:rPr>
          <w:rStyle w:val="af"/>
          <w:rFonts w:eastAsia="Calibri"/>
          <w:sz w:val="26"/>
          <w:lang w:val="uk-UA"/>
        </w:rPr>
        <w:t>постійну комісію з питань</w:t>
      </w:r>
      <w:r w:rsidR="00F663AC" w:rsidRPr="002625C1">
        <w:rPr>
          <w:sz w:val="26"/>
          <w:szCs w:val="26"/>
          <w:lang w:val="uk-UA"/>
        </w:rPr>
        <w:t xml:space="preserve"> соціально-економічного і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 економічної діяльності та адміністративно-територіального устрою</w:t>
      </w:r>
      <w:r w:rsidR="00605663" w:rsidRPr="002625C1">
        <w:rPr>
          <w:color w:val="000000" w:themeColor="text1"/>
          <w:sz w:val="26"/>
          <w:szCs w:val="26"/>
          <w:lang w:val="uk-UA"/>
        </w:rPr>
        <w:t>.</w:t>
      </w:r>
    </w:p>
    <w:p w14:paraId="6918FA8C" w14:textId="77777777" w:rsidR="00A473E6" w:rsidRPr="002625C1" w:rsidRDefault="00A473E6" w:rsidP="00AF4FE5">
      <w:pPr>
        <w:jc w:val="both"/>
        <w:rPr>
          <w:lang w:val="uk-UA"/>
        </w:rPr>
      </w:pPr>
      <w:r w:rsidRPr="002625C1">
        <w:rPr>
          <w:lang w:val="uk-UA"/>
        </w:rPr>
        <w:t> </w:t>
      </w:r>
    </w:p>
    <w:p w14:paraId="7E50CB1C" w14:textId="77777777" w:rsidR="00AF4FE5" w:rsidRPr="002625C1" w:rsidRDefault="00AF4FE5" w:rsidP="00AF4FE5">
      <w:pPr>
        <w:jc w:val="both"/>
        <w:rPr>
          <w:b/>
          <w:lang w:val="uk-UA"/>
        </w:rPr>
      </w:pPr>
    </w:p>
    <w:p w14:paraId="7C8CF3D8" w14:textId="77777777" w:rsidR="00A473E6" w:rsidRPr="002625C1" w:rsidRDefault="00A473E6" w:rsidP="00A473E6">
      <w:pPr>
        <w:jc w:val="both"/>
        <w:rPr>
          <w:lang w:val="uk-UA"/>
        </w:rPr>
      </w:pPr>
      <w:r w:rsidRPr="002625C1">
        <w:rPr>
          <w:lang w:val="uk-UA"/>
        </w:rPr>
        <w:tab/>
      </w:r>
    </w:p>
    <w:p w14:paraId="46739D47" w14:textId="77777777" w:rsidR="00A473E6" w:rsidRPr="002625C1" w:rsidRDefault="00A473E6" w:rsidP="00A473E6">
      <w:pPr>
        <w:jc w:val="both"/>
        <w:rPr>
          <w:sz w:val="26"/>
          <w:szCs w:val="26"/>
          <w:lang w:val="uk-UA"/>
        </w:rPr>
      </w:pPr>
    </w:p>
    <w:p w14:paraId="5C6597B7" w14:textId="77777777" w:rsidR="00A473E6" w:rsidRPr="002625C1" w:rsidRDefault="00F663AC" w:rsidP="00AF4FE5">
      <w:pPr>
        <w:spacing w:line="360" w:lineRule="auto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Міський </w:t>
      </w:r>
      <w:r w:rsidR="00AF4FE5" w:rsidRPr="002625C1">
        <w:rPr>
          <w:sz w:val="26"/>
          <w:szCs w:val="26"/>
          <w:lang w:val="uk-UA"/>
        </w:rPr>
        <w:t xml:space="preserve"> голова                                                                   </w:t>
      </w:r>
      <w:r w:rsidRPr="002625C1">
        <w:rPr>
          <w:sz w:val="26"/>
          <w:szCs w:val="26"/>
          <w:lang w:val="uk-UA"/>
        </w:rPr>
        <w:t>Олександр ШАПОВАЛОВ</w:t>
      </w:r>
      <w:r w:rsidR="00AF4FE5" w:rsidRPr="002625C1">
        <w:rPr>
          <w:sz w:val="26"/>
          <w:szCs w:val="26"/>
          <w:lang w:val="uk-UA"/>
        </w:rPr>
        <w:t xml:space="preserve"> </w:t>
      </w:r>
    </w:p>
    <w:p w14:paraId="407A290A" w14:textId="77777777" w:rsidR="00A473E6" w:rsidRPr="002625C1" w:rsidRDefault="00A473E6" w:rsidP="00A473E6">
      <w:pPr>
        <w:rPr>
          <w:b/>
          <w:lang w:val="uk-UA"/>
        </w:rPr>
      </w:pPr>
      <w:r w:rsidRPr="002625C1">
        <w:rPr>
          <w:b/>
          <w:lang w:val="uk-UA"/>
        </w:rPr>
        <w:t xml:space="preserve"> </w:t>
      </w:r>
    </w:p>
    <w:p w14:paraId="29852B24" w14:textId="77777777" w:rsidR="00B0468F" w:rsidRPr="002625C1" w:rsidRDefault="00B0468F">
      <w:pPr>
        <w:rPr>
          <w:lang w:val="uk-UA"/>
        </w:rPr>
      </w:pPr>
    </w:p>
    <w:p w14:paraId="74D4DAFE" w14:textId="77777777" w:rsidR="00D74699" w:rsidRPr="002625C1" w:rsidRDefault="00D74699">
      <w:pPr>
        <w:rPr>
          <w:lang w:val="uk-UA"/>
        </w:rPr>
      </w:pPr>
    </w:p>
    <w:p w14:paraId="24E23717" w14:textId="77777777" w:rsidR="00825504" w:rsidRPr="002625C1" w:rsidRDefault="00825504" w:rsidP="00D74699">
      <w:pPr>
        <w:ind w:firstLine="5103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Додаток 1 </w:t>
      </w:r>
    </w:p>
    <w:p w14:paraId="156827BA" w14:textId="77777777" w:rsidR="00825504" w:rsidRPr="002625C1" w:rsidRDefault="00F663AC" w:rsidP="00D74699">
      <w:pPr>
        <w:ind w:firstLine="5103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до рішення 10 </w:t>
      </w:r>
      <w:r w:rsidR="00825504" w:rsidRPr="002625C1">
        <w:rPr>
          <w:sz w:val="26"/>
          <w:szCs w:val="26"/>
          <w:lang w:val="uk-UA"/>
        </w:rPr>
        <w:t xml:space="preserve">сесії </w:t>
      </w:r>
      <w:r w:rsidRPr="002625C1">
        <w:rPr>
          <w:sz w:val="26"/>
          <w:szCs w:val="26"/>
          <w:lang w:val="uk-UA"/>
        </w:rPr>
        <w:t>VIII</w:t>
      </w:r>
      <w:r w:rsidR="00825504" w:rsidRPr="002625C1">
        <w:rPr>
          <w:sz w:val="26"/>
          <w:szCs w:val="26"/>
          <w:lang w:val="uk-UA"/>
        </w:rPr>
        <w:t xml:space="preserve"> скликання</w:t>
      </w:r>
    </w:p>
    <w:p w14:paraId="57C8D127" w14:textId="77777777" w:rsidR="00825504" w:rsidRPr="002625C1" w:rsidRDefault="00F663AC" w:rsidP="00D74699">
      <w:pPr>
        <w:ind w:firstLine="5103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Бериславської міської </w:t>
      </w:r>
      <w:r w:rsidR="00825504" w:rsidRPr="002625C1">
        <w:rPr>
          <w:sz w:val="26"/>
          <w:szCs w:val="26"/>
          <w:lang w:val="uk-UA"/>
        </w:rPr>
        <w:t xml:space="preserve"> ради </w:t>
      </w:r>
    </w:p>
    <w:p w14:paraId="4E0CA30D" w14:textId="77777777" w:rsidR="00825504" w:rsidRPr="002625C1" w:rsidRDefault="00825504" w:rsidP="00D74699">
      <w:pPr>
        <w:ind w:firstLine="5103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від____________ №___</w:t>
      </w:r>
    </w:p>
    <w:p w14:paraId="55D81A6A" w14:textId="77777777" w:rsidR="00825504" w:rsidRPr="002625C1" w:rsidRDefault="00825504" w:rsidP="00D74699">
      <w:pPr>
        <w:jc w:val="both"/>
        <w:rPr>
          <w:sz w:val="26"/>
          <w:szCs w:val="26"/>
          <w:lang w:val="uk-UA"/>
        </w:rPr>
      </w:pPr>
    </w:p>
    <w:p w14:paraId="5E7A358A" w14:textId="77777777" w:rsidR="00D74699" w:rsidRPr="002625C1" w:rsidRDefault="00825504" w:rsidP="00D74699">
      <w:pPr>
        <w:jc w:val="center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ПОРЯДОК</w:t>
      </w:r>
    </w:p>
    <w:p w14:paraId="1164D197" w14:textId="75C9C876" w:rsidR="00825504" w:rsidRPr="002625C1" w:rsidRDefault="00825504" w:rsidP="00F663AC">
      <w:pPr>
        <w:jc w:val="center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використання </w:t>
      </w:r>
      <w:r w:rsidR="00F663AC" w:rsidRPr="002625C1">
        <w:rPr>
          <w:sz w:val="26"/>
          <w:szCs w:val="26"/>
          <w:lang w:val="uk-UA"/>
        </w:rPr>
        <w:t xml:space="preserve">Бериславською міською  радою легкового автомобіля </w:t>
      </w:r>
      <w:r w:rsidR="00505733">
        <w:rPr>
          <w:sz w:val="26"/>
          <w:szCs w:val="26"/>
          <w:lang w:val="en-US"/>
        </w:rPr>
        <w:t>CHERY</w:t>
      </w:r>
      <w:r w:rsidR="00505733" w:rsidRPr="00505733">
        <w:rPr>
          <w:sz w:val="26"/>
          <w:szCs w:val="26"/>
        </w:rPr>
        <w:t xml:space="preserve"> </w:t>
      </w:r>
      <w:r w:rsidR="00505733">
        <w:rPr>
          <w:sz w:val="26"/>
          <w:szCs w:val="26"/>
          <w:lang w:val="en-US"/>
        </w:rPr>
        <w:t>TIGGO</w:t>
      </w:r>
      <w:r w:rsidR="00505733" w:rsidRPr="002625C1">
        <w:rPr>
          <w:rFonts w:ascii="SourceSansPro" w:hAnsi="SourceSansPro"/>
          <w:color w:val="1D1D1B"/>
          <w:sz w:val="26"/>
          <w:szCs w:val="26"/>
          <w:lang w:val="uk-UA"/>
        </w:rPr>
        <w:t xml:space="preserve"> № ВТ</w:t>
      </w:r>
      <w:r w:rsidR="00505733">
        <w:rPr>
          <w:rFonts w:ascii="SourceSansPro" w:hAnsi="SourceSansPro"/>
          <w:color w:val="1D1D1B"/>
          <w:sz w:val="26"/>
          <w:szCs w:val="26"/>
          <w:lang w:val="uk-UA"/>
        </w:rPr>
        <w:t xml:space="preserve"> 2584 СІ</w:t>
      </w:r>
      <w:r w:rsidR="00505733" w:rsidRPr="002625C1">
        <w:rPr>
          <w:sz w:val="26"/>
          <w:szCs w:val="26"/>
          <w:lang w:val="uk-UA"/>
        </w:rPr>
        <w:t xml:space="preserve"> </w:t>
      </w:r>
      <w:r w:rsidR="00F663AC" w:rsidRPr="002625C1">
        <w:rPr>
          <w:sz w:val="26"/>
          <w:szCs w:val="26"/>
          <w:lang w:val="uk-UA"/>
        </w:rPr>
        <w:t>та встановлення норм витрат пального</w:t>
      </w:r>
    </w:p>
    <w:p w14:paraId="63C95B41" w14:textId="77777777" w:rsidR="00825504" w:rsidRPr="002625C1" w:rsidRDefault="00825504" w:rsidP="00D74699">
      <w:pPr>
        <w:jc w:val="both"/>
        <w:rPr>
          <w:sz w:val="26"/>
          <w:szCs w:val="26"/>
          <w:lang w:val="uk-UA"/>
        </w:rPr>
      </w:pPr>
    </w:p>
    <w:p w14:paraId="3EBEBECE" w14:textId="2FAC9AA2" w:rsidR="00D956C5" w:rsidRPr="002625C1" w:rsidRDefault="005F221F" w:rsidP="00D956C5">
      <w:pPr>
        <w:pStyle w:val="a7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Легковий</w:t>
      </w:r>
      <w:r w:rsidR="00825504" w:rsidRPr="002625C1">
        <w:rPr>
          <w:sz w:val="26"/>
          <w:szCs w:val="26"/>
          <w:lang w:val="uk-UA"/>
        </w:rPr>
        <w:t xml:space="preserve"> автомобі</w:t>
      </w:r>
      <w:r>
        <w:rPr>
          <w:sz w:val="26"/>
          <w:szCs w:val="26"/>
          <w:lang w:val="uk-UA"/>
        </w:rPr>
        <w:t>ль</w:t>
      </w:r>
      <w:r w:rsidR="00D74699" w:rsidRPr="002625C1">
        <w:rPr>
          <w:sz w:val="26"/>
          <w:szCs w:val="26"/>
          <w:lang w:val="uk-UA"/>
        </w:rPr>
        <w:t xml:space="preserve"> </w:t>
      </w:r>
      <w:r w:rsidR="00505733">
        <w:rPr>
          <w:sz w:val="26"/>
          <w:szCs w:val="26"/>
          <w:lang w:val="en-US"/>
        </w:rPr>
        <w:t>CHERY</w:t>
      </w:r>
      <w:r w:rsidR="00505733" w:rsidRPr="00505733">
        <w:rPr>
          <w:sz w:val="26"/>
          <w:szCs w:val="26"/>
          <w:lang w:val="uk-UA"/>
        </w:rPr>
        <w:t xml:space="preserve"> </w:t>
      </w:r>
      <w:r w:rsidR="00505733">
        <w:rPr>
          <w:sz w:val="26"/>
          <w:szCs w:val="26"/>
          <w:lang w:val="en-US"/>
        </w:rPr>
        <w:t>TIGGO</w:t>
      </w:r>
      <w:r w:rsidR="00505733" w:rsidRPr="002625C1">
        <w:rPr>
          <w:rFonts w:ascii="SourceSansPro" w:hAnsi="SourceSansPro"/>
          <w:color w:val="1D1D1B"/>
          <w:sz w:val="26"/>
          <w:szCs w:val="26"/>
          <w:lang w:val="uk-UA"/>
        </w:rPr>
        <w:t xml:space="preserve"> № ВТ</w:t>
      </w:r>
      <w:r w:rsidR="00505733">
        <w:rPr>
          <w:rFonts w:ascii="SourceSansPro" w:hAnsi="SourceSansPro"/>
          <w:color w:val="1D1D1B"/>
          <w:sz w:val="26"/>
          <w:szCs w:val="26"/>
          <w:lang w:val="uk-UA"/>
        </w:rPr>
        <w:t xml:space="preserve"> 2584 СІ</w:t>
      </w:r>
      <w:r w:rsidR="00825504" w:rsidRPr="002625C1">
        <w:rPr>
          <w:sz w:val="26"/>
          <w:szCs w:val="26"/>
          <w:lang w:val="uk-UA"/>
        </w:rPr>
        <w:t xml:space="preserve">, який утримується за рахунок </w:t>
      </w:r>
      <w:r w:rsidR="00D74699" w:rsidRPr="002625C1">
        <w:rPr>
          <w:sz w:val="26"/>
          <w:szCs w:val="26"/>
          <w:lang w:val="uk-UA"/>
        </w:rPr>
        <w:t xml:space="preserve">коштів </w:t>
      </w:r>
      <w:r w:rsidR="00F663AC" w:rsidRPr="002625C1">
        <w:rPr>
          <w:sz w:val="26"/>
          <w:szCs w:val="26"/>
          <w:lang w:val="uk-UA"/>
        </w:rPr>
        <w:t>міського</w:t>
      </w:r>
      <w:r w:rsidR="00825504" w:rsidRPr="002625C1">
        <w:rPr>
          <w:sz w:val="26"/>
          <w:szCs w:val="26"/>
          <w:lang w:val="uk-UA"/>
        </w:rPr>
        <w:t xml:space="preserve"> бюджету, </w:t>
      </w:r>
      <w:r>
        <w:rPr>
          <w:sz w:val="26"/>
          <w:szCs w:val="26"/>
          <w:lang w:val="uk-UA"/>
        </w:rPr>
        <w:t xml:space="preserve">в частині використання пального, </w:t>
      </w:r>
      <w:r w:rsidR="00825504" w:rsidRPr="002625C1">
        <w:rPr>
          <w:sz w:val="26"/>
          <w:szCs w:val="26"/>
          <w:lang w:val="uk-UA"/>
        </w:rPr>
        <w:t>здійснюється в межах встановлених лімітів та асигнувань, передбачених в кошторисі</w:t>
      </w:r>
      <w:r w:rsidR="00D74699" w:rsidRPr="002625C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Бериславської міської </w:t>
      </w:r>
      <w:r w:rsidR="00D74699" w:rsidRPr="002625C1">
        <w:rPr>
          <w:sz w:val="26"/>
          <w:szCs w:val="26"/>
          <w:lang w:val="uk-UA"/>
        </w:rPr>
        <w:t>ради</w:t>
      </w:r>
      <w:r w:rsidR="00825504" w:rsidRPr="002625C1">
        <w:rPr>
          <w:sz w:val="26"/>
          <w:szCs w:val="26"/>
          <w:lang w:val="uk-UA"/>
        </w:rPr>
        <w:t xml:space="preserve">. </w:t>
      </w:r>
    </w:p>
    <w:p w14:paraId="36AAB7C8" w14:textId="15690771" w:rsidR="00825504" w:rsidRPr="002625C1" w:rsidRDefault="00D956C5" w:rsidP="00D956C5">
      <w:pPr>
        <w:pStyle w:val="a7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Легковий автомобіль </w:t>
      </w:r>
      <w:r w:rsidR="00505733">
        <w:rPr>
          <w:sz w:val="26"/>
          <w:szCs w:val="26"/>
          <w:lang w:val="en-US"/>
        </w:rPr>
        <w:t>CHERY</w:t>
      </w:r>
      <w:r w:rsidR="00505733" w:rsidRPr="00505733">
        <w:rPr>
          <w:sz w:val="26"/>
          <w:szCs w:val="26"/>
        </w:rPr>
        <w:t xml:space="preserve"> </w:t>
      </w:r>
      <w:r w:rsidR="00505733">
        <w:rPr>
          <w:sz w:val="26"/>
          <w:szCs w:val="26"/>
          <w:lang w:val="en-US"/>
        </w:rPr>
        <w:t>TIGGO</w:t>
      </w:r>
      <w:r w:rsidR="00505733" w:rsidRPr="002625C1">
        <w:rPr>
          <w:rFonts w:ascii="SourceSansPro" w:hAnsi="SourceSansPro"/>
          <w:color w:val="1D1D1B"/>
          <w:sz w:val="26"/>
          <w:szCs w:val="26"/>
          <w:lang w:val="uk-UA"/>
        </w:rPr>
        <w:t xml:space="preserve"> № ВТ</w:t>
      </w:r>
      <w:r w:rsidR="00505733">
        <w:rPr>
          <w:rFonts w:ascii="SourceSansPro" w:hAnsi="SourceSansPro"/>
          <w:color w:val="1D1D1B"/>
          <w:sz w:val="26"/>
          <w:szCs w:val="26"/>
          <w:lang w:val="uk-UA"/>
        </w:rPr>
        <w:t xml:space="preserve"> 2584 СІ</w:t>
      </w:r>
      <w:r w:rsidR="002625C1" w:rsidRPr="002625C1">
        <w:rPr>
          <w:sz w:val="26"/>
          <w:szCs w:val="26"/>
          <w:lang w:val="uk-UA"/>
        </w:rPr>
        <w:t xml:space="preserve"> </w:t>
      </w:r>
      <w:r w:rsidRPr="002625C1">
        <w:rPr>
          <w:sz w:val="26"/>
          <w:szCs w:val="26"/>
          <w:lang w:val="uk-UA"/>
        </w:rPr>
        <w:t xml:space="preserve">закріплюється за </w:t>
      </w:r>
      <w:r w:rsidR="002625C1" w:rsidRPr="002625C1">
        <w:rPr>
          <w:sz w:val="26"/>
          <w:szCs w:val="26"/>
          <w:lang w:val="uk-UA"/>
        </w:rPr>
        <w:t xml:space="preserve">старостою </w:t>
      </w:r>
      <w:r w:rsidR="00505733">
        <w:rPr>
          <w:sz w:val="26"/>
          <w:szCs w:val="26"/>
          <w:lang w:val="uk-UA"/>
        </w:rPr>
        <w:t>с-ща Шляхове</w:t>
      </w:r>
      <w:r w:rsidRPr="002625C1">
        <w:rPr>
          <w:sz w:val="26"/>
          <w:szCs w:val="26"/>
          <w:lang w:val="uk-UA"/>
        </w:rPr>
        <w:t>.</w:t>
      </w:r>
    </w:p>
    <w:p w14:paraId="4E59506B" w14:textId="71A8B6A3" w:rsidR="00825504" w:rsidRPr="002625C1" w:rsidRDefault="00D956C5" w:rsidP="00D74699">
      <w:pPr>
        <w:ind w:firstLine="567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3</w:t>
      </w:r>
      <w:r w:rsidR="00825504" w:rsidRPr="002625C1">
        <w:rPr>
          <w:sz w:val="26"/>
          <w:szCs w:val="26"/>
          <w:lang w:val="uk-UA"/>
        </w:rPr>
        <w:t xml:space="preserve">. </w:t>
      </w:r>
      <w:r w:rsidR="00D74699" w:rsidRPr="002625C1">
        <w:rPr>
          <w:sz w:val="26"/>
          <w:szCs w:val="26"/>
          <w:lang w:val="uk-UA"/>
        </w:rPr>
        <w:t>Л</w:t>
      </w:r>
      <w:r w:rsidR="00825504" w:rsidRPr="002625C1">
        <w:rPr>
          <w:sz w:val="26"/>
          <w:szCs w:val="26"/>
          <w:lang w:val="uk-UA"/>
        </w:rPr>
        <w:t>егковий автомобіль</w:t>
      </w:r>
      <w:r w:rsidR="00D74699" w:rsidRPr="002625C1">
        <w:rPr>
          <w:sz w:val="26"/>
          <w:szCs w:val="26"/>
          <w:lang w:val="uk-UA"/>
        </w:rPr>
        <w:t xml:space="preserve"> </w:t>
      </w:r>
      <w:r w:rsidR="00505733">
        <w:rPr>
          <w:sz w:val="26"/>
          <w:szCs w:val="26"/>
          <w:lang w:val="en-US"/>
        </w:rPr>
        <w:t>CHERY</w:t>
      </w:r>
      <w:r w:rsidR="00505733" w:rsidRPr="00505733">
        <w:rPr>
          <w:sz w:val="26"/>
          <w:szCs w:val="26"/>
          <w:lang w:val="uk-UA"/>
        </w:rPr>
        <w:t xml:space="preserve"> </w:t>
      </w:r>
      <w:r w:rsidR="00505733">
        <w:rPr>
          <w:sz w:val="26"/>
          <w:szCs w:val="26"/>
          <w:lang w:val="en-US"/>
        </w:rPr>
        <w:t>TIGGO</w:t>
      </w:r>
      <w:r w:rsidR="00505733" w:rsidRPr="002625C1">
        <w:rPr>
          <w:rFonts w:ascii="SourceSansPro" w:hAnsi="SourceSansPro"/>
          <w:color w:val="1D1D1B"/>
          <w:sz w:val="26"/>
          <w:szCs w:val="26"/>
          <w:lang w:val="uk-UA"/>
        </w:rPr>
        <w:t xml:space="preserve"> № ВТ</w:t>
      </w:r>
      <w:r w:rsidR="00505733">
        <w:rPr>
          <w:rFonts w:ascii="SourceSansPro" w:hAnsi="SourceSansPro"/>
          <w:color w:val="1D1D1B"/>
          <w:sz w:val="26"/>
          <w:szCs w:val="26"/>
          <w:lang w:val="uk-UA"/>
        </w:rPr>
        <w:t xml:space="preserve"> 2584 СІ</w:t>
      </w:r>
      <w:r w:rsidR="00505733" w:rsidRPr="002625C1">
        <w:rPr>
          <w:sz w:val="26"/>
          <w:szCs w:val="26"/>
          <w:lang w:val="uk-UA"/>
        </w:rPr>
        <w:t xml:space="preserve"> </w:t>
      </w:r>
      <w:r w:rsidR="00825504" w:rsidRPr="002625C1">
        <w:rPr>
          <w:sz w:val="26"/>
          <w:szCs w:val="26"/>
          <w:lang w:val="uk-UA"/>
        </w:rPr>
        <w:t>використовуються тільки для поїздок</w:t>
      </w:r>
      <w:r w:rsidR="005F221F">
        <w:rPr>
          <w:sz w:val="26"/>
          <w:szCs w:val="26"/>
          <w:lang w:val="uk-UA"/>
        </w:rPr>
        <w:t xml:space="preserve"> старости</w:t>
      </w:r>
      <w:r w:rsidR="00825504" w:rsidRPr="002625C1">
        <w:rPr>
          <w:sz w:val="26"/>
          <w:szCs w:val="26"/>
          <w:lang w:val="uk-UA"/>
        </w:rPr>
        <w:t>, пов</w:t>
      </w:r>
      <w:r w:rsidR="00C16BF2">
        <w:rPr>
          <w:sz w:val="26"/>
          <w:szCs w:val="26"/>
          <w:lang w:val="uk-UA"/>
        </w:rPr>
        <w:t>’</w:t>
      </w:r>
      <w:r w:rsidR="00825504" w:rsidRPr="002625C1">
        <w:rPr>
          <w:sz w:val="26"/>
          <w:szCs w:val="26"/>
          <w:lang w:val="uk-UA"/>
        </w:rPr>
        <w:t xml:space="preserve">язаних з службовою діяльністю </w:t>
      </w:r>
      <w:r w:rsidR="002625C1" w:rsidRPr="002625C1">
        <w:rPr>
          <w:sz w:val="26"/>
          <w:szCs w:val="26"/>
          <w:lang w:val="uk-UA"/>
        </w:rPr>
        <w:t>Бериславської міської</w:t>
      </w:r>
      <w:r w:rsidR="00D74699" w:rsidRPr="002625C1">
        <w:rPr>
          <w:sz w:val="26"/>
          <w:szCs w:val="26"/>
          <w:lang w:val="uk-UA"/>
        </w:rPr>
        <w:t xml:space="preserve"> ради</w:t>
      </w:r>
      <w:r w:rsidR="00825504" w:rsidRPr="002625C1">
        <w:rPr>
          <w:sz w:val="26"/>
          <w:szCs w:val="26"/>
          <w:lang w:val="uk-UA"/>
        </w:rPr>
        <w:t xml:space="preserve">. Після кожної поїздки посадова особа, в розпорядження якої </w:t>
      </w:r>
      <w:r w:rsidR="00D74699" w:rsidRPr="002625C1">
        <w:rPr>
          <w:sz w:val="26"/>
          <w:szCs w:val="26"/>
          <w:lang w:val="uk-UA"/>
        </w:rPr>
        <w:t>надано</w:t>
      </w:r>
      <w:r w:rsidR="00825504" w:rsidRPr="002625C1">
        <w:rPr>
          <w:sz w:val="26"/>
          <w:szCs w:val="26"/>
          <w:lang w:val="uk-UA"/>
        </w:rPr>
        <w:t xml:space="preserve"> автомобіль, в подорожньому листі підтверджує особистим підписом час закінчення обслуговування та кількість кілометрів. </w:t>
      </w:r>
    </w:p>
    <w:p w14:paraId="536EEDC4" w14:textId="77777777" w:rsidR="00825504" w:rsidRPr="002625C1" w:rsidRDefault="00D956C5" w:rsidP="00D74699">
      <w:pPr>
        <w:ind w:firstLine="567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4</w:t>
      </w:r>
      <w:r w:rsidR="00D74699" w:rsidRPr="002625C1">
        <w:rPr>
          <w:sz w:val="26"/>
          <w:szCs w:val="26"/>
          <w:lang w:val="uk-UA"/>
        </w:rPr>
        <w:t xml:space="preserve">. </w:t>
      </w:r>
      <w:r w:rsidRPr="002625C1">
        <w:rPr>
          <w:sz w:val="26"/>
          <w:szCs w:val="26"/>
          <w:lang w:val="uk-UA"/>
        </w:rPr>
        <w:t>В</w:t>
      </w:r>
      <w:r w:rsidR="00825504" w:rsidRPr="002625C1">
        <w:rPr>
          <w:sz w:val="26"/>
          <w:szCs w:val="26"/>
          <w:lang w:val="uk-UA"/>
        </w:rPr>
        <w:t xml:space="preserve">ідрядження на легковому автомобілі за межі </w:t>
      </w:r>
      <w:r w:rsidRPr="002625C1">
        <w:rPr>
          <w:sz w:val="26"/>
          <w:szCs w:val="26"/>
          <w:lang w:val="uk-UA"/>
        </w:rPr>
        <w:t xml:space="preserve">Херсонської </w:t>
      </w:r>
      <w:r w:rsidR="00825504" w:rsidRPr="002625C1">
        <w:rPr>
          <w:sz w:val="26"/>
          <w:szCs w:val="26"/>
          <w:lang w:val="uk-UA"/>
        </w:rPr>
        <w:t xml:space="preserve">області на відстань, що перевищує 200 кілометрів, здійснюється згідно з розпорядженням </w:t>
      </w:r>
      <w:r w:rsidR="002625C1" w:rsidRPr="002625C1">
        <w:rPr>
          <w:sz w:val="26"/>
          <w:szCs w:val="26"/>
          <w:lang w:val="uk-UA"/>
        </w:rPr>
        <w:t>міського</w:t>
      </w:r>
      <w:r w:rsidR="00825504" w:rsidRPr="002625C1">
        <w:rPr>
          <w:sz w:val="26"/>
          <w:szCs w:val="26"/>
          <w:lang w:val="uk-UA"/>
        </w:rPr>
        <w:t xml:space="preserve"> голови; пройдений кілометраж під час відрядження не входить в ліміт пробігу.</w:t>
      </w:r>
    </w:p>
    <w:p w14:paraId="61A44A53" w14:textId="77777777" w:rsidR="00825504" w:rsidRPr="002625C1" w:rsidRDefault="00D956C5" w:rsidP="00D74699">
      <w:pPr>
        <w:ind w:firstLine="567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5</w:t>
      </w:r>
      <w:r w:rsidR="00825504" w:rsidRPr="002625C1">
        <w:rPr>
          <w:sz w:val="26"/>
          <w:szCs w:val="26"/>
          <w:lang w:val="uk-UA"/>
        </w:rPr>
        <w:t>. Документом обліку транспортної роботи автомобіля є подорожній лист. Заповнення всіх його реквізитів є обов’язковим. Видача подорожнього листа має проводитись відповідно до чинних нормативних актів України. Виїзд автомобіля без подорожнього листа забороняється.</w:t>
      </w:r>
    </w:p>
    <w:p w14:paraId="76C42EFC" w14:textId="77777777" w:rsidR="00825504" w:rsidRPr="002625C1" w:rsidRDefault="00D956C5" w:rsidP="00D74699">
      <w:pPr>
        <w:ind w:firstLine="567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6</w:t>
      </w:r>
      <w:r w:rsidR="00825504" w:rsidRPr="002625C1">
        <w:rPr>
          <w:sz w:val="26"/>
          <w:szCs w:val="26"/>
          <w:lang w:val="uk-UA"/>
        </w:rPr>
        <w:t xml:space="preserve">. Видача подорожнього листа реєструється в журналі їх видачі. Оформлені подорожні листи зберігаються в бухгалтерських документах апарату </w:t>
      </w:r>
      <w:r w:rsidR="00FF42BF">
        <w:rPr>
          <w:sz w:val="26"/>
          <w:szCs w:val="26"/>
          <w:lang w:val="uk-UA"/>
        </w:rPr>
        <w:t>міської</w:t>
      </w:r>
      <w:r w:rsidR="00825504" w:rsidRPr="002625C1">
        <w:rPr>
          <w:sz w:val="26"/>
          <w:szCs w:val="26"/>
          <w:lang w:val="uk-UA"/>
        </w:rPr>
        <w:t xml:space="preserve"> ради у відповідності до встановлених законодавством норм. </w:t>
      </w:r>
    </w:p>
    <w:p w14:paraId="5F4B7BC5" w14:textId="77777777" w:rsidR="005F221F" w:rsidRDefault="00D956C5" w:rsidP="00D74699">
      <w:pPr>
        <w:ind w:firstLine="567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7</w:t>
      </w:r>
      <w:r w:rsidR="00825504" w:rsidRPr="002625C1">
        <w:rPr>
          <w:sz w:val="26"/>
          <w:szCs w:val="26"/>
          <w:lang w:val="uk-UA"/>
        </w:rPr>
        <w:t>. Організація експлуатації та збереження транспортного засобу, зберігання матеріальних</w:t>
      </w:r>
      <w:r w:rsidR="00D74699" w:rsidRPr="002625C1">
        <w:rPr>
          <w:sz w:val="26"/>
          <w:szCs w:val="26"/>
          <w:lang w:val="uk-UA"/>
        </w:rPr>
        <w:t xml:space="preserve"> </w:t>
      </w:r>
      <w:r w:rsidR="00D74699" w:rsidRPr="005F221F">
        <w:rPr>
          <w:sz w:val="26"/>
          <w:szCs w:val="26"/>
          <w:lang w:val="uk-UA"/>
        </w:rPr>
        <w:t xml:space="preserve">цінностей покладається на </w:t>
      </w:r>
      <w:r w:rsidR="005F221F" w:rsidRPr="005F221F">
        <w:rPr>
          <w:sz w:val="26"/>
          <w:szCs w:val="26"/>
          <w:lang w:val="uk-UA"/>
        </w:rPr>
        <w:t>власника</w:t>
      </w:r>
      <w:r w:rsidR="005F221F">
        <w:rPr>
          <w:sz w:val="26"/>
          <w:szCs w:val="26"/>
          <w:lang w:val="uk-UA"/>
        </w:rPr>
        <w:t>.</w:t>
      </w:r>
    </w:p>
    <w:p w14:paraId="6DD82914" w14:textId="77777777" w:rsidR="00825504" w:rsidRPr="002625C1" w:rsidRDefault="005F221F" w:rsidP="00D74699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8. Посадова особа за якою закріплено транспортний засіб, </w:t>
      </w:r>
      <w:r w:rsidR="00D74699" w:rsidRPr="005F221F">
        <w:rPr>
          <w:sz w:val="26"/>
          <w:szCs w:val="26"/>
          <w:lang w:val="uk-UA"/>
        </w:rPr>
        <w:t>повинен</w:t>
      </w:r>
      <w:r w:rsidR="00825504" w:rsidRPr="005F221F">
        <w:rPr>
          <w:sz w:val="26"/>
          <w:szCs w:val="26"/>
          <w:lang w:val="uk-UA"/>
        </w:rPr>
        <w:t xml:space="preserve"> дотримуватись використання</w:t>
      </w:r>
      <w:r w:rsidR="00D3297F" w:rsidRPr="005F221F">
        <w:rPr>
          <w:sz w:val="26"/>
          <w:szCs w:val="26"/>
          <w:lang w:val="uk-UA"/>
        </w:rPr>
        <w:t xml:space="preserve"> встановлених лімітів пального</w:t>
      </w:r>
      <w:r>
        <w:rPr>
          <w:sz w:val="26"/>
          <w:szCs w:val="26"/>
          <w:lang w:val="uk-UA"/>
        </w:rPr>
        <w:t>, з</w:t>
      </w:r>
      <w:r w:rsidR="00825504" w:rsidRPr="002625C1">
        <w:rPr>
          <w:sz w:val="26"/>
          <w:szCs w:val="26"/>
          <w:lang w:val="uk-UA"/>
        </w:rPr>
        <w:t>біль</w:t>
      </w:r>
      <w:r w:rsidR="00D3297F" w:rsidRPr="002625C1">
        <w:rPr>
          <w:sz w:val="26"/>
          <w:szCs w:val="26"/>
          <w:lang w:val="uk-UA"/>
        </w:rPr>
        <w:t>шення ліміту використання пального</w:t>
      </w:r>
      <w:r w:rsidR="00825504" w:rsidRPr="002625C1">
        <w:rPr>
          <w:sz w:val="26"/>
          <w:szCs w:val="26"/>
          <w:lang w:val="uk-UA"/>
        </w:rPr>
        <w:t xml:space="preserve"> допускається за розпорядженням </w:t>
      </w:r>
      <w:r w:rsidR="009D0F6C">
        <w:rPr>
          <w:sz w:val="26"/>
          <w:szCs w:val="26"/>
          <w:lang w:val="uk-UA"/>
        </w:rPr>
        <w:t>міського</w:t>
      </w:r>
      <w:r w:rsidR="00825504" w:rsidRPr="002625C1">
        <w:rPr>
          <w:sz w:val="26"/>
          <w:szCs w:val="26"/>
          <w:lang w:val="uk-UA"/>
        </w:rPr>
        <w:t xml:space="preserve"> голови. </w:t>
      </w:r>
    </w:p>
    <w:p w14:paraId="18ACCF6A" w14:textId="1B1760DD" w:rsidR="00D67EF2" w:rsidRPr="002625C1" w:rsidRDefault="00D956C5" w:rsidP="005F221F">
      <w:pPr>
        <w:ind w:firstLine="567"/>
        <w:jc w:val="both"/>
        <w:rPr>
          <w:noProof/>
          <w:lang w:val="uk-UA"/>
        </w:rPr>
      </w:pPr>
      <w:r w:rsidRPr="002625C1">
        <w:rPr>
          <w:sz w:val="26"/>
          <w:szCs w:val="26"/>
          <w:lang w:val="uk-UA"/>
        </w:rPr>
        <w:t>9.</w:t>
      </w:r>
      <w:r w:rsidR="00825504" w:rsidRPr="002625C1">
        <w:rPr>
          <w:sz w:val="26"/>
          <w:szCs w:val="26"/>
          <w:lang w:val="uk-UA"/>
        </w:rPr>
        <w:t xml:space="preserve"> </w:t>
      </w:r>
      <w:r w:rsidRPr="002625C1">
        <w:rPr>
          <w:sz w:val="26"/>
          <w:szCs w:val="26"/>
          <w:lang w:val="uk-UA"/>
        </w:rPr>
        <w:t>Встановити норми витрат пального на легков</w:t>
      </w:r>
      <w:r w:rsidR="00D67EF2" w:rsidRPr="002625C1">
        <w:rPr>
          <w:sz w:val="26"/>
          <w:szCs w:val="26"/>
          <w:lang w:val="uk-UA"/>
        </w:rPr>
        <w:t xml:space="preserve">ий автомобіль </w:t>
      </w:r>
      <w:r w:rsidR="00505733">
        <w:rPr>
          <w:sz w:val="26"/>
          <w:szCs w:val="26"/>
          <w:lang w:val="en-US"/>
        </w:rPr>
        <w:t>CHERY</w:t>
      </w:r>
      <w:r w:rsidR="00505733" w:rsidRPr="00505733">
        <w:rPr>
          <w:sz w:val="26"/>
          <w:szCs w:val="26"/>
        </w:rPr>
        <w:t xml:space="preserve"> </w:t>
      </w:r>
      <w:r w:rsidR="00505733">
        <w:rPr>
          <w:sz w:val="26"/>
          <w:szCs w:val="26"/>
          <w:lang w:val="en-US"/>
        </w:rPr>
        <w:t>TIGGO</w:t>
      </w:r>
      <w:r w:rsidR="00505733" w:rsidRPr="002625C1">
        <w:rPr>
          <w:rFonts w:ascii="SourceSansPro" w:hAnsi="SourceSansPro"/>
          <w:color w:val="1D1D1B"/>
          <w:sz w:val="26"/>
          <w:szCs w:val="26"/>
          <w:lang w:val="uk-UA"/>
        </w:rPr>
        <w:t xml:space="preserve"> № ВТ</w:t>
      </w:r>
      <w:r w:rsidR="00505733">
        <w:rPr>
          <w:rFonts w:ascii="SourceSansPro" w:hAnsi="SourceSansPro"/>
          <w:color w:val="1D1D1B"/>
          <w:sz w:val="26"/>
          <w:szCs w:val="26"/>
          <w:lang w:val="uk-UA"/>
        </w:rPr>
        <w:t xml:space="preserve"> 2584 СІ</w:t>
      </w:r>
      <w:r w:rsidR="00505733" w:rsidRPr="002625C1">
        <w:rPr>
          <w:sz w:val="26"/>
          <w:szCs w:val="26"/>
          <w:lang w:val="uk-UA"/>
        </w:rPr>
        <w:t xml:space="preserve"> </w:t>
      </w:r>
      <w:r w:rsidRPr="002625C1">
        <w:rPr>
          <w:noProof/>
          <w:sz w:val="26"/>
          <w:szCs w:val="26"/>
          <w:lang w:val="uk-UA"/>
        </w:rPr>
        <w:t xml:space="preserve">згідно </w:t>
      </w:r>
      <w:r w:rsidRPr="002625C1">
        <w:rPr>
          <w:sz w:val="26"/>
          <w:szCs w:val="26"/>
          <w:lang w:val="uk-UA"/>
        </w:rPr>
        <w:t>Н</w:t>
      </w:r>
      <w:r w:rsidRPr="002625C1">
        <w:rPr>
          <w:noProof/>
          <w:sz w:val="26"/>
          <w:szCs w:val="26"/>
          <w:lang w:val="uk-UA"/>
        </w:rPr>
        <w:t>орм витрат палива і мастильних матеріалів на автомобільному транспорті, затверджених наказом Міністерства транспорту України від 10.02.</w:t>
      </w:r>
      <w:r w:rsidR="00B6594C" w:rsidRPr="002625C1">
        <w:rPr>
          <w:noProof/>
          <w:sz w:val="26"/>
          <w:szCs w:val="26"/>
          <w:lang w:val="uk-UA"/>
        </w:rPr>
        <w:t>19</w:t>
      </w:r>
      <w:r w:rsidRPr="002625C1">
        <w:rPr>
          <w:noProof/>
          <w:sz w:val="26"/>
          <w:szCs w:val="26"/>
          <w:lang w:val="uk-UA"/>
        </w:rPr>
        <w:t>98р. за № 43,</w:t>
      </w:r>
      <w:r w:rsidRPr="002625C1">
        <w:rPr>
          <w:sz w:val="26"/>
          <w:szCs w:val="26"/>
          <w:lang w:val="uk-UA"/>
        </w:rPr>
        <w:t xml:space="preserve"> </w:t>
      </w:r>
    </w:p>
    <w:p w14:paraId="389DE5C2" w14:textId="66D98607" w:rsidR="00D67EF2" w:rsidRPr="002625C1" w:rsidRDefault="005F221F" w:rsidP="00D67EF2">
      <w:pPr>
        <w:ind w:firstLine="568"/>
        <w:jc w:val="both"/>
        <w:rPr>
          <w:sz w:val="26"/>
          <w:szCs w:val="26"/>
          <w:lang w:val="uk-UA"/>
        </w:rPr>
      </w:pPr>
      <w:r>
        <w:rPr>
          <w:noProof/>
          <w:sz w:val="26"/>
          <w:szCs w:val="26"/>
          <w:lang w:val="uk-UA"/>
        </w:rPr>
        <w:t>1</w:t>
      </w:r>
      <w:r w:rsidR="00D67EF2" w:rsidRPr="002625C1">
        <w:rPr>
          <w:noProof/>
          <w:sz w:val="26"/>
          <w:szCs w:val="26"/>
          <w:lang w:val="uk-UA"/>
        </w:rPr>
        <w:t xml:space="preserve">0. </w:t>
      </w:r>
      <w:r w:rsidR="00D956C5" w:rsidRPr="002625C1">
        <w:rPr>
          <w:noProof/>
          <w:sz w:val="26"/>
          <w:szCs w:val="26"/>
          <w:lang w:val="uk-UA"/>
        </w:rPr>
        <w:t xml:space="preserve"> </w:t>
      </w:r>
      <w:r w:rsidR="00D67EF2" w:rsidRPr="002625C1">
        <w:rPr>
          <w:sz w:val="26"/>
          <w:szCs w:val="26"/>
          <w:lang w:val="uk-UA"/>
        </w:rPr>
        <w:t>Встановлені  норми витрат пального для легкового автомобіля</w:t>
      </w:r>
      <w:r w:rsidR="009D0F6C">
        <w:rPr>
          <w:sz w:val="26"/>
          <w:szCs w:val="26"/>
          <w:lang w:val="uk-UA"/>
        </w:rPr>
        <w:t xml:space="preserve"> </w:t>
      </w:r>
      <w:r w:rsidR="00505733">
        <w:rPr>
          <w:sz w:val="26"/>
          <w:szCs w:val="26"/>
          <w:lang w:val="en-US"/>
        </w:rPr>
        <w:t>CHERY</w:t>
      </w:r>
      <w:r w:rsidR="00505733" w:rsidRPr="00505733">
        <w:rPr>
          <w:sz w:val="26"/>
          <w:szCs w:val="26"/>
        </w:rPr>
        <w:t xml:space="preserve"> </w:t>
      </w:r>
      <w:r w:rsidR="00505733">
        <w:rPr>
          <w:sz w:val="26"/>
          <w:szCs w:val="26"/>
          <w:lang w:val="en-US"/>
        </w:rPr>
        <w:t>TIGGO</w:t>
      </w:r>
      <w:r w:rsidR="00505733" w:rsidRPr="002625C1">
        <w:rPr>
          <w:rFonts w:ascii="SourceSansPro" w:hAnsi="SourceSansPro"/>
          <w:color w:val="1D1D1B"/>
          <w:sz w:val="26"/>
          <w:szCs w:val="26"/>
          <w:lang w:val="uk-UA"/>
        </w:rPr>
        <w:t xml:space="preserve"> № ВТ</w:t>
      </w:r>
      <w:r w:rsidR="00505733">
        <w:rPr>
          <w:rFonts w:ascii="SourceSansPro" w:hAnsi="SourceSansPro"/>
          <w:color w:val="1D1D1B"/>
          <w:sz w:val="26"/>
          <w:szCs w:val="26"/>
          <w:lang w:val="uk-UA"/>
        </w:rPr>
        <w:t xml:space="preserve"> 2584 СІ</w:t>
      </w:r>
      <w:bookmarkStart w:id="0" w:name="_GoBack"/>
      <w:bookmarkEnd w:id="0"/>
      <w:r w:rsidR="009D0F6C" w:rsidRPr="002625C1">
        <w:rPr>
          <w:sz w:val="26"/>
          <w:szCs w:val="26"/>
          <w:lang w:val="uk-UA"/>
        </w:rPr>
        <w:t xml:space="preserve"> </w:t>
      </w:r>
      <w:r w:rsidR="00D67EF2" w:rsidRPr="002625C1">
        <w:rPr>
          <w:sz w:val="26"/>
          <w:szCs w:val="26"/>
          <w:lang w:val="uk-UA"/>
        </w:rPr>
        <w:t xml:space="preserve">збільшуються у розмірі та за умов наведених нижче в Таблиці. Настання умов, за яких застосовується надбавка до норм витрат пального, повинна бути відповідним чином задокументована записами відповідальних осіб у подорожніх листах.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73"/>
        <w:gridCol w:w="6040"/>
        <w:gridCol w:w="2358"/>
      </w:tblGrid>
      <w:tr w:rsidR="00D67EF2" w:rsidRPr="002625C1" w14:paraId="03C5D621" w14:textId="77777777" w:rsidTr="00EF7517">
        <w:tc>
          <w:tcPr>
            <w:tcW w:w="1173" w:type="dxa"/>
          </w:tcPr>
          <w:p w14:paraId="1C840B8F" w14:textId="77777777" w:rsidR="00D67EF2" w:rsidRPr="002625C1" w:rsidRDefault="008B502C" w:rsidP="00D956C5">
            <w:pPr>
              <w:jc w:val="both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ab/>
            </w:r>
            <w:r w:rsidR="00D67EF2" w:rsidRPr="002625C1">
              <w:rPr>
                <w:noProof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6040" w:type="dxa"/>
          </w:tcPr>
          <w:p w14:paraId="10BC3CC0" w14:textId="77777777" w:rsidR="00D67EF2" w:rsidRPr="002625C1" w:rsidRDefault="00D67EF2" w:rsidP="008B502C">
            <w:pPr>
              <w:jc w:val="center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>Умови</w:t>
            </w:r>
          </w:p>
        </w:tc>
        <w:tc>
          <w:tcPr>
            <w:tcW w:w="2358" w:type="dxa"/>
          </w:tcPr>
          <w:p w14:paraId="20735663" w14:textId="77777777" w:rsidR="00D67EF2" w:rsidRPr="002625C1" w:rsidRDefault="008B502C" w:rsidP="008B502C">
            <w:pPr>
              <w:jc w:val="center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>Н</w:t>
            </w:r>
            <w:r w:rsidR="00D67EF2" w:rsidRPr="002625C1">
              <w:rPr>
                <w:noProof/>
                <w:sz w:val="26"/>
                <w:szCs w:val="26"/>
                <w:lang w:val="uk-UA"/>
              </w:rPr>
              <w:t>адбавка</w:t>
            </w:r>
          </w:p>
        </w:tc>
      </w:tr>
      <w:tr w:rsidR="00D67EF2" w:rsidRPr="002625C1" w14:paraId="19CF7D47" w14:textId="77777777" w:rsidTr="00EF7517">
        <w:tc>
          <w:tcPr>
            <w:tcW w:w="1173" w:type="dxa"/>
          </w:tcPr>
          <w:p w14:paraId="57B47260" w14:textId="77777777" w:rsidR="00D67EF2" w:rsidRPr="002625C1" w:rsidRDefault="008B502C" w:rsidP="008B502C">
            <w:pPr>
              <w:jc w:val="center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>1</w:t>
            </w:r>
          </w:p>
        </w:tc>
        <w:tc>
          <w:tcPr>
            <w:tcW w:w="6040" w:type="dxa"/>
          </w:tcPr>
          <w:p w14:paraId="4094A42B" w14:textId="77777777" w:rsidR="00D67EF2" w:rsidRPr="002625C1" w:rsidRDefault="00D67EF2" w:rsidP="00D956C5">
            <w:pPr>
              <w:jc w:val="both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sz w:val="26"/>
                <w:szCs w:val="26"/>
                <w:lang w:val="uk-UA"/>
              </w:rPr>
              <w:t xml:space="preserve">Робота в холодну пору року - у залежності від </w:t>
            </w:r>
            <w:r w:rsidRPr="002625C1">
              <w:rPr>
                <w:sz w:val="26"/>
                <w:szCs w:val="26"/>
                <w:lang w:val="uk-UA"/>
              </w:rPr>
              <w:lastRenderedPageBreak/>
              <w:t>фактичної температури повітря навколишнього середовища</w:t>
            </w:r>
          </w:p>
        </w:tc>
        <w:tc>
          <w:tcPr>
            <w:tcW w:w="2358" w:type="dxa"/>
          </w:tcPr>
          <w:p w14:paraId="216AD08D" w14:textId="77777777" w:rsidR="00D67EF2" w:rsidRPr="002625C1" w:rsidRDefault="00D67EF2" w:rsidP="00D956C5">
            <w:pPr>
              <w:jc w:val="both"/>
              <w:rPr>
                <w:noProof/>
                <w:sz w:val="26"/>
                <w:szCs w:val="26"/>
                <w:lang w:val="uk-UA"/>
              </w:rPr>
            </w:pPr>
          </w:p>
        </w:tc>
      </w:tr>
      <w:tr w:rsidR="00D67EF2" w:rsidRPr="002625C1" w14:paraId="5A1D7ADD" w14:textId="77777777" w:rsidTr="00EF7517">
        <w:tc>
          <w:tcPr>
            <w:tcW w:w="1173" w:type="dxa"/>
          </w:tcPr>
          <w:p w14:paraId="4805CE48" w14:textId="77777777" w:rsidR="00D67EF2" w:rsidRPr="002625C1" w:rsidRDefault="00D67EF2" w:rsidP="00D956C5">
            <w:pPr>
              <w:jc w:val="both"/>
              <w:rPr>
                <w:noProof/>
                <w:sz w:val="26"/>
                <w:szCs w:val="26"/>
                <w:lang w:val="uk-UA"/>
              </w:rPr>
            </w:pPr>
          </w:p>
        </w:tc>
        <w:tc>
          <w:tcPr>
            <w:tcW w:w="6040" w:type="dxa"/>
          </w:tcPr>
          <w:p w14:paraId="21C7708E" w14:textId="77777777" w:rsidR="00D67EF2" w:rsidRPr="002625C1" w:rsidRDefault="00D67EF2" w:rsidP="00D956C5">
            <w:pPr>
              <w:jc w:val="both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sz w:val="26"/>
                <w:szCs w:val="26"/>
                <w:lang w:val="uk-UA"/>
              </w:rPr>
              <w:t>від 0° С до -5° С</w:t>
            </w:r>
          </w:p>
        </w:tc>
        <w:tc>
          <w:tcPr>
            <w:tcW w:w="2358" w:type="dxa"/>
          </w:tcPr>
          <w:p w14:paraId="7B35CD9A" w14:textId="77777777" w:rsidR="00D67EF2" w:rsidRPr="002625C1" w:rsidRDefault="00EF7517" w:rsidP="008B502C">
            <w:pPr>
              <w:jc w:val="center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>2</w:t>
            </w:r>
            <w:r w:rsidR="00D67EF2" w:rsidRPr="002625C1">
              <w:rPr>
                <w:noProof/>
                <w:sz w:val="26"/>
                <w:szCs w:val="26"/>
                <w:lang w:val="uk-UA"/>
              </w:rPr>
              <w:t>%</w:t>
            </w:r>
          </w:p>
        </w:tc>
      </w:tr>
      <w:tr w:rsidR="00D67EF2" w:rsidRPr="002625C1" w14:paraId="0FFDDEE4" w14:textId="77777777" w:rsidTr="00EF7517">
        <w:tc>
          <w:tcPr>
            <w:tcW w:w="1173" w:type="dxa"/>
          </w:tcPr>
          <w:p w14:paraId="37FF5C1C" w14:textId="77777777" w:rsidR="00D67EF2" w:rsidRPr="002625C1" w:rsidRDefault="00D67EF2" w:rsidP="00D956C5">
            <w:pPr>
              <w:jc w:val="both"/>
              <w:rPr>
                <w:noProof/>
                <w:sz w:val="26"/>
                <w:szCs w:val="26"/>
                <w:lang w:val="uk-UA"/>
              </w:rPr>
            </w:pPr>
          </w:p>
        </w:tc>
        <w:tc>
          <w:tcPr>
            <w:tcW w:w="6040" w:type="dxa"/>
          </w:tcPr>
          <w:p w14:paraId="5A7D6042" w14:textId="77777777" w:rsidR="00D67EF2" w:rsidRPr="002625C1" w:rsidRDefault="00D67EF2" w:rsidP="00D956C5">
            <w:pPr>
              <w:jc w:val="both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sz w:val="26"/>
                <w:szCs w:val="26"/>
                <w:lang w:val="uk-UA"/>
              </w:rPr>
              <w:t>нижче ніж – 5°С та до  - 10°С включно</w:t>
            </w:r>
          </w:p>
        </w:tc>
        <w:tc>
          <w:tcPr>
            <w:tcW w:w="2358" w:type="dxa"/>
          </w:tcPr>
          <w:p w14:paraId="16E2A5C3" w14:textId="77777777" w:rsidR="00D67EF2" w:rsidRPr="002625C1" w:rsidRDefault="00EF7517" w:rsidP="008B502C">
            <w:pPr>
              <w:jc w:val="center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>4</w:t>
            </w:r>
            <w:r w:rsidR="00D67EF2" w:rsidRPr="002625C1">
              <w:rPr>
                <w:noProof/>
                <w:sz w:val="26"/>
                <w:szCs w:val="26"/>
                <w:lang w:val="uk-UA"/>
              </w:rPr>
              <w:t>%</w:t>
            </w:r>
          </w:p>
        </w:tc>
      </w:tr>
      <w:tr w:rsidR="00D67EF2" w:rsidRPr="002625C1" w14:paraId="48733F93" w14:textId="77777777" w:rsidTr="00EF7517">
        <w:tc>
          <w:tcPr>
            <w:tcW w:w="1173" w:type="dxa"/>
          </w:tcPr>
          <w:p w14:paraId="195C9B62" w14:textId="77777777" w:rsidR="00D67EF2" w:rsidRPr="002625C1" w:rsidRDefault="00D67EF2" w:rsidP="00D67EF2">
            <w:pPr>
              <w:jc w:val="both"/>
              <w:rPr>
                <w:noProof/>
                <w:sz w:val="26"/>
                <w:szCs w:val="26"/>
                <w:lang w:val="uk-UA"/>
              </w:rPr>
            </w:pPr>
          </w:p>
        </w:tc>
        <w:tc>
          <w:tcPr>
            <w:tcW w:w="6040" w:type="dxa"/>
            <w:vAlign w:val="center"/>
          </w:tcPr>
          <w:p w14:paraId="10C1CE2E" w14:textId="77777777" w:rsidR="00D67EF2" w:rsidRPr="002625C1" w:rsidRDefault="00D67EF2" w:rsidP="00D67EF2">
            <w:pPr>
              <w:pStyle w:val="a8"/>
              <w:rPr>
                <w:sz w:val="26"/>
                <w:szCs w:val="26"/>
                <w:lang w:val="uk-UA"/>
              </w:rPr>
            </w:pPr>
            <w:r w:rsidRPr="002625C1">
              <w:rPr>
                <w:sz w:val="26"/>
                <w:szCs w:val="26"/>
                <w:lang w:val="uk-UA"/>
              </w:rPr>
              <w:t>нижче ніж – 10°С та до - 15°С включно</w:t>
            </w:r>
          </w:p>
        </w:tc>
        <w:tc>
          <w:tcPr>
            <w:tcW w:w="2358" w:type="dxa"/>
          </w:tcPr>
          <w:p w14:paraId="760F6A70" w14:textId="77777777" w:rsidR="00D67EF2" w:rsidRPr="002625C1" w:rsidRDefault="00EF7517" w:rsidP="008B502C">
            <w:pPr>
              <w:jc w:val="center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>6</w:t>
            </w:r>
            <w:r w:rsidR="00D67EF2" w:rsidRPr="002625C1">
              <w:rPr>
                <w:noProof/>
                <w:sz w:val="26"/>
                <w:szCs w:val="26"/>
                <w:lang w:val="uk-UA"/>
              </w:rPr>
              <w:t>%</w:t>
            </w:r>
          </w:p>
        </w:tc>
      </w:tr>
      <w:tr w:rsidR="00D67EF2" w:rsidRPr="002625C1" w14:paraId="6F37261E" w14:textId="77777777" w:rsidTr="00EF7517">
        <w:tc>
          <w:tcPr>
            <w:tcW w:w="1173" w:type="dxa"/>
          </w:tcPr>
          <w:p w14:paraId="085AD208" w14:textId="77777777" w:rsidR="00D67EF2" w:rsidRPr="002625C1" w:rsidRDefault="00D67EF2" w:rsidP="00D67EF2">
            <w:pPr>
              <w:jc w:val="both"/>
              <w:rPr>
                <w:noProof/>
                <w:sz w:val="26"/>
                <w:szCs w:val="26"/>
                <w:lang w:val="uk-UA"/>
              </w:rPr>
            </w:pPr>
          </w:p>
        </w:tc>
        <w:tc>
          <w:tcPr>
            <w:tcW w:w="6040" w:type="dxa"/>
            <w:vAlign w:val="center"/>
          </w:tcPr>
          <w:p w14:paraId="1F383867" w14:textId="77777777" w:rsidR="00D67EF2" w:rsidRPr="002625C1" w:rsidRDefault="008B502C" w:rsidP="00D67EF2">
            <w:pPr>
              <w:pStyle w:val="a8"/>
              <w:rPr>
                <w:sz w:val="26"/>
                <w:szCs w:val="26"/>
                <w:lang w:val="uk-UA"/>
              </w:rPr>
            </w:pPr>
            <w:r w:rsidRPr="002625C1">
              <w:rPr>
                <w:sz w:val="26"/>
                <w:szCs w:val="26"/>
                <w:lang w:val="uk-UA"/>
              </w:rPr>
              <w:t>нижче ніж – 15°С та до - 20°С включно</w:t>
            </w:r>
          </w:p>
        </w:tc>
        <w:tc>
          <w:tcPr>
            <w:tcW w:w="2358" w:type="dxa"/>
          </w:tcPr>
          <w:p w14:paraId="4AD8836F" w14:textId="77777777" w:rsidR="00D67EF2" w:rsidRPr="002625C1" w:rsidRDefault="00EF7517" w:rsidP="008B502C">
            <w:pPr>
              <w:jc w:val="center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>8</w:t>
            </w:r>
            <w:r w:rsidR="008B502C" w:rsidRPr="002625C1">
              <w:rPr>
                <w:noProof/>
                <w:sz w:val="26"/>
                <w:szCs w:val="26"/>
                <w:lang w:val="uk-UA"/>
              </w:rPr>
              <w:t>%</w:t>
            </w:r>
          </w:p>
        </w:tc>
      </w:tr>
      <w:tr w:rsidR="00EF7517" w:rsidRPr="002625C1" w14:paraId="7A7C1C61" w14:textId="77777777" w:rsidTr="00EF7517">
        <w:tc>
          <w:tcPr>
            <w:tcW w:w="1173" w:type="dxa"/>
          </w:tcPr>
          <w:p w14:paraId="31BE4336" w14:textId="77777777" w:rsidR="00EF7517" w:rsidRPr="002625C1" w:rsidRDefault="00EF7517" w:rsidP="00D67EF2">
            <w:pPr>
              <w:jc w:val="both"/>
              <w:rPr>
                <w:noProof/>
                <w:sz w:val="26"/>
                <w:szCs w:val="26"/>
                <w:lang w:val="uk-UA"/>
              </w:rPr>
            </w:pPr>
          </w:p>
        </w:tc>
        <w:tc>
          <w:tcPr>
            <w:tcW w:w="6040" w:type="dxa"/>
            <w:vAlign w:val="center"/>
          </w:tcPr>
          <w:p w14:paraId="6B254143" w14:textId="77777777" w:rsidR="00EF7517" w:rsidRPr="002625C1" w:rsidRDefault="00EF7517" w:rsidP="00D67EF2">
            <w:pPr>
              <w:pStyle w:val="a8"/>
              <w:rPr>
                <w:sz w:val="26"/>
                <w:szCs w:val="26"/>
                <w:lang w:val="uk-UA"/>
              </w:rPr>
            </w:pPr>
            <w:r w:rsidRPr="002625C1">
              <w:rPr>
                <w:sz w:val="26"/>
                <w:szCs w:val="26"/>
                <w:lang w:val="uk-UA"/>
              </w:rPr>
              <w:t>нижче ніж – 20°С та до - 25°С включно</w:t>
            </w:r>
          </w:p>
        </w:tc>
        <w:tc>
          <w:tcPr>
            <w:tcW w:w="2358" w:type="dxa"/>
          </w:tcPr>
          <w:p w14:paraId="0F458E98" w14:textId="77777777" w:rsidR="00EF7517" w:rsidRPr="002625C1" w:rsidRDefault="00EF7517" w:rsidP="008B502C">
            <w:pPr>
              <w:jc w:val="center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>10%</w:t>
            </w:r>
          </w:p>
        </w:tc>
      </w:tr>
    </w:tbl>
    <w:p w14:paraId="0659BA2A" w14:textId="77777777" w:rsidR="00D956C5" w:rsidRPr="002625C1" w:rsidRDefault="008B502C" w:rsidP="008B502C">
      <w:pPr>
        <w:ind w:firstLine="567"/>
        <w:jc w:val="both"/>
        <w:rPr>
          <w:noProof/>
          <w:lang w:val="uk-UA"/>
        </w:rPr>
      </w:pPr>
      <w:r w:rsidRPr="002625C1">
        <w:rPr>
          <w:noProof/>
          <w:sz w:val="26"/>
          <w:szCs w:val="26"/>
          <w:lang w:val="uk-UA"/>
        </w:rPr>
        <w:t xml:space="preserve">11. </w:t>
      </w:r>
      <w:r w:rsidR="00D956C5" w:rsidRPr="002625C1">
        <w:rPr>
          <w:noProof/>
          <w:sz w:val="26"/>
          <w:szCs w:val="26"/>
          <w:lang w:val="uk-UA"/>
        </w:rPr>
        <w:t>Надбавку за роботу в холодну пору року застосовувати залежно від фактичної середньої температури повітря в межах певного діапазону для звітного періоду експлуатації автотранспорту, за результатами власних вимірювань, належних чином задокументованих.</w:t>
      </w:r>
      <w:r w:rsidRPr="002625C1">
        <w:rPr>
          <w:noProof/>
          <w:sz w:val="26"/>
          <w:szCs w:val="26"/>
          <w:lang w:val="uk-UA"/>
        </w:rPr>
        <w:t xml:space="preserve"> </w:t>
      </w:r>
      <w:r w:rsidR="00D956C5" w:rsidRPr="002625C1">
        <w:rPr>
          <w:noProof/>
          <w:sz w:val="26"/>
          <w:szCs w:val="26"/>
          <w:lang w:val="uk-UA"/>
        </w:rPr>
        <w:t>Для розрахунків брати значення середньої температури за частину доби: ранок – день – вечір, що припадає на час експлуатації автотранспорту.</w:t>
      </w:r>
      <w:r w:rsidRPr="002625C1">
        <w:rPr>
          <w:noProof/>
          <w:sz w:val="26"/>
          <w:szCs w:val="26"/>
          <w:lang w:val="uk-UA"/>
        </w:rPr>
        <w:t xml:space="preserve"> З</w:t>
      </w:r>
      <w:r w:rsidR="00D956C5" w:rsidRPr="002625C1">
        <w:rPr>
          <w:noProof/>
          <w:sz w:val="26"/>
          <w:szCs w:val="26"/>
          <w:lang w:val="uk-UA"/>
        </w:rPr>
        <w:t xml:space="preserve">абезпечити щоденне вимірювання температури повітря із застосуванням термометрів. Завести спеціальний журнал температури повітря, який пронумерувати, прошити та </w:t>
      </w:r>
      <w:r w:rsidRPr="002625C1">
        <w:rPr>
          <w:noProof/>
          <w:sz w:val="26"/>
          <w:szCs w:val="26"/>
          <w:lang w:val="uk-UA"/>
        </w:rPr>
        <w:t xml:space="preserve">завірити печаткою </w:t>
      </w:r>
      <w:r w:rsidR="009D0F6C">
        <w:rPr>
          <w:noProof/>
          <w:sz w:val="26"/>
          <w:szCs w:val="26"/>
          <w:lang w:val="uk-UA"/>
        </w:rPr>
        <w:t>міської</w:t>
      </w:r>
      <w:r w:rsidRPr="002625C1">
        <w:rPr>
          <w:noProof/>
          <w:sz w:val="26"/>
          <w:szCs w:val="26"/>
          <w:lang w:val="uk-UA"/>
        </w:rPr>
        <w:t xml:space="preserve"> ради</w:t>
      </w:r>
      <w:r w:rsidR="00D956C5" w:rsidRPr="002625C1">
        <w:rPr>
          <w:noProof/>
          <w:sz w:val="26"/>
          <w:szCs w:val="26"/>
          <w:lang w:val="uk-UA"/>
        </w:rPr>
        <w:t>, де фіксувати дані по температурі повітря</w:t>
      </w:r>
      <w:r w:rsidR="00D956C5" w:rsidRPr="002625C1">
        <w:rPr>
          <w:noProof/>
          <w:lang w:val="uk-UA"/>
        </w:rPr>
        <w:t>.</w:t>
      </w:r>
    </w:p>
    <w:p w14:paraId="3B4799BA" w14:textId="77777777" w:rsidR="00825504" w:rsidRPr="002625C1" w:rsidRDefault="008B502C" w:rsidP="00D74699">
      <w:pPr>
        <w:ind w:firstLine="567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12</w:t>
      </w:r>
      <w:r w:rsidR="00825504" w:rsidRPr="002625C1">
        <w:rPr>
          <w:sz w:val="26"/>
          <w:szCs w:val="26"/>
          <w:lang w:val="uk-UA"/>
        </w:rPr>
        <w:t xml:space="preserve">. Списання пального проводиться </w:t>
      </w:r>
      <w:r w:rsidR="003B3CD1">
        <w:rPr>
          <w:sz w:val="26"/>
          <w:szCs w:val="26"/>
          <w:lang w:val="uk-UA"/>
        </w:rPr>
        <w:t>спеціалістами</w:t>
      </w:r>
      <w:r w:rsidR="00825504" w:rsidRPr="002625C1">
        <w:rPr>
          <w:sz w:val="26"/>
          <w:szCs w:val="26"/>
          <w:lang w:val="uk-UA"/>
        </w:rPr>
        <w:t xml:space="preserve"> </w:t>
      </w:r>
      <w:r w:rsidR="003B3CD1">
        <w:rPr>
          <w:sz w:val="26"/>
          <w:szCs w:val="26"/>
          <w:lang w:val="uk-UA"/>
        </w:rPr>
        <w:t>Бериславської міської</w:t>
      </w:r>
      <w:r w:rsidR="00825504" w:rsidRPr="002625C1">
        <w:rPr>
          <w:sz w:val="26"/>
          <w:szCs w:val="26"/>
          <w:lang w:val="uk-UA"/>
        </w:rPr>
        <w:t xml:space="preserve"> ради у межах </w:t>
      </w:r>
      <w:r w:rsidR="00D74699" w:rsidRPr="002625C1">
        <w:rPr>
          <w:sz w:val="26"/>
          <w:szCs w:val="26"/>
          <w:lang w:val="uk-UA"/>
        </w:rPr>
        <w:t xml:space="preserve">затверджених </w:t>
      </w:r>
      <w:r w:rsidR="00825504" w:rsidRPr="002625C1">
        <w:rPr>
          <w:sz w:val="26"/>
          <w:szCs w:val="26"/>
          <w:lang w:val="uk-UA"/>
        </w:rPr>
        <w:t xml:space="preserve">норм, на підставі </w:t>
      </w:r>
      <w:r w:rsidR="00D74699" w:rsidRPr="002625C1">
        <w:rPr>
          <w:sz w:val="26"/>
          <w:szCs w:val="26"/>
          <w:lang w:val="uk-UA"/>
        </w:rPr>
        <w:t>по</w:t>
      </w:r>
      <w:r w:rsidR="00825504" w:rsidRPr="002625C1">
        <w:rPr>
          <w:sz w:val="26"/>
          <w:szCs w:val="26"/>
          <w:lang w:val="uk-UA"/>
        </w:rPr>
        <w:t xml:space="preserve">дорожніх листів згідно з пробігом автомобіля. Відповідальним за оформлення та реєстрацію </w:t>
      </w:r>
      <w:r w:rsidR="00D956C5" w:rsidRPr="002625C1">
        <w:rPr>
          <w:sz w:val="26"/>
          <w:szCs w:val="26"/>
          <w:lang w:val="uk-UA"/>
        </w:rPr>
        <w:t>по</w:t>
      </w:r>
      <w:r w:rsidR="00825504" w:rsidRPr="002625C1">
        <w:rPr>
          <w:sz w:val="26"/>
          <w:szCs w:val="26"/>
          <w:lang w:val="uk-UA"/>
        </w:rPr>
        <w:t xml:space="preserve">дорожніх листів призначається головний бухгалтер </w:t>
      </w:r>
      <w:r w:rsidR="003B3CD1">
        <w:rPr>
          <w:sz w:val="26"/>
          <w:szCs w:val="26"/>
          <w:lang w:val="uk-UA"/>
        </w:rPr>
        <w:t>Бериславської міської</w:t>
      </w:r>
      <w:r w:rsidR="00825504" w:rsidRPr="002625C1">
        <w:rPr>
          <w:sz w:val="26"/>
          <w:szCs w:val="26"/>
          <w:lang w:val="uk-UA"/>
        </w:rPr>
        <w:t xml:space="preserve"> ради відповідно до посадових інструкцій. </w:t>
      </w:r>
    </w:p>
    <w:p w14:paraId="44E13E73" w14:textId="77777777" w:rsidR="00825504" w:rsidRPr="002625C1" w:rsidRDefault="00825504" w:rsidP="00D74699">
      <w:pPr>
        <w:ind w:firstLine="567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1</w:t>
      </w:r>
      <w:r w:rsidR="008B502C" w:rsidRPr="002625C1">
        <w:rPr>
          <w:sz w:val="26"/>
          <w:szCs w:val="26"/>
          <w:lang w:val="uk-UA"/>
        </w:rPr>
        <w:t>3</w:t>
      </w:r>
      <w:r w:rsidRPr="002625C1">
        <w:rPr>
          <w:sz w:val="26"/>
          <w:szCs w:val="26"/>
          <w:lang w:val="uk-UA"/>
        </w:rPr>
        <w:t xml:space="preserve">. Наднормативне споживання пального та мастильних матеріалів списується за рахунок винної особи. </w:t>
      </w:r>
    </w:p>
    <w:p w14:paraId="10259F5E" w14:textId="77777777" w:rsidR="008B502C" w:rsidRPr="002625C1" w:rsidRDefault="008B502C" w:rsidP="00D74699">
      <w:pPr>
        <w:jc w:val="both"/>
        <w:rPr>
          <w:sz w:val="26"/>
          <w:szCs w:val="26"/>
          <w:lang w:val="uk-UA"/>
        </w:rPr>
      </w:pPr>
    </w:p>
    <w:p w14:paraId="0E5F879B" w14:textId="77777777" w:rsidR="00825504" w:rsidRPr="002625C1" w:rsidRDefault="003B3CD1" w:rsidP="0077392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</w:t>
      </w:r>
      <w:r w:rsidR="00773EA0" w:rsidRPr="002625C1">
        <w:rPr>
          <w:sz w:val="26"/>
          <w:szCs w:val="26"/>
          <w:lang w:val="uk-UA"/>
        </w:rPr>
        <w:t xml:space="preserve"> голова                                                        </w:t>
      </w:r>
      <w:r>
        <w:rPr>
          <w:sz w:val="26"/>
          <w:szCs w:val="26"/>
          <w:lang w:val="uk-UA"/>
        </w:rPr>
        <w:t>Олександр ШАПОВАЛОВ</w:t>
      </w:r>
      <w:r w:rsidR="00773EA0" w:rsidRPr="002625C1">
        <w:rPr>
          <w:sz w:val="26"/>
          <w:szCs w:val="26"/>
          <w:lang w:val="uk-UA"/>
        </w:rPr>
        <w:t xml:space="preserve"> </w:t>
      </w:r>
    </w:p>
    <w:sectPr w:rsidR="00825504" w:rsidRPr="002625C1" w:rsidSect="00773928">
      <w:head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BC2AC" w14:textId="77777777" w:rsidR="00D547E1" w:rsidRDefault="00D547E1" w:rsidP="00D67EF2">
      <w:r>
        <w:separator/>
      </w:r>
    </w:p>
  </w:endnote>
  <w:endnote w:type="continuationSeparator" w:id="0">
    <w:p w14:paraId="07D957A3" w14:textId="77777777" w:rsidR="00D547E1" w:rsidRDefault="00D547E1" w:rsidP="00D6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EFD24" w14:textId="77777777" w:rsidR="00D547E1" w:rsidRDefault="00D547E1" w:rsidP="00D67EF2">
      <w:r>
        <w:separator/>
      </w:r>
    </w:p>
  </w:footnote>
  <w:footnote w:type="continuationSeparator" w:id="0">
    <w:p w14:paraId="1C859AB3" w14:textId="77777777" w:rsidR="00D547E1" w:rsidRDefault="00D547E1" w:rsidP="00D67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BE36C" w14:textId="77777777" w:rsidR="00411BF7" w:rsidRPr="00411BF7" w:rsidRDefault="00411BF7" w:rsidP="00411BF7">
    <w:pPr>
      <w:pStyle w:val="a9"/>
      <w:tabs>
        <w:tab w:val="clear" w:pos="4677"/>
        <w:tab w:val="clear" w:pos="9355"/>
        <w:tab w:val="left" w:pos="7665"/>
      </w:tabs>
      <w:rPr>
        <w:lang w:val="uk-UA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B1A04"/>
    <w:multiLevelType w:val="hybridMultilevel"/>
    <w:tmpl w:val="4A9E09FC"/>
    <w:lvl w:ilvl="0" w:tplc="29A04DA6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FB1787"/>
    <w:multiLevelType w:val="hybridMultilevel"/>
    <w:tmpl w:val="335A6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824C4"/>
    <w:multiLevelType w:val="hybridMultilevel"/>
    <w:tmpl w:val="3186432C"/>
    <w:lvl w:ilvl="0" w:tplc="256CF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A690B6A"/>
    <w:multiLevelType w:val="multilevel"/>
    <w:tmpl w:val="38B4A7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3E6"/>
    <w:rsid w:val="00077DFB"/>
    <w:rsid w:val="000B6BE3"/>
    <w:rsid w:val="00145855"/>
    <w:rsid w:val="002625C1"/>
    <w:rsid w:val="002D3132"/>
    <w:rsid w:val="003B3CD1"/>
    <w:rsid w:val="003D5AAE"/>
    <w:rsid w:val="003E6E0D"/>
    <w:rsid w:val="00411BF7"/>
    <w:rsid w:val="004637D2"/>
    <w:rsid w:val="00505733"/>
    <w:rsid w:val="00565403"/>
    <w:rsid w:val="00571839"/>
    <w:rsid w:val="00597CD1"/>
    <w:rsid w:val="005F221F"/>
    <w:rsid w:val="00605663"/>
    <w:rsid w:val="00646920"/>
    <w:rsid w:val="006542C4"/>
    <w:rsid w:val="006E4787"/>
    <w:rsid w:val="00701D4C"/>
    <w:rsid w:val="00707074"/>
    <w:rsid w:val="00737C9A"/>
    <w:rsid w:val="00773928"/>
    <w:rsid w:val="00773EA0"/>
    <w:rsid w:val="007E648F"/>
    <w:rsid w:val="00825504"/>
    <w:rsid w:val="008B502C"/>
    <w:rsid w:val="008C4488"/>
    <w:rsid w:val="009D0F6C"/>
    <w:rsid w:val="009F5DC0"/>
    <w:rsid w:val="00A473E6"/>
    <w:rsid w:val="00AF4FE5"/>
    <w:rsid w:val="00B0468F"/>
    <w:rsid w:val="00B23650"/>
    <w:rsid w:val="00B56951"/>
    <w:rsid w:val="00B6594C"/>
    <w:rsid w:val="00C16BF2"/>
    <w:rsid w:val="00D3297F"/>
    <w:rsid w:val="00D547E1"/>
    <w:rsid w:val="00D67EF2"/>
    <w:rsid w:val="00D74699"/>
    <w:rsid w:val="00D956C5"/>
    <w:rsid w:val="00DA1FCC"/>
    <w:rsid w:val="00DA4D87"/>
    <w:rsid w:val="00E61E89"/>
    <w:rsid w:val="00EE421B"/>
    <w:rsid w:val="00EF7517"/>
    <w:rsid w:val="00F663AC"/>
    <w:rsid w:val="00F84D07"/>
    <w:rsid w:val="00F9356B"/>
    <w:rsid w:val="00FF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9E58"/>
  <w15:docId w15:val="{362558B0-A072-4BF2-B44D-789FE0F1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47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73E6"/>
    <w:pPr>
      <w:keepNext/>
      <w:jc w:val="center"/>
      <w:outlineLvl w:val="0"/>
    </w:pPr>
    <w:rPr>
      <w:b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6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73E6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A473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3E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A473E6"/>
    <w:pPr>
      <w:jc w:val="center"/>
    </w:pPr>
    <w:rPr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A473E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AF4FE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95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Normal (Web)"/>
    <w:basedOn w:val="a"/>
    <w:rsid w:val="00D956C5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semiHidden/>
    <w:unhideWhenUsed/>
    <w:rsid w:val="00D67E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67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67EF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67E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1"/>
    <w:rsid w:val="00D67EF2"/>
    <w:rPr>
      <w:sz w:val="27"/>
      <w:szCs w:val="27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67EF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d"/>
    <w:rsid w:val="00D67EF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22">
    <w:name w:val="Основной текст (2)"/>
    <w:basedOn w:val="a"/>
    <w:link w:val="21"/>
    <w:rsid w:val="00D67EF2"/>
    <w:pPr>
      <w:shd w:val="clear" w:color="auto" w:fill="FFFFFF"/>
      <w:spacing w:line="240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ae">
    <w:name w:val="Table Grid"/>
    <w:basedOn w:val="a1"/>
    <w:uiPriority w:val="59"/>
    <w:rsid w:val="00D67E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12">
    <w:name w:val="rvps12"/>
    <w:basedOn w:val="a"/>
    <w:rsid w:val="00EF7517"/>
    <w:pPr>
      <w:spacing w:before="100" w:beforeAutospacing="1" w:after="100" w:afterAutospacing="1"/>
    </w:pPr>
  </w:style>
  <w:style w:type="character" w:customStyle="1" w:styleId="rvts40">
    <w:name w:val="rvts40"/>
    <w:basedOn w:val="a0"/>
    <w:rsid w:val="00EF7517"/>
  </w:style>
  <w:style w:type="paragraph" w:customStyle="1" w:styleId="rvps14">
    <w:name w:val="rvps14"/>
    <w:basedOn w:val="a"/>
    <w:rsid w:val="00EF7517"/>
    <w:pPr>
      <w:spacing w:before="100" w:beforeAutospacing="1" w:after="100" w:afterAutospacing="1"/>
    </w:pPr>
  </w:style>
  <w:style w:type="character" w:customStyle="1" w:styleId="af">
    <w:name w:val="Знак Знак Знак"/>
    <w:semiHidden/>
    <w:rsid w:val="00F663AC"/>
    <w:rPr>
      <w:rFonts w:ascii="Times New Roman" w:eastAsia="Times New Roman" w:hAnsi="Times New Roman" w:cs="Times New Roman"/>
      <w:noProof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5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F6A45-4CA5-4FAA-9A5E-0E83F51E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2314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22</cp:revision>
  <cp:lastPrinted>2021-05-24T06:28:00Z</cp:lastPrinted>
  <dcterms:created xsi:type="dcterms:W3CDTF">2019-08-08T03:29:00Z</dcterms:created>
  <dcterms:modified xsi:type="dcterms:W3CDTF">2021-05-24T18:58:00Z</dcterms:modified>
</cp:coreProperties>
</file>