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F0" w:rsidRPr="00C568C2" w:rsidRDefault="00B244E2" w:rsidP="008400F0">
      <w:pPr>
        <w:pStyle w:val="aa"/>
        <w:tabs>
          <w:tab w:val="left" w:pos="567"/>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rsidR="00A2549B" w:rsidRPr="00C568C2" w:rsidRDefault="00A2549B" w:rsidP="00A2549B">
      <w:pPr>
        <w:suppressAutoHyphens/>
        <w:spacing w:after="0" w:line="240" w:lineRule="auto"/>
        <w:jc w:val="center"/>
        <w:rPr>
          <w:rFonts w:ascii="Times New Roman" w:eastAsia="Times New Roman" w:hAnsi="Times New Roman"/>
          <w:b/>
          <w:bCs/>
          <w:sz w:val="24"/>
          <w:szCs w:val="24"/>
          <w:lang w:val="uk-UA" w:eastAsia="ar-SA"/>
        </w:rPr>
      </w:pPr>
      <w:r w:rsidRPr="00C568C2">
        <w:rPr>
          <w:rFonts w:ascii="Times New Roman" w:eastAsia="Times New Roman" w:hAnsi="Times New Roman"/>
          <w:noProof/>
          <w:sz w:val="24"/>
          <w:szCs w:val="24"/>
          <w:lang w:eastAsia="ru-RU"/>
        </w:rPr>
        <w:drawing>
          <wp:inline distT="0" distB="0" distL="0" distR="0" wp14:anchorId="34D5B65A" wp14:editId="05C1780F">
            <wp:extent cx="527685" cy="6508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650875"/>
                    </a:xfrm>
                    <a:prstGeom prst="rect">
                      <a:avLst/>
                    </a:prstGeom>
                    <a:solidFill>
                      <a:srgbClr val="FFFFFF"/>
                    </a:solidFill>
                    <a:ln>
                      <a:noFill/>
                    </a:ln>
                  </pic:spPr>
                </pic:pic>
              </a:graphicData>
            </a:graphic>
          </wp:inline>
        </w:drawing>
      </w:r>
    </w:p>
    <w:p w:rsidR="00A2549B" w:rsidRPr="00C568C2" w:rsidRDefault="00A2549B" w:rsidP="00A2549B">
      <w:pPr>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b/>
          <w:bCs/>
          <w:sz w:val="24"/>
          <w:szCs w:val="24"/>
          <w:lang w:val="uk-UA" w:eastAsia="ar-SA"/>
        </w:rPr>
        <w:t>БЕРИСЛАВСЬКА МІСЬКА РАДА</w:t>
      </w:r>
    </w:p>
    <w:p w:rsidR="00A2549B" w:rsidRPr="00C568C2" w:rsidRDefault="00A2549B" w:rsidP="00A2549B">
      <w:pPr>
        <w:suppressAutoHyphens/>
        <w:spacing w:after="0" w:line="240" w:lineRule="auto"/>
        <w:jc w:val="center"/>
        <w:rPr>
          <w:rFonts w:ascii="Times New Roman" w:eastAsia="Times New Roman" w:hAnsi="Times New Roman"/>
          <w:b/>
          <w:bCs/>
          <w:sz w:val="24"/>
          <w:szCs w:val="24"/>
          <w:lang w:val="uk-UA" w:eastAsia="ar-SA"/>
        </w:rPr>
      </w:pPr>
      <w:r>
        <w:rPr>
          <w:rFonts w:ascii="Times New Roman" w:eastAsia="Times New Roman" w:hAnsi="Times New Roman"/>
          <w:sz w:val="24"/>
          <w:szCs w:val="24"/>
          <w:lang w:val="uk-UA" w:eastAsia="ar-SA"/>
        </w:rPr>
        <w:t xml:space="preserve"> ПРОЕКТ   </w:t>
      </w:r>
      <w:r w:rsidRPr="00C568C2">
        <w:rPr>
          <w:rFonts w:ascii="Times New Roman" w:eastAsia="Times New Roman" w:hAnsi="Times New Roman"/>
          <w:sz w:val="24"/>
          <w:szCs w:val="24"/>
          <w:lang w:val="uk-UA" w:eastAsia="ar-SA"/>
        </w:rPr>
        <w:t>РІШЕННЯ</w:t>
      </w:r>
    </w:p>
    <w:p w:rsidR="00A2549B" w:rsidRPr="00C568C2" w:rsidRDefault="00A2549B" w:rsidP="00A2549B">
      <w:pPr>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b/>
          <w:bCs/>
          <w:sz w:val="24"/>
          <w:szCs w:val="24"/>
          <w:lang w:val="uk-UA" w:eastAsia="ar-SA"/>
        </w:rPr>
        <w:t xml:space="preserve"> ____ сесія міської ради  VІII скликання</w:t>
      </w:r>
    </w:p>
    <w:p w:rsidR="00A2549B" w:rsidRPr="00C568C2" w:rsidRDefault="00A2549B" w:rsidP="00A2549B">
      <w:pPr>
        <w:tabs>
          <w:tab w:val="left" w:pos="9355"/>
        </w:tabs>
        <w:suppressAutoHyphens/>
        <w:spacing w:after="0" w:line="240" w:lineRule="auto"/>
        <w:jc w:val="right"/>
        <w:rPr>
          <w:rFonts w:ascii="Times New Roman" w:eastAsia="Times New Roman" w:hAnsi="Times New Roman"/>
          <w:sz w:val="24"/>
          <w:szCs w:val="24"/>
          <w:lang w:val="uk-UA" w:eastAsia="ar-SA"/>
        </w:rPr>
      </w:pPr>
    </w:p>
    <w:p w:rsidR="00A2549B" w:rsidRPr="00C568C2" w:rsidRDefault="00A2549B" w:rsidP="0022702C">
      <w:pPr>
        <w:tabs>
          <w:tab w:val="left" w:pos="9355"/>
        </w:tabs>
        <w:suppressAutoHyphens/>
        <w:spacing w:after="0" w:line="240" w:lineRule="auto"/>
        <w:ind w:left="283"/>
        <w:jc w:val="both"/>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u w:val="single"/>
          <w:lang w:val="uk-UA" w:eastAsia="ar-SA"/>
        </w:rPr>
        <w:t>від                                р.</w:t>
      </w:r>
      <w:r>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u w:val="single"/>
          <w:lang w:val="uk-UA" w:eastAsia="ar-SA"/>
        </w:rPr>
        <w:t xml:space="preserve"> №              .</w:t>
      </w:r>
    </w:p>
    <w:tbl>
      <w:tblPr>
        <w:tblW w:w="0" w:type="auto"/>
        <w:tblLook w:val="01E0" w:firstRow="1" w:lastRow="1" w:firstColumn="1" w:lastColumn="1" w:noHBand="0" w:noVBand="0"/>
      </w:tblPr>
      <w:tblGrid>
        <w:gridCol w:w="5637"/>
      </w:tblGrid>
      <w:tr w:rsidR="00A2549B" w:rsidRPr="00B244E2" w:rsidTr="00C94746">
        <w:trPr>
          <w:trHeight w:val="720"/>
        </w:trPr>
        <w:tc>
          <w:tcPr>
            <w:tcW w:w="5637" w:type="dxa"/>
          </w:tcPr>
          <w:p w:rsidR="00A2549B" w:rsidRPr="00C568C2" w:rsidRDefault="00A2549B" w:rsidP="0022702C">
            <w:pPr>
              <w:suppressAutoHyphens/>
              <w:spacing w:after="0" w:line="240" w:lineRule="auto"/>
              <w:ind w:left="283" w:right="175"/>
              <w:rPr>
                <w:rFonts w:ascii="Times New Roman" w:eastAsia="Times New Roman" w:hAnsi="Times New Roman"/>
                <w:sz w:val="24"/>
                <w:szCs w:val="24"/>
                <w:lang w:val="uk-UA" w:eastAsia="ar-SA"/>
              </w:rPr>
            </w:pPr>
          </w:p>
          <w:p w:rsidR="00A2549B" w:rsidRPr="00C568C2" w:rsidRDefault="00A2549B" w:rsidP="0022702C">
            <w:pPr>
              <w:suppressAutoHyphens/>
              <w:spacing w:after="0" w:line="240" w:lineRule="auto"/>
              <w:ind w:left="283" w:right="175"/>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p>
          <w:p w:rsidR="00A2549B" w:rsidRPr="00C568C2" w:rsidRDefault="00AD293D" w:rsidP="0022702C">
            <w:pPr>
              <w:suppressAutoHyphens/>
              <w:spacing w:after="0" w:line="240" w:lineRule="auto"/>
              <w:ind w:left="283" w:right="175"/>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проекту</w:t>
            </w:r>
            <w:r w:rsidR="00A2549B" w:rsidRPr="00C568C2">
              <w:rPr>
                <w:rFonts w:ascii="Times New Roman" w:eastAsia="Times New Roman" w:hAnsi="Times New Roman"/>
                <w:sz w:val="24"/>
                <w:szCs w:val="24"/>
                <w:lang w:val="uk-UA" w:eastAsia="ar-SA"/>
              </w:rPr>
              <w:t xml:space="preserve"> землеустрою  щодо </w:t>
            </w:r>
            <w:r>
              <w:rPr>
                <w:rFonts w:ascii="Times New Roman" w:eastAsia="Times New Roman" w:hAnsi="Times New Roman"/>
                <w:sz w:val="24"/>
                <w:szCs w:val="24"/>
                <w:lang w:val="uk-UA" w:eastAsia="ar-SA"/>
              </w:rPr>
              <w:t>відведення у власність земельної</w:t>
            </w:r>
            <w:r w:rsidR="00A2549B" w:rsidRPr="00C568C2">
              <w:rPr>
                <w:rFonts w:ascii="Times New Roman" w:eastAsia="Times New Roman" w:hAnsi="Times New Roman"/>
                <w:sz w:val="24"/>
                <w:szCs w:val="24"/>
                <w:lang w:val="uk-UA" w:eastAsia="ar-SA"/>
              </w:rPr>
              <w:t xml:space="preserve"> д</w:t>
            </w:r>
            <w:r>
              <w:rPr>
                <w:rFonts w:ascii="Times New Roman" w:eastAsia="Times New Roman" w:hAnsi="Times New Roman"/>
                <w:sz w:val="24"/>
                <w:szCs w:val="24"/>
                <w:lang w:val="uk-UA" w:eastAsia="ar-SA"/>
              </w:rPr>
              <w:t>ілянки</w:t>
            </w:r>
            <w:r w:rsidR="00A2549B">
              <w:rPr>
                <w:rFonts w:ascii="Times New Roman" w:eastAsia="Times New Roman" w:hAnsi="Times New Roman"/>
                <w:sz w:val="24"/>
                <w:szCs w:val="24"/>
                <w:lang w:val="uk-UA" w:eastAsia="ar-SA"/>
              </w:rPr>
              <w:t xml:space="preserve"> для ведення ОСГ </w:t>
            </w:r>
            <w:r w:rsidR="00A2549B" w:rsidRPr="00C568C2">
              <w:rPr>
                <w:rFonts w:ascii="Times New Roman" w:eastAsia="Times New Roman" w:hAnsi="Times New Roman"/>
                <w:sz w:val="24"/>
                <w:szCs w:val="24"/>
                <w:lang w:val="uk-UA" w:eastAsia="ar-SA"/>
              </w:rPr>
              <w:t xml:space="preserve">  на території </w:t>
            </w:r>
            <w:proofErr w:type="spellStart"/>
            <w:r w:rsidR="00A2549B" w:rsidRPr="00C568C2">
              <w:rPr>
                <w:rFonts w:ascii="Times New Roman" w:eastAsia="Times New Roman" w:hAnsi="Times New Roman"/>
                <w:sz w:val="24"/>
                <w:szCs w:val="24"/>
                <w:lang w:val="uk-UA" w:eastAsia="ar-SA"/>
              </w:rPr>
              <w:t>Раківського</w:t>
            </w:r>
            <w:proofErr w:type="spellEnd"/>
            <w:r w:rsidR="00A2549B" w:rsidRPr="00C568C2">
              <w:rPr>
                <w:rFonts w:ascii="Times New Roman" w:eastAsia="Times New Roman" w:hAnsi="Times New Roman"/>
                <w:sz w:val="24"/>
                <w:szCs w:val="24"/>
                <w:lang w:val="uk-UA" w:eastAsia="ar-SA"/>
              </w:rPr>
              <w:t xml:space="preserve"> </w:t>
            </w:r>
            <w:proofErr w:type="spellStart"/>
            <w:r w:rsidR="00A2549B" w:rsidRPr="00C568C2">
              <w:rPr>
                <w:rFonts w:ascii="Times New Roman" w:eastAsia="Times New Roman" w:hAnsi="Times New Roman"/>
                <w:sz w:val="24"/>
                <w:szCs w:val="24"/>
                <w:lang w:val="uk-UA" w:eastAsia="ar-SA"/>
              </w:rPr>
              <w:t>старостинського</w:t>
            </w:r>
            <w:proofErr w:type="spellEnd"/>
            <w:r w:rsidR="00A2549B" w:rsidRPr="00C568C2">
              <w:rPr>
                <w:rFonts w:ascii="Times New Roman" w:eastAsia="Times New Roman" w:hAnsi="Times New Roman"/>
                <w:sz w:val="24"/>
                <w:szCs w:val="24"/>
                <w:lang w:val="uk-UA" w:eastAsia="ar-SA"/>
              </w:rPr>
              <w:t xml:space="preserve"> округу </w:t>
            </w:r>
            <w:proofErr w:type="spellStart"/>
            <w:r w:rsidR="00A2549B" w:rsidRPr="00C568C2">
              <w:rPr>
                <w:rFonts w:ascii="Times New Roman" w:eastAsia="Times New Roman" w:hAnsi="Times New Roman"/>
                <w:sz w:val="24"/>
                <w:szCs w:val="24"/>
                <w:lang w:val="uk-UA" w:eastAsia="ar-SA"/>
              </w:rPr>
              <w:t>Бериславської</w:t>
            </w:r>
            <w:proofErr w:type="spellEnd"/>
            <w:r w:rsidR="00A2549B" w:rsidRPr="00C568C2">
              <w:rPr>
                <w:rFonts w:ascii="Times New Roman" w:eastAsia="Times New Roman" w:hAnsi="Times New Roman"/>
                <w:sz w:val="24"/>
                <w:szCs w:val="24"/>
                <w:lang w:val="uk-UA" w:eastAsia="ar-SA"/>
              </w:rPr>
              <w:t xml:space="preserve"> міської територіальної громади</w:t>
            </w:r>
            <w:r w:rsidR="00B244E2">
              <w:rPr>
                <w:rFonts w:ascii="Times New Roman" w:eastAsia="Times New Roman" w:hAnsi="Times New Roman"/>
                <w:sz w:val="24"/>
                <w:szCs w:val="24"/>
                <w:lang w:val="uk-UA" w:eastAsia="ar-SA"/>
              </w:rPr>
              <w:t xml:space="preserve"> (гр.. Мус Д.М.)</w:t>
            </w:r>
          </w:p>
          <w:p w:rsidR="00A2549B" w:rsidRPr="00C568C2" w:rsidRDefault="00A2549B" w:rsidP="0022702C">
            <w:pPr>
              <w:suppressAutoHyphens/>
              <w:spacing w:after="0" w:line="240" w:lineRule="auto"/>
              <w:ind w:left="283" w:right="175"/>
              <w:jc w:val="both"/>
              <w:rPr>
                <w:rFonts w:ascii="Times New Roman" w:eastAsia="Times New Roman" w:hAnsi="Times New Roman"/>
                <w:sz w:val="24"/>
                <w:szCs w:val="24"/>
                <w:lang w:val="uk-UA" w:eastAsia="ru-RU"/>
              </w:rPr>
            </w:pPr>
          </w:p>
        </w:tc>
      </w:tr>
    </w:tbl>
    <w:p w:rsidR="00A2549B" w:rsidRPr="00C568C2" w:rsidRDefault="00A2549B" w:rsidP="0022702C">
      <w:pPr>
        <w:suppressAutoHyphens/>
        <w:spacing w:after="0" w:line="240" w:lineRule="auto"/>
        <w:ind w:left="283" w:firstLine="708"/>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AD293D">
        <w:rPr>
          <w:rFonts w:ascii="Times New Roman" w:eastAsia="Times New Roman" w:hAnsi="Times New Roman"/>
          <w:sz w:val="24"/>
          <w:szCs w:val="24"/>
          <w:lang w:val="uk-UA" w:eastAsia="ar-SA"/>
        </w:rPr>
        <w:t>громадянина Мус Дмитра Миколайовича</w:t>
      </w:r>
      <w:r w:rsidRPr="00C568C2">
        <w:rPr>
          <w:rFonts w:ascii="Times New Roman" w:eastAsia="Times New Roman" w:hAnsi="Times New Roman"/>
          <w:sz w:val="24"/>
          <w:szCs w:val="24"/>
          <w:lang w:val="uk-UA" w:eastAsia="ar-SA"/>
        </w:rPr>
        <w:t xml:space="preserve"> про надання дозволу на розробку проекту земл</w:t>
      </w:r>
      <w:bookmarkStart w:id="0" w:name="_GoBack"/>
      <w:bookmarkEnd w:id="0"/>
      <w:r w:rsidRPr="00C568C2">
        <w:rPr>
          <w:rFonts w:ascii="Times New Roman" w:eastAsia="Times New Roman" w:hAnsi="Times New Roman"/>
          <w:sz w:val="24"/>
          <w:szCs w:val="24"/>
          <w:lang w:val="uk-UA" w:eastAsia="ar-SA"/>
        </w:rPr>
        <w:t xml:space="preserve">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22,33,81,116,121,122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A2549B" w:rsidRPr="00C568C2" w:rsidRDefault="00A2549B" w:rsidP="0022702C">
      <w:pPr>
        <w:suppressAutoHyphens/>
        <w:spacing w:after="0" w:line="240" w:lineRule="auto"/>
        <w:ind w:left="283"/>
        <w:jc w:val="center"/>
        <w:rPr>
          <w:rFonts w:ascii="Times New Roman" w:eastAsia="Times New Roman" w:hAnsi="Times New Roman"/>
          <w:color w:val="000000"/>
          <w:sz w:val="24"/>
          <w:szCs w:val="24"/>
          <w:lang w:val="uk-UA" w:eastAsia="ar-SA"/>
        </w:rPr>
      </w:pPr>
    </w:p>
    <w:p w:rsidR="00A2549B" w:rsidRDefault="00A2549B" w:rsidP="0022702C">
      <w:pPr>
        <w:suppressAutoHyphens/>
        <w:spacing w:after="0" w:line="240" w:lineRule="auto"/>
        <w:ind w:left="283"/>
        <w:jc w:val="center"/>
        <w:rPr>
          <w:rFonts w:ascii="Times New Roman" w:eastAsia="Times New Roman" w:hAnsi="Times New Roman"/>
          <w:color w:val="000000"/>
          <w:sz w:val="24"/>
          <w:szCs w:val="24"/>
          <w:lang w:val="uk-UA" w:eastAsia="ar-SA"/>
        </w:rPr>
      </w:pPr>
      <w:r w:rsidRPr="00C568C2">
        <w:rPr>
          <w:rFonts w:ascii="Times New Roman" w:eastAsia="Times New Roman" w:hAnsi="Times New Roman"/>
          <w:color w:val="000000"/>
          <w:sz w:val="24"/>
          <w:szCs w:val="24"/>
          <w:lang w:eastAsia="ar-SA"/>
        </w:rPr>
        <w:t>ВИРІШИЛА:</w:t>
      </w:r>
    </w:p>
    <w:p w:rsidR="00AD293D" w:rsidRPr="00AD293D" w:rsidRDefault="00AD293D" w:rsidP="0022702C">
      <w:pPr>
        <w:suppressAutoHyphens/>
        <w:spacing w:after="0" w:line="240" w:lineRule="auto"/>
        <w:ind w:left="283"/>
        <w:jc w:val="center"/>
        <w:rPr>
          <w:rFonts w:ascii="Times New Roman" w:eastAsia="Times New Roman" w:hAnsi="Times New Roman"/>
          <w:color w:val="000000"/>
          <w:sz w:val="24"/>
          <w:szCs w:val="24"/>
          <w:lang w:val="uk-UA" w:eastAsia="ar-SA"/>
        </w:rPr>
      </w:pPr>
    </w:p>
    <w:p w:rsidR="00AD293D" w:rsidRPr="009172B9" w:rsidRDefault="00AD293D" w:rsidP="0022702C">
      <w:pPr>
        <w:numPr>
          <w:ilvl w:val="0"/>
          <w:numId w:val="1"/>
        </w:numPr>
        <w:suppressAutoHyphens/>
        <w:spacing w:after="0" w:line="240" w:lineRule="auto"/>
        <w:ind w:left="284" w:right="57" w:firstLine="0"/>
        <w:jc w:val="both"/>
        <w:rPr>
          <w:rFonts w:ascii="Times New Roman" w:hAnsi="Times New Roman"/>
          <w:sz w:val="24"/>
          <w:szCs w:val="24"/>
          <w:lang w:val="uk-UA" w:eastAsia="ar-SA"/>
        </w:rPr>
      </w:pPr>
      <w:r>
        <w:rPr>
          <w:rFonts w:ascii="Times New Roman" w:eastAsia="Times New Roman" w:hAnsi="Times New Roman"/>
          <w:sz w:val="24"/>
          <w:szCs w:val="24"/>
          <w:lang w:val="uk-UA" w:eastAsia="ar-SA"/>
        </w:rPr>
        <w:t>Дати дозвіл на розробку проекту</w:t>
      </w:r>
      <w:r w:rsidRPr="00C568C2">
        <w:rPr>
          <w:rFonts w:ascii="Times New Roman" w:eastAsia="Times New Roman" w:hAnsi="Times New Roman"/>
          <w:sz w:val="24"/>
          <w:szCs w:val="24"/>
          <w:lang w:val="uk-UA" w:eastAsia="ar-SA"/>
        </w:rPr>
        <w:t xml:space="preserve"> землеустрою щодо відведення у </w:t>
      </w:r>
      <w:r>
        <w:rPr>
          <w:rFonts w:ascii="Times New Roman" w:eastAsia="Times New Roman" w:hAnsi="Times New Roman"/>
          <w:sz w:val="24"/>
          <w:szCs w:val="24"/>
          <w:lang w:val="uk-UA" w:eastAsia="ar-SA"/>
        </w:rPr>
        <w:t>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w:t>
      </w:r>
      <w:r>
        <w:rPr>
          <w:rFonts w:ascii="Times New Roman" w:eastAsia="Times New Roman" w:hAnsi="Times New Roman"/>
          <w:sz w:val="24"/>
          <w:szCs w:val="24"/>
          <w:lang w:val="uk-UA" w:eastAsia="ar-SA"/>
        </w:rPr>
        <w:t xml:space="preserve">о господарства, </w:t>
      </w:r>
      <w:r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Pr>
          <w:rFonts w:ascii="Times New Roman" w:eastAsia="Times New Roman" w:hAnsi="Times New Roman"/>
          <w:sz w:val="24"/>
          <w:szCs w:val="24"/>
          <w:lang w:val="uk-UA" w:eastAsia="ar-SA"/>
        </w:rPr>
        <w:t>м номером 6520686600:05:001:0313 громадянину Мус Дмитру Миколайовичу площею 2,0000 га.</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Pr>
          <w:rFonts w:ascii="Times New Roman" w:eastAsia="Times New Roman" w:hAnsi="Times New Roman"/>
          <w:sz w:val="24"/>
          <w:szCs w:val="24"/>
          <w:lang w:val="uk-UA" w:eastAsia="ar-SA"/>
        </w:rPr>
        <w:t xml:space="preserve"> міської територіальної громади. </w:t>
      </w:r>
    </w:p>
    <w:p w:rsidR="00AD293D" w:rsidRPr="00C568C2" w:rsidRDefault="00AD293D" w:rsidP="0022702C">
      <w:pPr>
        <w:suppressAutoHyphens/>
        <w:spacing w:after="0" w:line="240" w:lineRule="auto"/>
        <w:ind w:left="283" w:hanging="349"/>
        <w:jc w:val="both"/>
        <w:rPr>
          <w:rFonts w:ascii="Times New Roman" w:hAnsi="Times New Roman"/>
          <w:sz w:val="24"/>
          <w:szCs w:val="24"/>
          <w:lang w:val="uk-UA" w:eastAsia="ar-SA"/>
        </w:rPr>
      </w:pPr>
      <w:r w:rsidRPr="00F41DC2">
        <w:rPr>
          <w:rFonts w:ascii="Times New Roman" w:hAnsi="Times New Roman"/>
          <w:sz w:val="24"/>
          <w:szCs w:val="24"/>
          <w:lang w:val="uk-UA" w:eastAsia="ar-SA"/>
        </w:rPr>
        <w:t xml:space="preserve">     </w:t>
      </w:r>
      <w:r>
        <w:rPr>
          <w:rFonts w:ascii="Times New Roman" w:hAnsi="Times New Roman"/>
          <w:sz w:val="24"/>
          <w:szCs w:val="24"/>
          <w:lang w:val="uk-UA" w:eastAsia="ar-SA"/>
        </w:rPr>
        <w:t>2.Громадянину Мус Дмитру Миколайовичу</w:t>
      </w:r>
      <w:r w:rsidRPr="00C568C2">
        <w:rPr>
          <w:rFonts w:ascii="Times New Roman" w:hAnsi="Times New Roman"/>
          <w:sz w:val="24"/>
          <w:szCs w:val="24"/>
          <w:lang w:val="uk-UA" w:eastAsia="ar-SA"/>
        </w:rPr>
        <w:t xml:space="preserve"> в місячний термін, з моменту прийняття цього рішення, звернутися до суб’єкту </w:t>
      </w:r>
      <w:r w:rsidRPr="00F41DC2">
        <w:rPr>
          <w:rFonts w:ascii="Times New Roman" w:hAnsi="Times New Roman"/>
          <w:sz w:val="24"/>
          <w:szCs w:val="24"/>
          <w:lang w:val="uk-UA" w:eastAsia="ar-SA"/>
        </w:rPr>
        <w:t xml:space="preserve">  </w:t>
      </w:r>
      <w:r w:rsidRPr="00C568C2">
        <w:rPr>
          <w:rFonts w:ascii="Times New Roman" w:hAnsi="Times New Roman"/>
          <w:sz w:val="24"/>
          <w:szCs w:val="24"/>
          <w:lang w:val="uk-UA" w:eastAsia="ar-SA"/>
        </w:rPr>
        <w:t xml:space="preserve">господарювання , що є виконавцем робіт із землеустрою та має відповідну сертифікацію для розроблення документації із </w:t>
      </w:r>
      <w:r>
        <w:rPr>
          <w:rFonts w:ascii="Times New Roman" w:hAnsi="Times New Roman"/>
          <w:sz w:val="24"/>
          <w:szCs w:val="24"/>
          <w:lang w:val="uk-UA" w:eastAsia="ar-SA"/>
        </w:rPr>
        <w:t>землеустрою зазначеної в пункті 1</w:t>
      </w:r>
      <w:r w:rsidRPr="00C568C2">
        <w:rPr>
          <w:rFonts w:ascii="Times New Roman" w:hAnsi="Times New Roman"/>
          <w:sz w:val="24"/>
          <w:szCs w:val="24"/>
          <w:lang w:val="uk-UA" w:eastAsia="ar-SA"/>
        </w:rPr>
        <w:t xml:space="preserve"> цього рішення.</w:t>
      </w:r>
    </w:p>
    <w:p w:rsidR="00AD293D" w:rsidRPr="00C568C2" w:rsidRDefault="00AD293D" w:rsidP="0022702C">
      <w:pPr>
        <w:suppressAutoHyphens/>
        <w:spacing w:after="0" w:line="240" w:lineRule="auto"/>
        <w:ind w:left="283" w:hanging="283"/>
        <w:jc w:val="both"/>
        <w:rPr>
          <w:rFonts w:ascii="Times New Roman" w:hAnsi="Times New Roman"/>
          <w:sz w:val="24"/>
          <w:szCs w:val="24"/>
          <w:lang w:val="uk-UA" w:eastAsia="ar-SA"/>
        </w:rPr>
      </w:pPr>
      <w:r w:rsidRPr="00BD6DEB">
        <w:rPr>
          <w:rFonts w:ascii="Times New Roman" w:hAnsi="Times New Roman"/>
          <w:sz w:val="24"/>
          <w:szCs w:val="24"/>
          <w:lang w:val="uk-UA" w:eastAsia="ar-SA"/>
        </w:rPr>
        <w:t xml:space="preserve">    </w:t>
      </w:r>
      <w:r>
        <w:rPr>
          <w:rFonts w:ascii="Times New Roman" w:hAnsi="Times New Roman"/>
          <w:sz w:val="24"/>
          <w:szCs w:val="24"/>
          <w:lang w:val="uk-UA" w:eastAsia="ar-SA"/>
        </w:rPr>
        <w:t>3.</w:t>
      </w:r>
      <w:r w:rsidRPr="00C568C2">
        <w:rPr>
          <w:rFonts w:ascii="Times New Roman" w:hAnsi="Times New Roman"/>
          <w:sz w:val="24"/>
          <w:szCs w:val="24"/>
          <w:lang w:val="uk-UA" w:eastAsia="ar-SA"/>
        </w:rPr>
        <w:t xml:space="preserve">Виготовлений та погоджений у встановленому законом порядку проект землеустрою щодо </w:t>
      </w:r>
      <w:r w:rsidRPr="00F41DC2">
        <w:rPr>
          <w:rFonts w:ascii="Times New Roman" w:hAnsi="Times New Roman"/>
          <w:sz w:val="24"/>
          <w:szCs w:val="24"/>
          <w:lang w:eastAsia="ar-SA"/>
        </w:rPr>
        <w:t xml:space="preserve">  </w:t>
      </w:r>
      <w:r w:rsidRPr="00C568C2">
        <w:rPr>
          <w:rFonts w:ascii="Times New Roman" w:hAnsi="Times New Roman"/>
          <w:sz w:val="24"/>
          <w:szCs w:val="24"/>
          <w:lang w:val="uk-UA" w:eastAsia="ar-SA"/>
        </w:rPr>
        <w:t xml:space="preserve">відведення земельної ділянки  надати на розгляд та затвердження до  </w:t>
      </w:r>
      <w:proofErr w:type="spellStart"/>
      <w:r w:rsidRPr="00C568C2">
        <w:rPr>
          <w:rFonts w:ascii="Times New Roman" w:hAnsi="Times New Roman"/>
          <w:sz w:val="24"/>
          <w:szCs w:val="24"/>
          <w:lang w:val="uk-UA" w:eastAsia="ar-SA"/>
        </w:rPr>
        <w:t>Бериславської</w:t>
      </w:r>
      <w:proofErr w:type="spellEnd"/>
      <w:r w:rsidRPr="00C568C2">
        <w:rPr>
          <w:rFonts w:ascii="Times New Roman" w:hAnsi="Times New Roman"/>
          <w:sz w:val="24"/>
          <w:szCs w:val="24"/>
          <w:lang w:val="uk-UA" w:eastAsia="ar-SA"/>
        </w:rPr>
        <w:t xml:space="preserve"> міської ради.</w:t>
      </w:r>
    </w:p>
    <w:p w:rsidR="00AD293D" w:rsidRPr="00C568C2" w:rsidRDefault="00AD293D" w:rsidP="0022702C">
      <w:pPr>
        <w:suppressAutoHyphens/>
        <w:spacing w:after="0" w:line="240" w:lineRule="auto"/>
        <w:ind w:left="283"/>
        <w:jc w:val="both"/>
        <w:rPr>
          <w:rFonts w:ascii="Times New Roman" w:hAnsi="Times New Roman"/>
          <w:sz w:val="24"/>
          <w:szCs w:val="24"/>
          <w:lang w:val="uk-UA" w:eastAsia="ar-SA"/>
        </w:rPr>
      </w:pPr>
      <w:r>
        <w:rPr>
          <w:rFonts w:ascii="Times New Roman" w:hAnsi="Times New Roman"/>
          <w:sz w:val="24"/>
          <w:szCs w:val="24"/>
          <w:lang w:val="uk-UA" w:eastAsia="ar-SA"/>
        </w:rPr>
        <w:t xml:space="preserve">4.Попередити громадянина Мус Дмитра Миколайовича </w:t>
      </w:r>
      <w:r w:rsidRPr="00C568C2">
        <w:rPr>
          <w:rFonts w:ascii="Times New Roman" w:hAnsi="Times New Roman"/>
          <w:sz w:val="24"/>
          <w:szCs w:val="24"/>
          <w:lang w:val="uk-UA" w:eastAsia="ar-SA"/>
        </w:rPr>
        <w:t>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AD293D" w:rsidRPr="00C568C2" w:rsidRDefault="00AD293D" w:rsidP="0022702C">
      <w:pPr>
        <w:tabs>
          <w:tab w:val="left" w:pos="851"/>
        </w:tabs>
        <w:suppressAutoHyphens/>
        <w:spacing w:after="0" w:line="240" w:lineRule="auto"/>
        <w:ind w:left="283" w:hanging="425"/>
        <w:contextualSpacing/>
        <w:jc w:val="both"/>
        <w:rPr>
          <w:rFonts w:ascii="Times New Roman" w:eastAsia="Times New Roman" w:hAnsi="Times New Roman"/>
          <w:sz w:val="24"/>
          <w:szCs w:val="24"/>
          <w:lang w:val="uk-UA" w:eastAsia="ru-RU"/>
        </w:rPr>
      </w:pPr>
      <w:r w:rsidRPr="00C568C2">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5.</w:t>
      </w:r>
      <w:r w:rsidRPr="00C568C2">
        <w:rPr>
          <w:rFonts w:ascii="Times New Roman" w:eastAsia="Times New Roman" w:hAnsi="Times New Roman"/>
          <w:sz w:val="24"/>
          <w:szCs w:val="24"/>
          <w:lang w:val="uk-UA" w:eastAsia="ru-RU"/>
        </w:rPr>
        <w:t xml:space="preserve"> Контроль за виконанням рішення покласти на постійну комісію міської ради з питань </w:t>
      </w:r>
      <w:r>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val="uk-UA" w:eastAsia="ru-RU"/>
        </w:rPr>
        <w:t>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AD293D" w:rsidRPr="00C568C2" w:rsidRDefault="00AD293D" w:rsidP="0022702C">
      <w:pPr>
        <w:suppressAutoHyphens/>
        <w:spacing w:after="0" w:line="240" w:lineRule="auto"/>
        <w:ind w:left="283"/>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eastAsia="ar-SA"/>
        </w:rPr>
        <w:t xml:space="preserve">                                              </w:t>
      </w:r>
      <w:r w:rsidRPr="00C568C2">
        <w:rPr>
          <w:rFonts w:ascii="Times New Roman" w:eastAsia="Times New Roman" w:hAnsi="Times New Roman"/>
          <w:sz w:val="24"/>
          <w:szCs w:val="24"/>
          <w:lang w:val="uk-UA" w:eastAsia="ar-SA"/>
        </w:rPr>
        <w:t xml:space="preserve">      </w:t>
      </w:r>
    </w:p>
    <w:p w:rsidR="00AD293D" w:rsidRDefault="00AD293D" w:rsidP="0022702C">
      <w:pPr>
        <w:tabs>
          <w:tab w:val="left" w:pos="9355"/>
        </w:tabs>
        <w:suppressAutoHyphens/>
        <w:spacing w:after="0" w:line="240" w:lineRule="auto"/>
        <w:ind w:left="283"/>
        <w:jc w:val="center"/>
        <w:rPr>
          <w:rFonts w:ascii="Times New Roman" w:eastAsia="Times New Roman" w:hAnsi="Times New Roman"/>
          <w:sz w:val="24"/>
          <w:szCs w:val="24"/>
          <w:lang w:val="uk-UA" w:eastAsia="ar-SA"/>
        </w:rPr>
      </w:pPr>
    </w:p>
    <w:p w:rsidR="0022702C" w:rsidRDefault="0022702C" w:rsidP="00AD293D">
      <w:pPr>
        <w:tabs>
          <w:tab w:val="left" w:pos="9355"/>
        </w:tabs>
        <w:suppressAutoHyphens/>
        <w:spacing w:after="0" w:line="240" w:lineRule="auto"/>
        <w:jc w:val="center"/>
        <w:rPr>
          <w:rFonts w:ascii="Times New Roman" w:eastAsia="Times New Roman" w:hAnsi="Times New Roman"/>
          <w:sz w:val="24"/>
          <w:szCs w:val="24"/>
          <w:lang w:val="uk-UA" w:eastAsia="ar-SA"/>
        </w:rPr>
      </w:pPr>
    </w:p>
    <w:p w:rsidR="00AD293D" w:rsidRPr="00C568C2" w:rsidRDefault="00AD293D" w:rsidP="00AD293D">
      <w:pPr>
        <w:tabs>
          <w:tab w:val="left" w:pos="9355"/>
        </w:tabs>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Міський голова                                                        Олександр  ШАПОВАЛОВ</w:t>
      </w:r>
    </w:p>
    <w:p w:rsidR="00AD293D" w:rsidRPr="00906E00" w:rsidRDefault="00AD293D" w:rsidP="00AD293D">
      <w:pPr>
        <w:pStyle w:val="aa"/>
        <w:tabs>
          <w:tab w:val="left" w:pos="567"/>
        </w:tabs>
        <w:spacing w:after="0" w:line="240" w:lineRule="auto"/>
        <w:jc w:val="both"/>
        <w:rPr>
          <w:lang w:val="uk-UA"/>
        </w:rPr>
      </w:pPr>
    </w:p>
    <w:p w:rsidR="00B559DD" w:rsidRPr="00906E00" w:rsidRDefault="00B559DD" w:rsidP="00C568C2">
      <w:pPr>
        <w:pStyle w:val="aa"/>
        <w:tabs>
          <w:tab w:val="left" w:pos="567"/>
        </w:tabs>
        <w:spacing w:after="0" w:line="240" w:lineRule="auto"/>
        <w:jc w:val="both"/>
        <w:rPr>
          <w:lang w:val="uk-UA"/>
        </w:rPr>
      </w:pPr>
    </w:p>
    <w:sectPr w:rsidR="00B559DD" w:rsidRPr="00906E00" w:rsidSect="008E4BE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E7" w:rsidRDefault="003477E7" w:rsidP="00C76FF2">
      <w:pPr>
        <w:spacing w:after="0" w:line="240" w:lineRule="auto"/>
      </w:pPr>
      <w:r>
        <w:separator/>
      </w:r>
    </w:p>
  </w:endnote>
  <w:endnote w:type="continuationSeparator" w:id="0">
    <w:p w:rsidR="003477E7" w:rsidRDefault="003477E7"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E7" w:rsidRDefault="003477E7" w:rsidP="00C76FF2">
      <w:pPr>
        <w:spacing w:after="0" w:line="240" w:lineRule="auto"/>
      </w:pPr>
      <w:r>
        <w:separator/>
      </w:r>
    </w:p>
  </w:footnote>
  <w:footnote w:type="continuationSeparator" w:id="0">
    <w:p w:rsidR="003477E7" w:rsidRDefault="003477E7"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3513A"/>
    <w:rsid w:val="00335718"/>
    <w:rsid w:val="003477E7"/>
    <w:rsid w:val="00367DB1"/>
    <w:rsid w:val="00394609"/>
    <w:rsid w:val="003C6112"/>
    <w:rsid w:val="003F1A25"/>
    <w:rsid w:val="0040017F"/>
    <w:rsid w:val="0041146E"/>
    <w:rsid w:val="004622CF"/>
    <w:rsid w:val="004C0687"/>
    <w:rsid w:val="004C7559"/>
    <w:rsid w:val="004D571F"/>
    <w:rsid w:val="00522D03"/>
    <w:rsid w:val="00530E07"/>
    <w:rsid w:val="00564A84"/>
    <w:rsid w:val="00585ED8"/>
    <w:rsid w:val="00594C31"/>
    <w:rsid w:val="005A6215"/>
    <w:rsid w:val="005F1150"/>
    <w:rsid w:val="005F50CC"/>
    <w:rsid w:val="00605514"/>
    <w:rsid w:val="00626A57"/>
    <w:rsid w:val="00655AFD"/>
    <w:rsid w:val="0066527F"/>
    <w:rsid w:val="00693DBD"/>
    <w:rsid w:val="006A654B"/>
    <w:rsid w:val="006C0984"/>
    <w:rsid w:val="006C2069"/>
    <w:rsid w:val="006E0216"/>
    <w:rsid w:val="006E11CE"/>
    <w:rsid w:val="006F798A"/>
    <w:rsid w:val="006F7D58"/>
    <w:rsid w:val="00704860"/>
    <w:rsid w:val="0072732F"/>
    <w:rsid w:val="007354A2"/>
    <w:rsid w:val="0073747A"/>
    <w:rsid w:val="007D4292"/>
    <w:rsid w:val="00807CE2"/>
    <w:rsid w:val="008400F0"/>
    <w:rsid w:val="008412BF"/>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C79E0"/>
    <w:rsid w:val="009E31D4"/>
    <w:rsid w:val="00A0521A"/>
    <w:rsid w:val="00A2549B"/>
    <w:rsid w:val="00A47AB2"/>
    <w:rsid w:val="00A539D3"/>
    <w:rsid w:val="00A56B5D"/>
    <w:rsid w:val="00A70F3D"/>
    <w:rsid w:val="00A729EF"/>
    <w:rsid w:val="00A91A7D"/>
    <w:rsid w:val="00A968E6"/>
    <w:rsid w:val="00AD293D"/>
    <w:rsid w:val="00AE2F7D"/>
    <w:rsid w:val="00B044D4"/>
    <w:rsid w:val="00B06EDB"/>
    <w:rsid w:val="00B070B7"/>
    <w:rsid w:val="00B1421C"/>
    <w:rsid w:val="00B244E2"/>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E3E69"/>
    <w:rsid w:val="00CE7B48"/>
    <w:rsid w:val="00CF5018"/>
    <w:rsid w:val="00D37285"/>
    <w:rsid w:val="00D5647A"/>
    <w:rsid w:val="00D662FA"/>
    <w:rsid w:val="00D72D89"/>
    <w:rsid w:val="00D74B84"/>
    <w:rsid w:val="00D86725"/>
    <w:rsid w:val="00D931D7"/>
    <w:rsid w:val="00DC5518"/>
    <w:rsid w:val="00DF4380"/>
    <w:rsid w:val="00E22A19"/>
    <w:rsid w:val="00E32191"/>
    <w:rsid w:val="00E5337C"/>
    <w:rsid w:val="00E77870"/>
    <w:rsid w:val="00E9001A"/>
    <w:rsid w:val="00EB5211"/>
    <w:rsid w:val="00EC66AE"/>
    <w:rsid w:val="00EE2A7B"/>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2BAAB-CA18-42F1-8A7D-80E76221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3</cp:revision>
  <cp:lastPrinted>2021-10-31T19:35:00Z</cp:lastPrinted>
  <dcterms:created xsi:type="dcterms:W3CDTF">2021-11-26T08:12:00Z</dcterms:created>
  <dcterms:modified xsi:type="dcterms:W3CDTF">2021-11-29T09:49:00Z</dcterms:modified>
</cp:coreProperties>
</file>