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46F" w:rsidRDefault="0099146F" w:rsidP="0099146F">
      <w:pPr>
        <w:widowControl w:val="0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  <w:lang w:val="ru-RU"/>
        </w:rPr>
        <w:drawing>
          <wp:inline distT="0" distB="0" distL="0" distR="0" wp14:anchorId="3A88F526" wp14:editId="33317CFC">
            <wp:extent cx="42545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46F" w:rsidRDefault="0099146F" w:rsidP="0099146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БЕРИСЛАВСЬКА  МІСЬКА  РАДА</w:t>
      </w:r>
    </w:p>
    <w:p w:rsidR="0099146F" w:rsidRDefault="0099146F" w:rsidP="0099146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БЕРИСЛАВСЬКОГО РАЙОНУ ХЕРСОНСЬКОЇ ОБЛАСТІ</w:t>
      </w:r>
    </w:p>
    <w:p w:rsidR="0099146F" w:rsidRDefault="0099146F" w:rsidP="0099146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ВИКОНАВЧИЙ КОМІТЕТ</w:t>
      </w:r>
    </w:p>
    <w:p w:rsidR="0099146F" w:rsidRDefault="0099146F" w:rsidP="0099146F">
      <w:pPr>
        <w:jc w:val="center"/>
        <w:rPr>
          <w:b/>
          <w:sz w:val="26"/>
          <w:szCs w:val="26"/>
        </w:rPr>
      </w:pPr>
    </w:p>
    <w:p w:rsidR="0099146F" w:rsidRDefault="00191334" w:rsidP="009914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ПРОЕКТ </w:t>
      </w:r>
      <w:bookmarkStart w:id="0" w:name="_GoBack"/>
      <w:bookmarkEnd w:id="0"/>
      <w:r w:rsidR="0099146F">
        <w:rPr>
          <w:b/>
          <w:sz w:val="32"/>
          <w:szCs w:val="32"/>
        </w:rPr>
        <w:t xml:space="preserve">Р І Ш Е Н </w:t>
      </w:r>
      <w:proofErr w:type="spellStart"/>
      <w:r w:rsidR="0099146F">
        <w:rPr>
          <w:b/>
          <w:sz w:val="32"/>
          <w:szCs w:val="32"/>
        </w:rPr>
        <w:t>Н</w:t>
      </w:r>
      <w:proofErr w:type="spellEnd"/>
      <w:r w:rsidR="0099146F">
        <w:rPr>
          <w:b/>
          <w:sz w:val="32"/>
          <w:szCs w:val="32"/>
        </w:rPr>
        <w:t xml:space="preserve"> Я</w:t>
      </w:r>
    </w:p>
    <w:p w:rsidR="0099146F" w:rsidRDefault="0099146F" w:rsidP="0099146F">
      <w:pPr>
        <w:jc w:val="both"/>
        <w:rPr>
          <w:sz w:val="32"/>
          <w:szCs w:val="32"/>
        </w:rPr>
      </w:pPr>
    </w:p>
    <w:tbl>
      <w:tblPr>
        <w:tblpPr w:leftFromText="180" w:rightFromText="180" w:bottomFromText="200" w:vertAnchor="text" w:tblpY="1"/>
        <w:tblOverlap w:val="never"/>
        <w:tblW w:w="5070" w:type="dxa"/>
        <w:tblLook w:val="01E0" w:firstRow="1" w:lastRow="1" w:firstColumn="1" w:lastColumn="1" w:noHBand="0" w:noVBand="0"/>
      </w:tblPr>
      <w:tblGrid>
        <w:gridCol w:w="5070"/>
      </w:tblGrid>
      <w:tr w:rsidR="0099146F" w:rsidRPr="009D07E7" w:rsidTr="00AD0A03">
        <w:trPr>
          <w:trHeight w:val="942"/>
        </w:trPr>
        <w:tc>
          <w:tcPr>
            <w:tcW w:w="5070" w:type="dxa"/>
          </w:tcPr>
          <w:p w:rsidR="0099146F" w:rsidRPr="009D07E7" w:rsidRDefault="0099146F" w:rsidP="00AD0A03">
            <w:pPr>
              <w:spacing w:before="240"/>
              <w:rPr>
                <w:sz w:val="26"/>
                <w:szCs w:val="26"/>
                <w:lang w:eastAsia="en-US"/>
              </w:rPr>
            </w:pPr>
            <w:r w:rsidRPr="009D07E7">
              <w:rPr>
                <w:sz w:val="26"/>
                <w:szCs w:val="26"/>
                <w:lang w:eastAsia="en-US"/>
              </w:rPr>
              <w:t>____________________</w:t>
            </w:r>
          </w:p>
          <w:p w:rsidR="0099146F" w:rsidRPr="009D07E7" w:rsidRDefault="0099146F" w:rsidP="00AD0A03">
            <w:pPr>
              <w:spacing w:before="240"/>
              <w:jc w:val="both"/>
              <w:rPr>
                <w:sz w:val="26"/>
                <w:szCs w:val="26"/>
                <w:lang w:eastAsia="en-US"/>
              </w:rPr>
            </w:pPr>
            <w:r w:rsidRPr="009D07E7">
              <w:rPr>
                <w:sz w:val="26"/>
                <w:szCs w:val="26"/>
                <w:lang w:eastAsia="en-US"/>
              </w:rPr>
              <w:t>Про</w:t>
            </w:r>
            <w:r w:rsidRPr="009D07E7">
              <w:rPr>
                <w:sz w:val="26"/>
                <w:szCs w:val="26"/>
                <w:lang w:val="ru-RU" w:eastAsia="en-US"/>
              </w:rPr>
              <w:t xml:space="preserve"> </w:t>
            </w:r>
            <w:proofErr w:type="spellStart"/>
            <w:r w:rsidRPr="009D07E7">
              <w:rPr>
                <w:sz w:val="26"/>
                <w:szCs w:val="26"/>
                <w:lang w:val="ru-RU" w:eastAsia="en-US"/>
              </w:rPr>
              <w:t>коригування</w:t>
            </w:r>
            <w:proofErr w:type="spellEnd"/>
            <w:r w:rsidRPr="009D07E7">
              <w:rPr>
                <w:sz w:val="26"/>
                <w:szCs w:val="26"/>
                <w:lang w:val="ru-RU" w:eastAsia="en-US"/>
              </w:rPr>
              <w:t xml:space="preserve"> </w:t>
            </w:r>
            <w:r w:rsidRPr="009D07E7">
              <w:rPr>
                <w:sz w:val="26"/>
                <w:szCs w:val="26"/>
                <w:lang w:eastAsia="en-US"/>
              </w:rPr>
              <w:t>тарифу на послуги централізованого водоп</w:t>
            </w:r>
            <w:r w:rsidR="00191334">
              <w:rPr>
                <w:sz w:val="26"/>
                <w:szCs w:val="26"/>
                <w:lang w:eastAsia="en-US"/>
              </w:rPr>
              <w:t>остачання сільським житлово-комунальним підприємством «Орфей</w:t>
            </w:r>
            <w:r w:rsidRPr="009D07E7">
              <w:rPr>
                <w:sz w:val="26"/>
                <w:szCs w:val="26"/>
                <w:lang w:eastAsia="en-US"/>
              </w:rPr>
              <w:t>»</w:t>
            </w:r>
          </w:p>
        </w:tc>
      </w:tr>
    </w:tbl>
    <w:p w:rsidR="0099146F" w:rsidRPr="009D07E7" w:rsidRDefault="0099146F" w:rsidP="0099146F">
      <w:pPr>
        <w:ind w:right="-185"/>
        <w:jc w:val="both"/>
        <w:rPr>
          <w:sz w:val="26"/>
          <w:szCs w:val="26"/>
        </w:rPr>
      </w:pPr>
      <w:r w:rsidRPr="009D07E7">
        <w:rPr>
          <w:sz w:val="26"/>
          <w:szCs w:val="26"/>
        </w:rPr>
        <w:t xml:space="preserve">                                           №______</w:t>
      </w:r>
      <w:r w:rsidRPr="009D07E7">
        <w:rPr>
          <w:sz w:val="26"/>
          <w:szCs w:val="26"/>
        </w:rPr>
        <w:br w:type="textWrapping" w:clear="all"/>
        <w:t xml:space="preserve">      </w:t>
      </w:r>
    </w:p>
    <w:p w:rsidR="0099146F" w:rsidRPr="009D07E7" w:rsidRDefault="0099146F" w:rsidP="0099146F">
      <w:pPr>
        <w:jc w:val="both"/>
        <w:rPr>
          <w:sz w:val="26"/>
          <w:szCs w:val="26"/>
          <w:lang w:eastAsia="en-US"/>
        </w:rPr>
      </w:pPr>
      <w:r w:rsidRPr="009D07E7">
        <w:rPr>
          <w:color w:val="FF0000"/>
          <w:sz w:val="26"/>
          <w:szCs w:val="26"/>
        </w:rPr>
        <w:t xml:space="preserve">         </w:t>
      </w:r>
      <w:r w:rsidRPr="009D07E7">
        <w:rPr>
          <w:sz w:val="26"/>
          <w:szCs w:val="26"/>
        </w:rPr>
        <w:t xml:space="preserve">Розглянувши заяву та подані матеріали і розрахунки скоригованого тарифу на централізоване водопостачання </w:t>
      </w:r>
      <w:r>
        <w:rPr>
          <w:sz w:val="26"/>
          <w:szCs w:val="26"/>
          <w:lang w:eastAsia="en-US"/>
        </w:rPr>
        <w:t xml:space="preserve">сільським житлово-комунальним підприємством «Орфей», </w:t>
      </w:r>
      <w:r w:rsidRPr="009D07E7">
        <w:rPr>
          <w:sz w:val="26"/>
          <w:szCs w:val="26"/>
        </w:rPr>
        <w:t>з метою недопущення збиткової роботи</w:t>
      </w:r>
      <w:r>
        <w:rPr>
          <w:sz w:val="26"/>
          <w:szCs w:val="26"/>
        </w:rPr>
        <w:t xml:space="preserve"> СЖКП «Орфей</w:t>
      </w:r>
      <w:r w:rsidRPr="009D07E7">
        <w:rPr>
          <w:sz w:val="26"/>
          <w:szCs w:val="26"/>
        </w:rPr>
        <w:t>»</w:t>
      </w:r>
      <w:r>
        <w:rPr>
          <w:sz w:val="26"/>
          <w:szCs w:val="26"/>
        </w:rPr>
        <w:t>, керуючись  статтями 30, 52</w:t>
      </w:r>
      <w:r w:rsidRPr="009D07E7">
        <w:rPr>
          <w:sz w:val="26"/>
          <w:szCs w:val="26"/>
        </w:rPr>
        <w:t xml:space="preserve"> Закону України "Про місцеве самоврядування в Україні", виконавчий комітет міської ради</w:t>
      </w:r>
    </w:p>
    <w:p w:rsidR="0099146F" w:rsidRDefault="0099146F" w:rsidP="0099146F">
      <w:pPr>
        <w:ind w:right="-185"/>
        <w:jc w:val="both"/>
        <w:rPr>
          <w:sz w:val="26"/>
          <w:szCs w:val="26"/>
        </w:rPr>
      </w:pPr>
      <w:r w:rsidRPr="009D07E7">
        <w:rPr>
          <w:b/>
          <w:sz w:val="26"/>
          <w:szCs w:val="26"/>
        </w:rPr>
        <w:t xml:space="preserve">                                        </w:t>
      </w:r>
      <w:r w:rsidRPr="00E0776E">
        <w:rPr>
          <w:b/>
          <w:sz w:val="26"/>
          <w:szCs w:val="26"/>
        </w:rPr>
        <w:t xml:space="preserve">              </w:t>
      </w:r>
      <w:r w:rsidRPr="009D07E7">
        <w:rPr>
          <w:b/>
          <w:sz w:val="26"/>
          <w:szCs w:val="26"/>
        </w:rPr>
        <w:t xml:space="preserve">  </w:t>
      </w:r>
    </w:p>
    <w:p w:rsidR="0099146F" w:rsidRPr="0099146F" w:rsidRDefault="0099146F" w:rsidP="0099146F">
      <w:pPr>
        <w:ind w:right="-18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 И Р І Ш И В:</w:t>
      </w:r>
    </w:p>
    <w:p w:rsidR="0099146F" w:rsidRDefault="0099146F" w:rsidP="0099146F">
      <w:pPr>
        <w:pStyle w:val="a3"/>
        <w:numPr>
          <w:ilvl w:val="0"/>
          <w:numId w:val="1"/>
        </w:numPr>
        <w:spacing w:line="216" w:lineRule="auto"/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t>Скоригувати</w:t>
      </w:r>
      <w:r w:rsidRPr="0010584E">
        <w:rPr>
          <w:sz w:val="26"/>
          <w:szCs w:val="26"/>
        </w:rPr>
        <w:t xml:space="preserve"> тарифи на послуги </w:t>
      </w:r>
      <w:r>
        <w:rPr>
          <w:sz w:val="26"/>
          <w:szCs w:val="26"/>
          <w:lang w:eastAsia="en-US"/>
        </w:rPr>
        <w:t>водопостачання</w:t>
      </w:r>
      <w:r w:rsidRPr="0010584E">
        <w:rPr>
          <w:sz w:val="26"/>
          <w:szCs w:val="26"/>
          <w:lang w:eastAsia="en-US"/>
        </w:rPr>
        <w:t xml:space="preserve"> сільським </w:t>
      </w:r>
    </w:p>
    <w:p w:rsidR="0099146F" w:rsidRPr="0010584E" w:rsidRDefault="0099146F" w:rsidP="0099146F">
      <w:pPr>
        <w:spacing w:line="216" w:lineRule="auto"/>
        <w:jc w:val="both"/>
        <w:rPr>
          <w:sz w:val="26"/>
          <w:szCs w:val="26"/>
          <w:lang w:eastAsia="en-US"/>
        </w:rPr>
      </w:pPr>
      <w:r w:rsidRPr="0010584E">
        <w:rPr>
          <w:sz w:val="26"/>
          <w:szCs w:val="26"/>
          <w:lang w:eastAsia="en-US"/>
        </w:rPr>
        <w:t>житлово-ко</w:t>
      </w:r>
      <w:r>
        <w:rPr>
          <w:sz w:val="26"/>
          <w:szCs w:val="26"/>
          <w:lang w:eastAsia="en-US"/>
        </w:rPr>
        <w:t>мунальним підприємством «Орфей</w:t>
      </w:r>
      <w:r w:rsidRPr="0010584E">
        <w:rPr>
          <w:sz w:val="26"/>
          <w:szCs w:val="26"/>
          <w:lang w:eastAsia="en-US"/>
        </w:rPr>
        <w:t>»</w:t>
      </w:r>
      <w:r>
        <w:rPr>
          <w:sz w:val="26"/>
          <w:szCs w:val="26"/>
          <w:lang w:eastAsia="en-US"/>
        </w:rPr>
        <w:t>:</w:t>
      </w:r>
    </w:p>
    <w:p w:rsidR="0099146F" w:rsidRPr="00810B30" w:rsidRDefault="00810B30" w:rsidP="0099146F">
      <w:pPr>
        <w:pStyle w:val="1"/>
        <w:spacing w:line="216" w:lineRule="auto"/>
        <w:ind w:left="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1.1. П</w:t>
      </w:r>
      <w:proofErr w:type="spellStart"/>
      <w:r w:rsidR="0099146F">
        <w:rPr>
          <w:sz w:val="26"/>
          <w:szCs w:val="26"/>
        </w:rPr>
        <w:t>ри</w:t>
      </w:r>
      <w:proofErr w:type="spellEnd"/>
      <w:r w:rsidR="0099146F">
        <w:rPr>
          <w:sz w:val="26"/>
          <w:szCs w:val="26"/>
        </w:rPr>
        <w:t xml:space="preserve"> наявності лічильника для населення – 14,79,00 грн. за 1 м</w:t>
      </w:r>
      <w:r>
        <w:rPr>
          <w:sz w:val="26"/>
          <w:szCs w:val="26"/>
          <w:vertAlign w:val="superscript"/>
        </w:rPr>
        <w:t>3</w:t>
      </w:r>
      <w:r>
        <w:rPr>
          <w:sz w:val="26"/>
          <w:szCs w:val="26"/>
          <w:vertAlign w:val="superscript"/>
          <w:lang w:val="ru-RU"/>
        </w:rPr>
        <w:t xml:space="preserve"> </w:t>
      </w:r>
    </w:p>
    <w:p w:rsidR="00810B30" w:rsidRDefault="00810B30" w:rsidP="00810B30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  <w:lang w:val="ru-RU"/>
        </w:rPr>
        <w:t xml:space="preserve">       1.2. П</w:t>
      </w:r>
      <w:proofErr w:type="spellStart"/>
      <w:r w:rsidR="0099146F">
        <w:rPr>
          <w:sz w:val="26"/>
          <w:szCs w:val="26"/>
        </w:rPr>
        <w:t>ри</w:t>
      </w:r>
      <w:proofErr w:type="spellEnd"/>
      <w:r w:rsidR="0099146F">
        <w:rPr>
          <w:sz w:val="26"/>
          <w:szCs w:val="26"/>
        </w:rPr>
        <w:t xml:space="preserve"> відсутності лічильника:</w:t>
      </w:r>
    </w:p>
    <w:p w:rsidR="00810B30" w:rsidRDefault="00810B30" w:rsidP="00810B30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</w:t>
      </w:r>
      <w:proofErr w:type="spellStart"/>
      <w:r>
        <w:rPr>
          <w:sz w:val="26"/>
          <w:szCs w:val="26"/>
          <w:lang w:val="ru-RU"/>
        </w:rPr>
        <w:t>мешканц</w:t>
      </w:r>
      <w:proofErr w:type="spellEnd"/>
      <w:r>
        <w:rPr>
          <w:sz w:val="26"/>
          <w:szCs w:val="26"/>
        </w:rPr>
        <w:t>і будинків з дворовим водопостачанням</w:t>
      </w:r>
      <w:r w:rsidR="00191334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66,56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810B30" w:rsidRDefault="00810B30" w:rsidP="00810B30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мешканці будинків з хатнім водопостачанням</w:t>
      </w:r>
      <w:r w:rsidR="00191334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84,3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99146F" w:rsidRDefault="00810B30" w:rsidP="00810B30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ВРХ, коні  – 35,5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</w:t>
      </w:r>
      <w:r w:rsidR="0099146F">
        <w:rPr>
          <w:sz w:val="26"/>
          <w:szCs w:val="26"/>
        </w:rPr>
        <w:t>;</w:t>
      </w:r>
    </w:p>
    <w:p w:rsidR="0099146F" w:rsidRDefault="00191334" w:rsidP="00191334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молодняка ВРХ – 13,61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99146F" w:rsidRDefault="00191334" w:rsidP="00191334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свині – 11,09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</w:t>
      </w:r>
      <w:r w:rsidR="0099146F">
        <w:rPr>
          <w:sz w:val="26"/>
          <w:szCs w:val="26"/>
        </w:rPr>
        <w:t>;</w:t>
      </w:r>
    </w:p>
    <w:p w:rsidR="00191334" w:rsidRDefault="00191334" w:rsidP="00191334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кози – 4,44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191334" w:rsidRDefault="00191334" w:rsidP="00191334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автомашини – 19,23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191334" w:rsidRDefault="00191334" w:rsidP="00191334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трактори – 32,54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191334" w:rsidRDefault="00191334" w:rsidP="00191334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полив 1 сотки – 87,26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/місяць.</w:t>
      </w:r>
    </w:p>
    <w:p w:rsidR="0099146F" w:rsidRDefault="0099146F" w:rsidP="00191334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9146F" w:rsidRDefault="0099146F" w:rsidP="0099146F">
      <w:pPr>
        <w:pStyle w:val="1"/>
        <w:spacing w:line="21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2. Взяти до уваги, що норма споживання води  на 1 людину в місяць становить 4,5 м</w:t>
      </w:r>
      <w:r>
        <w:rPr>
          <w:sz w:val="26"/>
          <w:szCs w:val="26"/>
          <w:vertAlign w:val="superscript"/>
        </w:rPr>
        <w:t xml:space="preserve">3  </w:t>
      </w:r>
      <w:r>
        <w:rPr>
          <w:sz w:val="26"/>
          <w:szCs w:val="26"/>
        </w:rPr>
        <w:t>.</w:t>
      </w:r>
    </w:p>
    <w:p w:rsidR="0099146F" w:rsidRDefault="0099146F" w:rsidP="0099146F">
      <w:pPr>
        <w:ind w:right="-1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2. Контроль за виконанням даного рішення покласти на  першого заступника міського голови </w:t>
      </w:r>
      <w:proofErr w:type="spellStart"/>
      <w:r>
        <w:rPr>
          <w:sz w:val="26"/>
          <w:szCs w:val="26"/>
        </w:rPr>
        <w:t>Шматова</w:t>
      </w:r>
      <w:proofErr w:type="spellEnd"/>
      <w:r>
        <w:rPr>
          <w:sz w:val="26"/>
          <w:szCs w:val="26"/>
        </w:rPr>
        <w:t xml:space="preserve"> С.В.  </w:t>
      </w:r>
    </w:p>
    <w:p w:rsidR="0099146F" w:rsidRDefault="0099146F" w:rsidP="0099146F">
      <w:pPr>
        <w:ind w:right="-185"/>
        <w:jc w:val="both"/>
        <w:rPr>
          <w:sz w:val="26"/>
          <w:szCs w:val="26"/>
        </w:rPr>
      </w:pPr>
    </w:p>
    <w:p w:rsidR="0099146F" w:rsidRPr="009D07E7" w:rsidRDefault="0099146F" w:rsidP="0099146F">
      <w:pPr>
        <w:ind w:right="-185"/>
        <w:jc w:val="both"/>
        <w:rPr>
          <w:sz w:val="26"/>
          <w:szCs w:val="26"/>
        </w:rPr>
      </w:pPr>
    </w:p>
    <w:p w:rsidR="00031E85" w:rsidRDefault="00031E85"/>
    <w:sectPr w:rsidR="0003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E3E20"/>
    <w:multiLevelType w:val="hybridMultilevel"/>
    <w:tmpl w:val="ECEA5852"/>
    <w:lvl w:ilvl="0" w:tplc="15F8402A">
      <w:start w:val="1"/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623F575C"/>
    <w:multiLevelType w:val="hybridMultilevel"/>
    <w:tmpl w:val="3D9CDB7E"/>
    <w:lvl w:ilvl="0" w:tplc="03681894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746631"/>
    <w:multiLevelType w:val="multilevel"/>
    <w:tmpl w:val="81B44E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7FB06423"/>
    <w:multiLevelType w:val="hybridMultilevel"/>
    <w:tmpl w:val="C34CF0BC"/>
    <w:lvl w:ilvl="0" w:tplc="72385B2A">
      <w:start w:val="1"/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46F"/>
    <w:rsid w:val="00031E85"/>
    <w:rsid w:val="00191334"/>
    <w:rsid w:val="00810B30"/>
    <w:rsid w:val="0099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46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4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14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146F"/>
    <w:rPr>
      <w:rFonts w:ascii="Tahoma" w:eastAsia="Calibri" w:hAnsi="Tahoma" w:cs="Tahoma"/>
      <w:sz w:val="16"/>
      <w:szCs w:val="16"/>
      <w:lang w:val="uk-UA" w:eastAsia="ru-RU"/>
    </w:rPr>
  </w:style>
  <w:style w:type="paragraph" w:customStyle="1" w:styleId="1">
    <w:name w:val="Абзац списка1"/>
    <w:basedOn w:val="a"/>
    <w:rsid w:val="00991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46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4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14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146F"/>
    <w:rPr>
      <w:rFonts w:ascii="Tahoma" w:eastAsia="Calibri" w:hAnsi="Tahoma" w:cs="Tahoma"/>
      <w:sz w:val="16"/>
      <w:szCs w:val="16"/>
      <w:lang w:val="uk-UA" w:eastAsia="ru-RU"/>
    </w:rPr>
  </w:style>
  <w:style w:type="paragraph" w:customStyle="1" w:styleId="1">
    <w:name w:val="Абзац списка1"/>
    <w:basedOn w:val="a"/>
    <w:rsid w:val="00991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Olena</dc:creator>
  <cp:lastModifiedBy>Olena</cp:lastModifiedBy>
  <cp:revision>3</cp:revision>
  <dcterms:created xsi:type="dcterms:W3CDTF">2021-03-01T14:59:00Z</dcterms:created>
  <dcterms:modified xsi:type="dcterms:W3CDTF">2021-03-02T06:23:00Z</dcterms:modified>
</cp:coreProperties>
</file>