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58F2982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22000" cy="698405"/>
            <wp:effectExtent l="0" t="0" r="0" b="698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Pr="00D13C8A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D13C8A">
        <w:rPr>
          <w:b/>
          <w:sz w:val="28"/>
          <w:szCs w:val="28"/>
        </w:rPr>
        <w:t>Р І Ш Е Н Н Я</w:t>
      </w:r>
    </w:p>
    <w:p w14:paraId="0B9655B4" w14:textId="44907CB6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7B6246">
        <w:t>__</w:t>
      </w:r>
      <w:r w:rsidR="000541BB">
        <w:t>_25.11.2021</w:t>
      </w:r>
      <w:bookmarkStart w:id="0" w:name="_GoBack"/>
      <w:bookmarkEnd w:id="0"/>
      <w:r w:rsidR="00FE376D">
        <w:t>__</w:t>
      </w:r>
      <w:r w:rsidR="007B6246">
        <w:t xml:space="preserve">__                                                    </w:t>
      </w:r>
      <w:r>
        <w:t xml:space="preserve">                          №</w:t>
      </w:r>
      <w:r w:rsidR="000541BB">
        <w:t>___209</w:t>
      </w:r>
      <w:r w:rsidR="00FE376D">
        <w:t>____</w:t>
      </w:r>
    </w:p>
    <w:p w14:paraId="598D705D" w14:textId="3CB82EB2" w:rsidR="0000270D" w:rsidRPr="0000270D" w:rsidRDefault="0000270D" w:rsidP="0000270D">
      <w:pPr>
        <w:shd w:val="clear" w:color="auto" w:fill="FFFFFF"/>
        <w:rPr>
          <w:bCs/>
          <w:color w:val="000000"/>
          <w:spacing w:val="-6"/>
          <w:szCs w:val="26"/>
          <w:bdr w:val="none" w:sz="0" w:space="0" w:color="auto" w:frame="1"/>
        </w:rPr>
      </w:pP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Про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к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>оординаційн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у 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>рад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>у</w:t>
      </w: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 з питань                                                                                               гендерної рівності, запобігання та протидії </w:t>
      </w:r>
    </w:p>
    <w:p w14:paraId="221C7701" w14:textId="77777777" w:rsidR="0000270D" w:rsidRPr="0000270D" w:rsidRDefault="0000270D" w:rsidP="0000270D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 xml:space="preserve">домашньому насильству за ознакою статі, </w:t>
      </w:r>
    </w:p>
    <w:p w14:paraId="3DE1FC8F" w14:textId="77777777" w:rsidR="004A7AA1" w:rsidRDefault="0000270D" w:rsidP="004A7AA1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  <w:r w:rsidRPr="0000270D">
        <w:rPr>
          <w:bCs/>
          <w:color w:val="000000"/>
          <w:spacing w:val="-6"/>
          <w:szCs w:val="26"/>
          <w:bdr w:val="none" w:sz="0" w:space="0" w:color="auto" w:frame="1"/>
        </w:rPr>
        <w:t>протидії торгівлі людьми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в Бериславській</w:t>
      </w:r>
    </w:p>
    <w:p w14:paraId="6EBAB153" w14:textId="21A2C6E7" w:rsidR="0000270D" w:rsidRDefault="004A7AA1" w:rsidP="004A7AA1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  <w:r>
        <w:rPr>
          <w:bCs/>
          <w:color w:val="000000"/>
          <w:spacing w:val="-6"/>
          <w:szCs w:val="26"/>
          <w:bdr w:val="none" w:sz="0" w:space="0" w:color="auto" w:frame="1"/>
        </w:rPr>
        <w:t xml:space="preserve"> міській територіальній громаді</w:t>
      </w:r>
    </w:p>
    <w:p w14:paraId="0952AF5F" w14:textId="77777777" w:rsidR="00D13C8A" w:rsidRPr="0000270D" w:rsidRDefault="00D13C8A" w:rsidP="0000270D">
      <w:pPr>
        <w:shd w:val="clear" w:color="auto" w:fill="FFFFFF"/>
        <w:jc w:val="both"/>
        <w:rPr>
          <w:bCs/>
          <w:color w:val="000000"/>
          <w:spacing w:val="-6"/>
          <w:szCs w:val="26"/>
          <w:bdr w:val="none" w:sz="0" w:space="0" w:color="auto" w:frame="1"/>
        </w:rPr>
      </w:pPr>
    </w:p>
    <w:p w14:paraId="317BC5CF" w14:textId="77777777" w:rsidR="0000270D" w:rsidRPr="0000270D" w:rsidRDefault="0000270D" w:rsidP="0000270D">
      <w:pPr>
        <w:shd w:val="clear" w:color="auto" w:fill="FFFFFF"/>
        <w:jc w:val="both"/>
        <w:rPr>
          <w:bCs/>
          <w:color w:val="000000"/>
          <w:spacing w:val="-6"/>
          <w:sz w:val="24"/>
          <w:bdr w:val="none" w:sz="0" w:space="0" w:color="auto" w:frame="1"/>
        </w:rPr>
      </w:pPr>
    </w:p>
    <w:p w14:paraId="0447D1C4" w14:textId="55B72450" w:rsidR="0000270D" w:rsidRPr="0000270D" w:rsidRDefault="0000270D" w:rsidP="0000270D">
      <w:pPr>
        <w:shd w:val="clear" w:color="auto" w:fill="FFFFFF"/>
        <w:ind w:firstLine="708"/>
        <w:jc w:val="both"/>
        <w:rPr>
          <w:color w:val="333333"/>
          <w:szCs w:val="26"/>
        </w:rPr>
      </w:pPr>
      <w:r w:rsidRPr="0000270D">
        <w:rPr>
          <w:color w:val="333333"/>
          <w:szCs w:val="26"/>
          <w:bdr w:val="none" w:sz="0" w:space="0" w:color="auto" w:frame="1"/>
        </w:rPr>
        <w:t>Відповідно до Постанови Кабінету Міністрів України від 22.08.2018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Закону України від 20.09.2011 року № 3739-</w:t>
      </w:r>
      <w:r w:rsidRPr="0000270D">
        <w:rPr>
          <w:color w:val="333333"/>
          <w:szCs w:val="26"/>
          <w:bdr w:val="none" w:sz="0" w:space="0" w:color="auto" w:frame="1"/>
          <w:lang w:val="en-US"/>
        </w:rPr>
        <w:t>VI</w:t>
      </w:r>
      <w:r w:rsidRPr="0000270D">
        <w:rPr>
          <w:color w:val="333333"/>
          <w:szCs w:val="26"/>
          <w:bdr w:val="none" w:sz="0" w:space="0" w:color="auto" w:frame="1"/>
        </w:rPr>
        <w:t> «Про протидію торгівлі людьми» із внесеними до нього змінами,  Закону України  від 07.12.2017 №2229-19 “Про запобігання та протидію домашньому насильству”, керуючись Законом України  «Про місцеве самоврядування в Україні"</w:t>
      </w:r>
      <w:r w:rsidRPr="0000270D">
        <w:rPr>
          <w:color w:val="000000"/>
          <w:szCs w:val="26"/>
          <w:bdr w:val="none" w:sz="0" w:space="0" w:color="auto" w:frame="1"/>
        </w:rPr>
        <w:t> виконавчий комітет Бериславської міської ради</w:t>
      </w:r>
    </w:p>
    <w:p w14:paraId="05ACDADE" w14:textId="3AC536DD" w:rsidR="007B6246" w:rsidRDefault="007B6246" w:rsidP="007B6246">
      <w:pPr>
        <w:jc w:val="both"/>
      </w:pPr>
    </w:p>
    <w:p w14:paraId="46885752" w14:textId="77777777" w:rsidR="0000270D" w:rsidRPr="00114A74" w:rsidRDefault="0000270D" w:rsidP="0000270D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ВИРІШИ</w:t>
      </w:r>
      <w:r w:rsidRPr="00114A74">
        <w:rPr>
          <w:b/>
          <w:bCs/>
          <w:color w:val="333333"/>
          <w:sz w:val="28"/>
          <w:szCs w:val="28"/>
          <w:bdr w:val="none" w:sz="0" w:space="0" w:color="auto" w:frame="1"/>
        </w:rPr>
        <w:t>В:</w:t>
      </w:r>
    </w:p>
    <w:p w14:paraId="778AC1EC" w14:textId="77777777" w:rsidR="0000270D" w:rsidRPr="0000270D" w:rsidRDefault="0000270D" w:rsidP="0000270D">
      <w:pPr>
        <w:shd w:val="clear" w:color="auto" w:fill="FFFFFF"/>
        <w:jc w:val="both"/>
        <w:rPr>
          <w:b/>
          <w:color w:val="333333"/>
          <w:szCs w:val="26"/>
        </w:rPr>
      </w:pPr>
      <w:r w:rsidRPr="0000270D">
        <w:rPr>
          <w:b/>
          <w:color w:val="333333"/>
          <w:szCs w:val="26"/>
        </w:rPr>
        <w:t> </w:t>
      </w:r>
    </w:p>
    <w:p w14:paraId="213E7279" w14:textId="50452346" w:rsidR="0000270D" w:rsidRPr="00CD485F" w:rsidRDefault="0000270D" w:rsidP="004A7AA1">
      <w:pPr>
        <w:shd w:val="clear" w:color="auto" w:fill="FFFFFF"/>
        <w:ind w:firstLine="709"/>
        <w:jc w:val="both"/>
        <w:rPr>
          <w:szCs w:val="26"/>
        </w:rPr>
      </w:pPr>
      <w:r w:rsidRPr="00CD485F">
        <w:rPr>
          <w:szCs w:val="26"/>
          <w:bdr w:val="none" w:sz="0" w:space="0" w:color="auto" w:frame="1"/>
        </w:rPr>
        <w:t xml:space="preserve">1. Створити </w:t>
      </w:r>
      <w:r w:rsidR="004A7AA1">
        <w:rPr>
          <w:szCs w:val="26"/>
          <w:bdr w:val="none" w:sz="0" w:space="0" w:color="auto" w:frame="1"/>
        </w:rPr>
        <w:t>к</w:t>
      </w:r>
      <w:r w:rsidRPr="00CD485F">
        <w:rPr>
          <w:szCs w:val="26"/>
          <w:bdr w:val="none" w:sz="0" w:space="0" w:color="auto" w:frame="1"/>
        </w:rPr>
        <w:t>оординаційну раду з питань гендерної рівності, запобігання та протидії домашньому насильству за ознакою статі, протидії торгівлі людьми</w:t>
      </w:r>
      <w:r w:rsidR="004A7AA1" w:rsidRP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в Бериславській  міській територіальній громаді</w:t>
      </w:r>
      <w:r w:rsidR="00CD485F">
        <w:rPr>
          <w:szCs w:val="26"/>
          <w:bdr w:val="none" w:sz="0" w:space="0" w:color="auto" w:frame="1"/>
        </w:rPr>
        <w:t xml:space="preserve"> у складі згідно з додатком</w:t>
      </w:r>
      <w:r w:rsidRPr="00CD485F">
        <w:rPr>
          <w:szCs w:val="26"/>
          <w:bdr w:val="none" w:sz="0" w:space="0" w:color="auto" w:frame="1"/>
        </w:rPr>
        <w:t>.</w:t>
      </w:r>
    </w:p>
    <w:p w14:paraId="481E8F4E" w14:textId="277CACC5" w:rsidR="0000270D" w:rsidRPr="00CD485F" w:rsidRDefault="0000270D" w:rsidP="004A7AA1">
      <w:pPr>
        <w:shd w:val="clear" w:color="auto" w:fill="FFFFFF"/>
        <w:ind w:firstLine="709"/>
        <w:jc w:val="both"/>
        <w:rPr>
          <w:szCs w:val="26"/>
          <w:bdr w:val="none" w:sz="0" w:space="0" w:color="auto" w:frame="1"/>
        </w:rPr>
      </w:pPr>
      <w:r w:rsidRPr="00CD485F">
        <w:rPr>
          <w:szCs w:val="26"/>
        </w:rPr>
        <w:t> </w:t>
      </w:r>
      <w:r w:rsidR="00CD485F">
        <w:rPr>
          <w:szCs w:val="26"/>
          <w:bdr w:val="none" w:sz="0" w:space="0" w:color="auto" w:frame="1"/>
        </w:rPr>
        <w:t xml:space="preserve">2. Затвердити  </w:t>
      </w:r>
      <w:r w:rsidR="004A7AA1">
        <w:rPr>
          <w:szCs w:val="26"/>
          <w:bdr w:val="none" w:sz="0" w:space="0" w:color="auto" w:frame="1"/>
        </w:rPr>
        <w:t xml:space="preserve"> Положення к</w:t>
      </w:r>
      <w:r w:rsidRPr="00CD485F">
        <w:rPr>
          <w:szCs w:val="26"/>
          <w:bdr w:val="none" w:sz="0" w:space="0" w:color="auto" w:frame="1"/>
        </w:rPr>
        <w:t>оординаційної ради з питань гендерної рівності, запобігання та протидії домашньому насильству за ознакою статі, протидії   торгівлі людьми</w:t>
      </w:r>
      <w:r w:rsidR="004A7AA1" w:rsidRPr="004A7AA1">
        <w:rPr>
          <w:bCs/>
          <w:color w:val="000000"/>
          <w:spacing w:val="-6"/>
          <w:szCs w:val="26"/>
          <w:bdr w:val="none" w:sz="0" w:space="0" w:color="auto" w:frame="1"/>
        </w:rPr>
        <w:t xml:space="preserve"> </w:t>
      </w:r>
      <w:r w:rsidR="004A7AA1">
        <w:rPr>
          <w:bCs/>
          <w:color w:val="000000"/>
          <w:spacing w:val="-6"/>
          <w:szCs w:val="26"/>
          <w:bdr w:val="none" w:sz="0" w:space="0" w:color="auto" w:frame="1"/>
        </w:rPr>
        <w:t>в Бериславській  міській територіальній громаді</w:t>
      </w:r>
      <w:r w:rsidR="00CD485F">
        <w:rPr>
          <w:szCs w:val="26"/>
          <w:bdr w:val="none" w:sz="0" w:space="0" w:color="auto" w:frame="1"/>
        </w:rPr>
        <w:t xml:space="preserve">, що додається. </w:t>
      </w:r>
      <w:r w:rsidR="00CD485F">
        <w:t xml:space="preserve"> </w:t>
      </w:r>
    </w:p>
    <w:p w14:paraId="10BC5E73" w14:textId="1A945412" w:rsidR="0000270D" w:rsidRPr="00CD485F" w:rsidRDefault="00CD485F" w:rsidP="00CD485F">
      <w:pPr>
        <w:shd w:val="clear" w:color="auto" w:fill="FFFFFF"/>
        <w:ind w:firstLine="709"/>
        <w:jc w:val="both"/>
        <w:rPr>
          <w:szCs w:val="26"/>
        </w:rPr>
      </w:pPr>
      <w:r>
        <w:rPr>
          <w:szCs w:val="26"/>
          <w:bdr w:val="none" w:sz="0" w:space="0" w:color="auto" w:frame="1"/>
        </w:rPr>
        <w:t xml:space="preserve"> </w:t>
      </w:r>
      <w:r w:rsidR="0000270D" w:rsidRPr="00CD485F">
        <w:rPr>
          <w:szCs w:val="26"/>
        </w:rPr>
        <w:t> </w:t>
      </w:r>
      <w:r w:rsidR="0000270D" w:rsidRPr="00CD485F">
        <w:rPr>
          <w:szCs w:val="26"/>
          <w:bdr w:val="none" w:sz="0" w:space="0" w:color="auto" w:frame="1"/>
        </w:rPr>
        <w:t>3. Контроль за виконанням</w:t>
      </w:r>
      <w:r w:rsidR="00D13C8A" w:rsidRPr="00CD485F">
        <w:rPr>
          <w:szCs w:val="26"/>
          <w:bdr w:val="none" w:sz="0" w:space="0" w:color="auto" w:frame="1"/>
        </w:rPr>
        <w:t xml:space="preserve"> даного</w:t>
      </w:r>
      <w:r w:rsidR="0000270D" w:rsidRPr="00CD485F">
        <w:rPr>
          <w:szCs w:val="26"/>
          <w:bdr w:val="none" w:sz="0" w:space="0" w:color="auto" w:frame="1"/>
        </w:rPr>
        <w:t xml:space="preserve"> рішення покласти на </w:t>
      </w:r>
      <w:r w:rsidR="00D13C8A" w:rsidRPr="00CD485F">
        <w:rPr>
          <w:szCs w:val="26"/>
          <w:bdr w:val="none" w:sz="0" w:space="0" w:color="auto" w:frame="1"/>
        </w:rPr>
        <w:t>заступника міського голови з питань діяльності виконавчих органів ради Нищенко Т.О.</w:t>
      </w:r>
    </w:p>
    <w:p w14:paraId="25802DD5" w14:textId="0D504C07" w:rsidR="0000270D" w:rsidRPr="00CD485F" w:rsidRDefault="0000270D" w:rsidP="00CD485F">
      <w:pPr>
        <w:shd w:val="clear" w:color="auto" w:fill="FFFFFF"/>
        <w:ind w:firstLine="709"/>
        <w:jc w:val="center"/>
        <w:rPr>
          <w:sz w:val="28"/>
          <w:szCs w:val="28"/>
        </w:rPr>
      </w:pPr>
      <w:r w:rsidRPr="00CD485F">
        <w:rPr>
          <w:sz w:val="28"/>
          <w:szCs w:val="28"/>
        </w:rPr>
        <w:t> </w:t>
      </w:r>
    </w:p>
    <w:p w14:paraId="416B05DE" w14:textId="77777777" w:rsidR="0000270D" w:rsidRPr="007C5A7D" w:rsidRDefault="0000270D" w:rsidP="0000270D">
      <w:pPr>
        <w:shd w:val="clear" w:color="auto" w:fill="FFFFFF"/>
        <w:jc w:val="center"/>
        <w:rPr>
          <w:color w:val="333333"/>
          <w:sz w:val="28"/>
          <w:szCs w:val="28"/>
        </w:rPr>
      </w:pPr>
      <w:r w:rsidRPr="007C5A7D">
        <w:rPr>
          <w:color w:val="333333"/>
          <w:sz w:val="28"/>
          <w:szCs w:val="28"/>
        </w:rPr>
        <w:t> </w:t>
      </w:r>
    </w:p>
    <w:p w14:paraId="7D1B7AE7" w14:textId="77777777" w:rsidR="00BB1582" w:rsidRDefault="00BB1582" w:rsidP="009C3F0D">
      <w:pPr>
        <w:rPr>
          <w:szCs w:val="26"/>
        </w:rPr>
      </w:pPr>
    </w:p>
    <w:p w14:paraId="6DE17777" w14:textId="37DCB46F" w:rsidR="00344BC5" w:rsidRDefault="009C3F0D" w:rsidP="009C3F0D">
      <w:pPr>
        <w:rPr>
          <w:szCs w:val="26"/>
        </w:rPr>
      </w:pPr>
      <w:r w:rsidRPr="00AE7ABA">
        <w:rPr>
          <w:szCs w:val="26"/>
        </w:rPr>
        <w:t>Міський голова                                                                   Олександр  ШАПОВ</w:t>
      </w:r>
      <w:r>
        <w:rPr>
          <w:szCs w:val="26"/>
        </w:rPr>
        <w:t>А</w:t>
      </w:r>
      <w:r w:rsidRPr="00AE7ABA">
        <w:rPr>
          <w:szCs w:val="26"/>
        </w:rPr>
        <w:t>ЛОВ</w:t>
      </w:r>
    </w:p>
    <w:sectPr w:rsidR="0034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0270D"/>
    <w:rsid w:val="000541BB"/>
    <w:rsid w:val="00072EFB"/>
    <w:rsid w:val="000E774D"/>
    <w:rsid w:val="00105875"/>
    <w:rsid w:val="00152793"/>
    <w:rsid w:val="001A4F22"/>
    <w:rsid w:val="00213C40"/>
    <w:rsid w:val="0022514C"/>
    <w:rsid w:val="002B449D"/>
    <w:rsid w:val="002D1694"/>
    <w:rsid w:val="002E4AC6"/>
    <w:rsid w:val="003021F9"/>
    <w:rsid w:val="00344BC5"/>
    <w:rsid w:val="003A25DB"/>
    <w:rsid w:val="003D3311"/>
    <w:rsid w:val="00435D51"/>
    <w:rsid w:val="004A7AA1"/>
    <w:rsid w:val="00517D14"/>
    <w:rsid w:val="00533D4E"/>
    <w:rsid w:val="005B5334"/>
    <w:rsid w:val="0065398E"/>
    <w:rsid w:val="006E4332"/>
    <w:rsid w:val="007B6246"/>
    <w:rsid w:val="0082401B"/>
    <w:rsid w:val="008667D2"/>
    <w:rsid w:val="008D5EB4"/>
    <w:rsid w:val="00921DA4"/>
    <w:rsid w:val="009C3F0D"/>
    <w:rsid w:val="009D5DEC"/>
    <w:rsid w:val="00AF5A0D"/>
    <w:rsid w:val="00BB1582"/>
    <w:rsid w:val="00C96C27"/>
    <w:rsid w:val="00CA4324"/>
    <w:rsid w:val="00CD485F"/>
    <w:rsid w:val="00CE61AB"/>
    <w:rsid w:val="00D13C8A"/>
    <w:rsid w:val="00D46B79"/>
    <w:rsid w:val="00D67C44"/>
    <w:rsid w:val="00E07D2A"/>
    <w:rsid w:val="00E311DB"/>
    <w:rsid w:val="00EC1438"/>
    <w:rsid w:val="00F56F45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cp:lastPrinted>2021-11-24T08:29:00Z</cp:lastPrinted>
  <dcterms:created xsi:type="dcterms:W3CDTF">2021-11-24T09:13:00Z</dcterms:created>
  <dcterms:modified xsi:type="dcterms:W3CDTF">2021-11-29T14:07:00Z</dcterms:modified>
</cp:coreProperties>
</file>