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77" w:rsidRDefault="00A01C77" w:rsidP="00A01C77">
      <w:pPr>
        <w:widowControl w:val="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ru-RU"/>
        </w:rPr>
        <w:drawing>
          <wp:inline distT="0" distB="0" distL="0" distR="0" wp14:anchorId="45C74F2F" wp14:editId="0A35A375">
            <wp:extent cx="432000" cy="576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C77" w:rsidRDefault="00A01C77" w:rsidP="00A01C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БЕРИСЛАВСЬКА  МІСЬКА  РАДА</w:t>
      </w:r>
    </w:p>
    <w:p w:rsidR="00A01C77" w:rsidRDefault="00A01C77" w:rsidP="00A01C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БЕРИСЛАВСЬКОГО РАЙОНУ ХЕРСОНСЬКОЇ ОБЛАСТІ</w:t>
      </w:r>
    </w:p>
    <w:p w:rsidR="00A01C77" w:rsidRDefault="00A01C77" w:rsidP="00A01C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ВИКОНАВЧИЙ КОМІТЕТ</w:t>
      </w:r>
    </w:p>
    <w:p w:rsidR="00A01C77" w:rsidRDefault="00A01C77" w:rsidP="00A01C77">
      <w:pPr>
        <w:jc w:val="center"/>
        <w:rPr>
          <w:b/>
          <w:sz w:val="26"/>
          <w:szCs w:val="26"/>
        </w:rPr>
      </w:pPr>
    </w:p>
    <w:p w:rsidR="00A01C77" w:rsidRDefault="00A01C77" w:rsidP="00A01C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01C77" w:rsidRDefault="00A01C77" w:rsidP="00A01C77">
      <w:pPr>
        <w:jc w:val="both"/>
        <w:rPr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070" w:type="dxa"/>
        <w:tblLook w:val="01E0" w:firstRow="1" w:lastRow="1" w:firstColumn="1" w:lastColumn="1" w:noHBand="0" w:noVBand="0"/>
      </w:tblPr>
      <w:tblGrid>
        <w:gridCol w:w="5070"/>
      </w:tblGrid>
      <w:tr w:rsidR="00A01C77" w:rsidTr="00A01C77">
        <w:trPr>
          <w:trHeight w:val="942"/>
        </w:trPr>
        <w:tc>
          <w:tcPr>
            <w:tcW w:w="5070" w:type="dxa"/>
          </w:tcPr>
          <w:p w:rsidR="00A01C77" w:rsidRDefault="0064165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__28.01.2021</w:t>
            </w:r>
            <w:r w:rsidR="00A01C77">
              <w:rPr>
                <w:sz w:val="26"/>
                <w:szCs w:val="26"/>
                <w:lang w:eastAsia="en-US"/>
              </w:rPr>
              <w:t>____</w:t>
            </w:r>
          </w:p>
          <w:p w:rsidR="00A01C77" w:rsidRDefault="00A01C77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</w:t>
            </w:r>
            <w:r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затвердження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r w:rsidR="0010584E">
              <w:rPr>
                <w:sz w:val="26"/>
                <w:szCs w:val="26"/>
                <w:lang w:eastAsia="en-US"/>
              </w:rPr>
              <w:t>тарифів</w:t>
            </w:r>
            <w:r>
              <w:rPr>
                <w:sz w:val="26"/>
                <w:szCs w:val="26"/>
                <w:lang w:eastAsia="en-US"/>
              </w:rPr>
              <w:t xml:space="preserve"> на послуги водопостачання </w:t>
            </w:r>
            <w:proofErr w:type="spellStart"/>
            <w:r w:rsidR="00217154">
              <w:rPr>
                <w:sz w:val="26"/>
                <w:szCs w:val="26"/>
                <w:lang w:eastAsia="en-US"/>
              </w:rPr>
              <w:t>Зміївським</w:t>
            </w:r>
            <w:proofErr w:type="spellEnd"/>
            <w:r w:rsidR="00217154">
              <w:rPr>
                <w:sz w:val="26"/>
                <w:szCs w:val="26"/>
                <w:lang w:eastAsia="en-US"/>
              </w:rPr>
              <w:t xml:space="preserve"> сільським житлово-комунальним підприємством «Злагода»</w:t>
            </w:r>
          </w:p>
          <w:p w:rsidR="00A01C77" w:rsidRDefault="00A01C7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A01C77" w:rsidRDefault="00A01C77" w:rsidP="00A01C77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64165D">
        <w:rPr>
          <w:sz w:val="26"/>
          <w:szCs w:val="26"/>
        </w:rPr>
        <w:t xml:space="preserve">                          №___2</w:t>
      </w:r>
      <w:bookmarkStart w:id="0" w:name="_GoBack"/>
      <w:bookmarkEnd w:id="0"/>
      <w:r>
        <w:rPr>
          <w:sz w:val="26"/>
          <w:szCs w:val="26"/>
        </w:rPr>
        <w:t>_</w:t>
      </w:r>
      <w:r>
        <w:rPr>
          <w:sz w:val="26"/>
          <w:szCs w:val="26"/>
        </w:rPr>
        <w:br w:type="textWrapping" w:clear="all"/>
        <w:t xml:space="preserve">      </w:t>
      </w:r>
    </w:p>
    <w:p w:rsidR="00A01C77" w:rsidRDefault="00A01C77" w:rsidP="00844CA1">
      <w:pPr>
        <w:spacing w:line="216" w:lineRule="auto"/>
        <w:jc w:val="both"/>
        <w:rPr>
          <w:sz w:val="26"/>
          <w:szCs w:val="26"/>
          <w:lang w:eastAsia="en-US"/>
        </w:rPr>
      </w:pPr>
      <w:r>
        <w:rPr>
          <w:color w:val="FF0000"/>
          <w:sz w:val="26"/>
          <w:szCs w:val="26"/>
        </w:rPr>
        <w:t xml:space="preserve">         </w:t>
      </w:r>
      <w:r>
        <w:rPr>
          <w:sz w:val="26"/>
          <w:szCs w:val="26"/>
        </w:rPr>
        <w:t>Розглянувши лист щодо</w:t>
      </w:r>
      <w:r w:rsidR="00217154">
        <w:rPr>
          <w:sz w:val="26"/>
          <w:szCs w:val="26"/>
          <w:lang w:eastAsia="en-US"/>
        </w:rPr>
        <w:t xml:space="preserve"> підвищення тарифу за послуги водопостачання </w:t>
      </w:r>
      <w:r>
        <w:rPr>
          <w:sz w:val="26"/>
          <w:szCs w:val="26"/>
          <w:lang w:eastAsia="en-US"/>
        </w:rPr>
        <w:t xml:space="preserve"> для населення бюджетних організацій та інших споживачів</w:t>
      </w:r>
      <w:r w:rsidR="00844CA1">
        <w:rPr>
          <w:sz w:val="26"/>
          <w:szCs w:val="26"/>
          <w:lang w:eastAsia="en-US"/>
        </w:rPr>
        <w:t xml:space="preserve">, що надаються </w:t>
      </w:r>
      <w:proofErr w:type="spellStart"/>
      <w:r w:rsidR="00844CA1">
        <w:rPr>
          <w:sz w:val="26"/>
          <w:szCs w:val="26"/>
          <w:lang w:eastAsia="en-US"/>
        </w:rPr>
        <w:t>Зміївським</w:t>
      </w:r>
      <w:proofErr w:type="spellEnd"/>
      <w:r w:rsidR="00844CA1">
        <w:rPr>
          <w:sz w:val="26"/>
          <w:szCs w:val="26"/>
          <w:lang w:eastAsia="en-US"/>
        </w:rPr>
        <w:t xml:space="preserve"> сільським житлово-комунальним підприємством «Злагода»</w:t>
      </w:r>
      <w:r>
        <w:rPr>
          <w:sz w:val="26"/>
          <w:szCs w:val="26"/>
        </w:rPr>
        <w:t xml:space="preserve">, </w:t>
      </w:r>
      <w:r w:rsidR="00217154">
        <w:rPr>
          <w:sz w:val="26"/>
          <w:szCs w:val="26"/>
        </w:rPr>
        <w:t xml:space="preserve">у зв’язку зі збільшенням вартості енергоносіїв, мінімальної заробітної плати та інших витрат, </w:t>
      </w:r>
      <w:r w:rsidR="0010584E">
        <w:rPr>
          <w:sz w:val="26"/>
          <w:szCs w:val="26"/>
        </w:rPr>
        <w:t xml:space="preserve">з метою недопущення збиткової роботи комунального підприємства, </w:t>
      </w:r>
      <w:r>
        <w:rPr>
          <w:sz w:val="26"/>
          <w:szCs w:val="26"/>
        </w:rPr>
        <w:t>керуючись пунктом 2 статті 28 Закону України "Про місцеве самоврядування в Україні", виконавчий комітет міської ради</w:t>
      </w:r>
    </w:p>
    <w:p w:rsidR="00A01C77" w:rsidRDefault="00A01C77" w:rsidP="00A01C77">
      <w:pPr>
        <w:ind w:right="-185"/>
        <w:jc w:val="both"/>
        <w:rPr>
          <w:sz w:val="26"/>
          <w:szCs w:val="26"/>
        </w:rPr>
      </w:pPr>
    </w:p>
    <w:p w:rsidR="00A01C77" w:rsidRDefault="00A01C77" w:rsidP="00A01C77">
      <w:pPr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И Р І Ш И В:</w:t>
      </w:r>
    </w:p>
    <w:p w:rsidR="00A01C77" w:rsidRDefault="00A01C77" w:rsidP="00A01C77">
      <w:pPr>
        <w:ind w:right="-185"/>
        <w:jc w:val="center"/>
        <w:rPr>
          <w:sz w:val="26"/>
          <w:szCs w:val="26"/>
        </w:rPr>
      </w:pPr>
    </w:p>
    <w:p w:rsidR="0010584E" w:rsidRDefault="00217154" w:rsidP="0010584E">
      <w:pPr>
        <w:pStyle w:val="a5"/>
        <w:numPr>
          <w:ilvl w:val="0"/>
          <w:numId w:val="1"/>
        </w:numPr>
        <w:spacing w:line="216" w:lineRule="auto"/>
        <w:jc w:val="both"/>
        <w:rPr>
          <w:sz w:val="26"/>
          <w:szCs w:val="26"/>
          <w:lang w:eastAsia="en-US"/>
        </w:rPr>
      </w:pPr>
      <w:r w:rsidRPr="0010584E">
        <w:rPr>
          <w:sz w:val="26"/>
          <w:szCs w:val="26"/>
        </w:rPr>
        <w:t>Затвердити тарифи</w:t>
      </w:r>
      <w:r w:rsidR="0010584E" w:rsidRPr="0010584E">
        <w:rPr>
          <w:sz w:val="26"/>
          <w:szCs w:val="26"/>
        </w:rPr>
        <w:t xml:space="preserve"> на послуги </w:t>
      </w:r>
      <w:r w:rsidR="0010584E" w:rsidRPr="0010584E">
        <w:rPr>
          <w:sz w:val="26"/>
          <w:szCs w:val="26"/>
          <w:lang w:eastAsia="en-US"/>
        </w:rPr>
        <w:t xml:space="preserve">водопостачання </w:t>
      </w:r>
      <w:proofErr w:type="spellStart"/>
      <w:r w:rsidR="0010584E" w:rsidRPr="0010584E">
        <w:rPr>
          <w:sz w:val="26"/>
          <w:szCs w:val="26"/>
          <w:lang w:eastAsia="en-US"/>
        </w:rPr>
        <w:t>Зміївським</w:t>
      </w:r>
      <w:proofErr w:type="spellEnd"/>
      <w:r w:rsidR="0010584E" w:rsidRPr="0010584E">
        <w:rPr>
          <w:sz w:val="26"/>
          <w:szCs w:val="26"/>
          <w:lang w:eastAsia="en-US"/>
        </w:rPr>
        <w:t xml:space="preserve"> сільським </w:t>
      </w:r>
    </w:p>
    <w:p w:rsidR="0010584E" w:rsidRPr="0010584E" w:rsidRDefault="0010584E" w:rsidP="0010584E">
      <w:pPr>
        <w:spacing w:line="216" w:lineRule="auto"/>
        <w:jc w:val="both"/>
        <w:rPr>
          <w:sz w:val="26"/>
          <w:szCs w:val="26"/>
          <w:lang w:eastAsia="en-US"/>
        </w:rPr>
      </w:pPr>
      <w:r w:rsidRPr="0010584E">
        <w:rPr>
          <w:sz w:val="26"/>
          <w:szCs w:val="26"/>
          <w:lang w:eastAsia="en-US"/>
        </w:rPr>
        <w:t>житлово-комунальним підприємством «Злагода»</w:t>
      </w:r>
      <w:r>
        <w:rPr>
          <w:sz w:val="26"/>
          <w:szCs w:val="26"/>
          <w:lang w:eastAsia="en-US"/>
        </w:rPr>
        <w:t>:</w:t>
      </w:r>
    </w:p>
    <w:p w:rsidR="0010584E" w:rsidRDefault="0010584E" w:rsidP="0010584E">
      <w:pPr>
        <w:pStyle w:val="1"/>
        <w:numPr>
          <w:ilvl w:val="1"/>
          <w:numId w:val="2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наявності лічильника: </w:t>
      </w:r>
    </w:p>
    <w:p w:rsidR="00217154" w:rsidRDefault="0010584E" w:rsidP="0010584E">
      <w:pPr>
        <w:pStyle w:val="1"/>
        <w:numPr>
          <w:ilvl w:val="0"/>
          <w:numId w:val="4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для населення – 20,00 грн. за 1 м</w:t>
      </w:r>
      <w:r>
        <w:rPr>
          <w:sz w:val="26"/>
          <w:szCs w:val="26"/>
          <w:vertAlign w:val="superscript"/>
        </w:rPr>
        <w:t xml:space="preserve">3 </w:t>
      </w:r>
      <w:r>
        <w:rPr>
          <w:sz w:val="26"/>
          <w:szCs w:val="26"/>
        </w:rPr>
        <w:t>;</w:t>
      </w:r>
    </w:p>
    <w:p w:rsidR="0010584E" w:rsidRDefault="0010584E" w:rsidP="0010584E">
      <w:pPr>
        <w:pStyle w:val="1"/>
        <w:numPr>
          <w:ilvl w:val="0"/>
          <w:numId w:val="3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для бюджетних організацій - 20,00 грн. за 1 м</w:t>
      </w:r>
      <w:r>
        <w:rPr>
          <w:sz w:val="26"/>
          <w:szCs w:val="26"/>
          <w:vertAlign w:val="superscript"/>
        </w:rPr>
        <w:t xml:space="preserve">3 </w:t>
      </w:r>
      <w:r>
        <w:rPr>
          <w:sz w:val="26"/>
          <w:szCs w:val="26"/>
        </w:rPr>
        <w:t>;</w:t>
      </w:r>
    </w:p>
    <w:p w:rsidR="0010584E" w:rsidRPr="0010584E" w:rsidRDefault="0010584E" w:rsidP="0010584E">
      <w:pPr>
        <w:pStyle w:val="1"/>
        <w:numPr>
          <w:ilvl w:val="0"/>
          <w:numId w:val="3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для інших споживачів – 24,00 грн. за 1 м</w:t>
      </w:r>
      <w:r>
        <w:rPr>
          <w:sz w:val="26"/>
          <w:szCs w:val="26"/>
          <w:vertAlign w:val="superscript"/>
        </w:rPr>
        <w:t xml:space="preserve">3  </w:t>
      </w:r>
    </w:p>
    <w:p w:rsidR="0010584E" w:rsidRDefault="0010584E" w:rsidP="0010584E">
      <w:pPr>
        <w:pStyle w:val="1"/>
        <w:numPr>
          <w:ilvl w:val="1"/>
          <w:numId w:val="2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 відсутності лічильника:</w:t>
      </w:r>
    </w:p>
    <w:p w:rsidR="0010584E" w:rsidRDefault="0010584E" w:rsidP="0010584E">
      <w:pPr>
        <w:pStyle w:val="1"/>
        <w:numPr>
          <w:ilvl w:val="0"/>
          <w:numId w:val="3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 1 людину в місяць – 90,00 грн.;</w:t>
      </w:r>
    </w:p>
    <w:p w:rsidR="0010584E" w:rsidRDefault="0010584E" w:rsidP="0010584E">
      <w:pPr>
        <w:pStyle w:val="1"/>
        <w:numPr>
          <w:ilvl w:val="0"/>
          <w:numId w:val="3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 1 корову – 80,00 грн.;</w:t>
      </w:r>
    </w:p>
    <w:p w:rsidR="0010584E" w:rsidRDefault="0010584E" w:rsidP="0010584E">
      <w:pPr>
        <w:pStyle w:val="1"/>
        <w:numPr>
          <w:ilvl w:val="0"/>
          <w:numId w:val="3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0B3B86">
        <w:rPr>
          <w:sz w:val="26"/>
          <w:szCs w:val="26"/>
        </w:rPr>
        <w:t xml:space="preserve">1 </w:t>
      </w:r>
      <w:proofErr w:type="spellStart"/>
      <w:r w:rsidR="000B3B86">
        <w:rPr>
          <w:sz w:val="26"/>
          <w:szCs w:val="26"/>
        </w:rPr>
        <w:t>гол.молодняка</w:t>
      </w:r>
      <w:proofErr w:type="spellEnd"/>
      <w:r w:rsidR="000B3B86">
        <w:rPr>
          <w:sz w:val="26"/>
          <w:szCs w:val="26"/>
        </w:rPr>
        <w:t xml:space="preserve"> ВРХ – 40,00 грн.</w:t>
      </w:r>
    </w:p>
    <w:p w:rsidR="000B3B86" w:rsidRDefault="000B3B86" w:rsidP="0010584E">
      <w:pPr>
        <w:pStyle w:val="1"/>
        <w:numPr>
          <w:ilvl w:val="0"/>
          <w:numId w:val="3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1 </w:t>
      </w:r>
      <w:proofErr w:type="spellStart"/>
      <w:r>
        <w:rPr>
          <w:sz w:val="26"/>
          <w:szCs w:val="26"/>
        </w:rPr>
        <w:t>гол.свині</w:t>
      </w:r>
      <w:proofErr w:type="spellEnd"/>
      <w:r>
        <w:rPr>
          <w:sz w:val="26"/>
          <w:szCs w:val="26"/>
        </w:rPr>
        <w:t xml:space="preserve"> – 30,00 грн.;</w:t>
      </w:r>
    </w:p>
    <w:p w:rsidR="000B3B86" w:rsidRDefault="000B3B86" w:rsidP="0010584E">
      <w:pPr>
        <w:pStyle w:val="1"/>
        <w:numPr>
          <w:ilvl w:val="0"/>
          <w:numId w:val="3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полив 1 сотки – 80,00 грн. </w:t>
      </w:r>
    </w:p>
    <w:p w:rsidR="000B3B86" w:rsidRDefault="000B3B86" w:rsidP="000B3B86">
      <w:pPr>
        <w:pStyle w:val="1"/>
        <w:spacing w:line="21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 Взяти до уваги, що норма споживання води  на 1 людину в місяць становить 4,5 м</w:t>
      </w:r>
      <w:r>
        <w:rPr>
          <w:sz w:val="26"/>
          <w:szCs w:val="26"/>
          <w:vertAlign w:val="superscript"/>
        </w:rPr>
        <w:t xml:space="preserve">3  </w:t>
      </w:r>
      <w:r>
        <w:rPr>
          <w:sz w:val="26"/>
          <w:szCs w:val="26"/>
        </w:rPr>
        <w:t>.</w:t>
      </w:r>
    </w:p>
    <w:p w:rsidR="00A01C77" w:rsidRDefault="000B3B86" w:rsidP="00A01C77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A01C77">
        <w:rPr>
          <w:sz w:val="26"/>
          <w:szCs w:val="26"/>
        </w:rPr>
        <w:t>2. Контроль за виконанням даного рішення покласти на  першого заступн</w:t>
      </w:r>
      <w:r w:rsidR="00224D6E">
        <w:rPr>
          <w:sz w:val="26"/>
          <w:szCs w:val="26"/>
        </w:rPr>
        <w:t xml:space="preserve">ика міського голови </w:t>
      </w:r>
      <w:proofErr w:type="spellStart"/>
      <w:r w:rsidR="00224D6E">
        <w:rPr>
          <w:sz w:val="26"/>
          <w:szCs w:val="26"/>
        </w:rPr>
        <w:t>Шматова</w:t>
      </w:r>
      <w:proofErr w:type="spellEnd"/>
      <w:r w:rsidR="00224D6E">
        <w:rPr>
          <w:sz w:val="26"/>
          <w:szCs w:val="26"/>
        </w:rPr>
        <w:t xml:space="preserve"> С.В</w:t>
      </w:r>
      <w:r>
        <w:rPr>
          <w:sz w:val="26"/>
          <w:szCs w:val="26"/>
        </w:rPr>
        <w:t xml:space="preserve">. </w:t>
      </w:r>
      <w:r w:rsidR="00A01C77">
        <w:rPr>
          <w:sz w:val="26"/>
          <w:szCs w:val="26"/>
        </w:rPr>
        <w:t xml:space="preserve"> </w:t>
      </w:r>
    </w:p>
    <w:p w:rsidR="00A01C77" w:rsidRDefault="00A01C77" w:rsidP="00A01C77">
      <w:pPr>
        <w:ind w:right="-185"/>
        <w:jc w:val="both"/>
        <w:rPr>
          <w:sz w:val="26"/>
          <w:szCs w:val="26"/>
        </w:rPr>
      </w:pPr>
    </w:p>
    <w:p w:rsidR="00A01C77" w:rsidRDefault="00A01C77" w:rsidP="00A01C77">
      <w:pPr>
        <w:ind w:right="-185"/>
        <w:jc w:val="both"/>
        <w:rPr>
          <w:sz w:val="26"/>
          <w:szCs w:val="26"/>
        </w:rPr>
      </w:pPr>
    </w:p>
    <w:p w:rsidR="00A01C77" w:rsidRDefault="00A01C77" w:rsidP="00A01C77">
      <w:pPr>
        <w:ind w:right="-185"/>
        <w:jc w:val="both"/>
        <w:rPr>
          <w:sz w:val="26"/>
          <w:szCs w:val="26"/>
        </w:rPr>
      </w:pPr>
    </w:p>
    <w:p w:rsidR="00A01C77" w:rsidRDefault="00A01C77" w:rsidP="00A01C77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Міський голова                                                       </w:t>
      </w:r>
      <w:r w:rsidR="000B3B86">
        <w:rPr>
          <w:sz w:val="26"/>
          <w:szCs w:val="26"/>
        </w:rPr>
        <w:t xml:space="preserve">      Олександр ШАПОВАЛОВ         </w:t>
      </w:r>
    </w:p>
    <w:p w:rsidR="00A01C77" w:rsidRDefault="00A01C77" w:rsidP="00A01C77">
      <w:pPr>
        <w:ind w:right="-185"/>
        <w:jc w:val="both"/>
        <w:rPr>
          <w:sz w:val="26"/>
          <w:szCs w:val="26"/>
        </w:rPr>
      </w:pPr>
    </w:p>
    <w:p w:rsidR="00A01C77" w:rsidRDefault="00A01C77" w:rsidP="00A01C77">
      <w:pPr>
        <w:ind w:right="-185"/>
        <w:jc w:val="both"/>
        <w:rPr>
          <w:sz w:val="26"/>
          <w:szCs w:val="26"/>
        </w:rPr>
      </w:pPr>
    </w:p>
    <w:p w:rsidR="00CA6A82" w:rsidRDefault="00CA6A82"/>
    <w:sectPr w:rsidR="00CA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E3E20"/>
    <w:multiLevelType w:val="hybridMultilevel"/>
    <w:tmpl w:val="ECEA5852"/>
    <w:lvl w:ilvl="0" w:tplc="15F8402A">
      <w:start w:val="1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623F575C"/>
    <w:multiLevelType w:val="hybridMultilevel"/>
    <w:tmpl w:val="3D9CDB7E"/>
    <w:lvl w:ilvl="0" w:tplc="03681894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746631"/>
    <w:multiLevelType w:val="multilevel"/>
    <w:tmpl w:val="81B44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7FB06423"/>
    <w:multiLevelType w:val="hybridMultilevel"/>
    <w:tmpl w:val="C34CF0BC"/>
    <w:lvl w:ilvl="0" w:tplc="72385B2A">
      <w:start w:val="1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77"/>
    <w:rsid w:val="000B3B86"/>
    <w:rsid w:val="0010584E"/>
    <w:rsid w:val="00217154"/>
    <w:rsid w:val="00224D6E"/>
    <w:rsid w:val="0064165D"/>
    <w:rsid w:val="00844CA1"/>
    <w:rsid w:val="00A01C77"/>
    <w:rsid w:val="00CA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01C7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A01C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77"/>
    <w:rPr>
      <w:rFonts w:ascii="Tahoma" w:eastAsia="Calibri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05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01C7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A01C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77"/>
    <w:rPr>
      <w:rFonts w:ascii="Tahoma" w:eastAsia="Calibri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0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8</cp:revision>
  <dcterms:created xsi:type="dcterms:W3CDTF">2021-01-25T07:43:00Z</dcterms:created>
  <dcterms:modified xsi:type="dcterms:W3CDTF">2021-04-12T06:48:00Z</dcterms:modified>
</cp:coreProperties>
</file>