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BA" w:rsidRPr="00C149C8" w:rsidRDefault="00D70BBA" w:rsidP="00D70BBA">
      <w:pPr>
        <w:tabs>
          <w:tab w:val="left" w:pos="3150"/>
        </w:tabs>
        <w:rPr>
          <w:rFonts w:eastAsia="Calibri" w:cs="Times New Roman"/>
          <w:szCs w:val="26"/>
        </w:rPr>
      </w:pPr>
      <w:r w:rsidRPr="00C149C8">
        <w:rPr>
          <w:rFonts w:eastAsia="Calibri" w:cs="Times New Roman"/>
          <w:szCs w:val="26"/>
        </w:rPr>
        <w:t xml:space="preserve">                                                                   </w:t>
      </w:r>
      <w:r>
        <w:rPr>
          <w:rFonts w:eastAsia="Calibri" w:cs="Times New Roman"/>
          <w:noProof/>
          <w:szCs w:val="26"/>
          <w:lang w:val="ru-RU" w:eastAsia="ru-RU"/>
        </w:rPr>
        <w:drawing>
          <wp:inline distT="0" distB="0" distL="0" distR="0">
            <wp:extent cx="432000" cy="612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BBA" w:rsidRPr="00634F16" w:rsidRDefault="00D70BBA" w:rsidP="00D70BBA">
      <w:pPr>
        <w:jc w:val="center"/>
        <w:rPr>
          <w:rFonts w:eastAsia="Calibri" w:cs="Times New Roman"/>
          <w:b/>
          <w:szCs w:val="26"/>
        </w:rPr>
      </w:pPr>
      <w:r w:rsidRPr="00634F16">
        <w:rPr>
          <w:rFonts w:eastAsia="Calibri" w:cs="Times New Roman"/>
          <w:b/>
          <w:szCs w:val="26"/>
        </w:rPr>
        <w:t>БЕРИСЛАВСЬКА  МІСЬКА  РАДА</w:t>
      </w:r>
    </w:p>
    <w:p w:rsidR="00D70BBA" w:rsidRPr="00634F16" w:rsidRDefault="00D70BBA" w:rsidP="00D70BBA">
      <w:pPr>
        <w:jc w:val="center"/>
        <w:rPr>
          <w:rFonts w:eastAsia="Calibri" w:cs="Times New Roman"/>
          <w:b/>
          <w:szCs w:val="26"/>
        </w:rPr>
      </w:pPr>
      <w:r w:rsidRPr="00634F16">
        <w:rPr>
          <w:rFonts w:eastAsia="Calibri" w:cs="Times New Roman"/>
          <w:b/>
          <w:szCs w:val="26"/>
        </w:rPr>
        <w:t>БЕРИСЛАВСЬКОГО РАЙОНУ ХЕРСОНСЬКОЇ ОБЛАСТІ</w:t>
      </w:r>
    </w:p>
    <w:p w:rsidR="00D70BBA" w:rsidRPr="00634F16" w:rsidRDefault="00D70BBA" w:rsidP="00D70BBA">
      <w:pPr>
        <w:jc w:val="center"/>
        <w:rPr>
          <w:rFonts w:eastAsia="Calibri" w:cs="Times New Roman"/>
          <w:b/>
          <w:szCs w:val="26"/>
          <w:lang w:eastAsia="uk-UA"/>
        </w:rPr>
      </w:pPr>
      <w:r w:rsidRPr="00634F16">
        <w:rPr>
          <w:rFonts w:eastAsia="Calibri" w:cs="Times New Roman"/>
          <w:b/>
          <w:szCs w:val="26"/>
          <w:lang w:eastAsia="uk-UA"/>
        </w:rPr>
        <w:t>ВИКОНАВЧИЙ КОМІТЕТ</w:t>
      </w:r>
    </w:p>
    <w:p w:rsidR="00D70BBA" w:rsidRPr="00634F16" w:rsidRDefault="00D70BBA" w:rsidP="00D70BBA">
      <w:pPr>
        <w:jc w:val="center"/>
        <w:rPr>
          <w:rFonts w:eastAsia="Calibri" w:cs="Times New Roman"/>
          <w:szCs w:val="26"/>
        </w:rPr>
      </w:pPr>
    </w:p>
    <w:p w:rsidR="00D70BBA" w:rsidRPr="00634F16" w:rsidRDefault="00D70BBA" w:rsidP="00D70BBA">
      <w:pPr>
        <w:keepNext/>
        <w:jc w:val="center"/>
        <w:outlineLvl w:val="1"/>
        <w:rPr>
          <w:rFonts w:eastAsia="Times New Roman" w:cs="Times New Roman"/>
          <w:b/>
          <w:sz w:val="28"/>
          <w:szCs w:val="28"/>
          <w:lang w:eastAsia="uk-UA"/>
        </w:rPr>
      </w:pPr>
      <w:r w:rsidRPr="00634F16">
        <w:rPr>
          <w:rFonts w:eastAsia="Times New Roman" w:cs="Times New Roman"/>
          <w:b/>
          <w:sz w:val="28"/>
          <w:szCs w:val="28"/>
          <w:lang w:eastAsia="uk-UA"/>
        </w:rPr>
        <w:t xml:space="preserve">Р І Ш Е Н </w:t>
      </w:r>
      <w:proofErr w:type="spellStart"/>
      <w:r w:rsidRPr="00634F16">
        <w:rPr>
          <w:rFonts w:eastAsia="Times New Roman" w:cs="Times New Roman"/>
          <w:b/>
          <w:sz w:val="28"/>
          <w:szCs w:val="28"/>
          <w:lang w:eastAsia="uk-UA"/>
        </w:rPr>
        <w:t>Н</w:t>
      </w:r>
      <w:proofErr w:type="spellEnd"/>
      <w:r w:rsidRPr="00634F16">
        <w:rPr>
          <w:rFonts w:eastAsia="Times New Roman" w:cs="Times New Roman"/>
          <w:b/>
          <w:sz w:val="28"/>
          <w:szCs w:val="28"/>
          <w:lang w:eastAsia="uk-UA"/>
        </w:rPr>
        <w:t xml:space="preserve"> Я</w:t>
      </w:r>
    </w:p>
    <w:p w:rsidR="00D70BBA" w:rsidRPr="00C149C8" w:rsidRDefault="00D70BBA" w:rsidP="00D70BBA">
      <w:pPr>
        <w:jc w:val="center"/>
        <w:rPr>
          <w:rFonts w:eastAsia="Calibri" w:cs="Times New Roman"/>
          <w:sz w:val="32"/>
        </w:rPr>
      </w:pPr>
    </w:p>
    <w:p w:rsidR="00D70BBA" w:rsidRPr="00C149C8" w:rsidRDefault="00D70BBA" w:rsidP="00D70BBA">
      <w:pPr>
        <w:rPr>
          <w:rFonts w:eastAsia="Calibri" w:cs="Times New Roman"/>
        </w:rPr>
      </w:pPr>
    </w:p>
    <w:p w:rsidR="00D70BBA" w:rsidRPr="001C2AF0" w:rsidRDefault="00DE6DC3" w:rsidP="001C2AF0">
      <w:pPr>
        <w:rPr>
          <w:rFonts w:eastAsia="Calibri" w:cs="Times New Roman"/>
        </w:rPr>
      </w:pPr>
      <w:r>
        <w:rPr>
          <w:rFonts w:eastAsia="Calibri" w:cs="Times New Roman"/>
        </w:rPr>
        <w:t>__28.01.2021</w:t>
      </w:r>
      <w:r w:rsidR="00D70BBA" w:rsidRPr="00C149C8">
        <w:rPr>
          <w:rFonts w:eastAsia="Calibri" w:cs="Times New Roman"/>
        </w:rPr>
        <w:t>_____                                                                              № __</w:t>
      </w:r>
      <w:r>
        <w:rPr>
          <w:rFonts w:eastAsia="Calibri" w:cs="Times New Roman"/>
        </w:rPr>
        <w:t>9</w:t>
      </w:r>
      <w:r w:rsidR="00D70BBA" w:rsidRPr="00C149C8">
        <w:rPr>
          <w:rFonts w:eastAsia="Calibri" w:cs="Times New Roman"/>
        </w:rPr>
        <w:t>___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897"/>
        <w:gridCol w:w="4085"/>
      </w:tblGrid>
      <w:tr w:rsidR="00C645E4" w:rsidRPr="00C645E4" w:rsidTr="00A4407B">
        <w:tc>
          <w:tcPr>
            <w:tcW w:w="4686" w:type="dxa"/>
            <w:shd w:val="clear" w:color="auto" w:fill="FFFFFF"/>
            <w:vAlign w:val="center"/>
            <w:hideMark/>
          </w:tcPr>
          <w:p w:rsidR="00C645E4" w:rsidRDefault="00C645E4" w:rsidP="001C2AF0">
            <w:pPr>
              <w:spacing w:before="225" w:after="225"/>
              <w:jc w:val="both"/>
              <w:rPr>
                <w:rFonts w:eastAsia="Times New Roman" w:cs="Times New Roman"/>
                <w:bCs/>
                <w:color w:val="000000"/>
                <w:szCs w:val="26"/>
                <w:lang w:eastAsia="uk-UA"/>
              </w:rPr>
            </w:pPr>
            <w:r w:rsidRPr="001C2AF0">
              <w:rPr>
                <w:rFonts w:eastAsia="Times New Roman" w:cs="Times New Roman"/>
                <w:bCs/>
                <w:color w:val="000000"/>
                <w:szCs w:val="26"/>
                <w:lang w:eastAsia="uk-UA"/>
              </w:rPr>
              <w:t xml:space="preserve">Про затвердження Плану заходів щодо запобігання і виявлення корупції у виконавчих органах </w:t>
            </w:r>
            <w:r w:rsidR="00A4407B" w:rsidRPr="001C2AF0">
              <w:rPr>
                <w:rFonts w:eastAsia="Times New Roman" w:cs="Times New Roman"/>
                <w:bCs/>
                <w:color w:val="000000"/>
                <w:szCs w:val="26"/>
                <w:lang w:eastAsia="uk-UA"/>
              </w:rPr>
              <w:t>Бериславської</w:t>
            </w:r>
            <w:r w:rsidRPr="001C2AF0">
              <w:rPr>
                <w:rFonts w:eastAsia="Times New Roman" w:cs="Times New Roman"/>
                <w:bCs/>
                <w:color w:val="000000"/>
                <w:szCs w:val="26"/>
                <w:lang w:eastAsia="uk-UA"/>
              </w:rPr>
              <w:t xml:space="preserve"> міської ради, комунальних підприємствах, установах, закладах, що належать</w:t>
            </w:r>
            <w:r w:rsidR="00A4407B" w:rsidRPr="001C2AF0">
              <w:rPr>
                <w:rFonts w:eastAsia="Times New Roman" w:cs="Times New Roman"/>
                <w:bCs/>
                <w:color w:val="000000"/>
                <w:szCs w:val="26"/>
                <w:lang w:eastAsia="uk-UA"/>
              </w:rPr>
              <w:t xml:space="preserve"> до сфери управління Бериславської</w:t>
            </w:r>
            <w:r w:rsidRPr="001C2AF0">
              <w:rPr>
                <w:rFonts w:eastAsia="Times New Roman" w:cs="Times New Roman"/>
                <w:bCs/>
                <w:color w:val="000000"/>
                <w:szCs w:val="26"/>
                <w:lang w:eastAsia="uk-UA"/>
              </w:rPr>
              <w:t xml:space="preserve"> міської ради на 202</w:t>
            </w:r>
            <w:r w:rsidR="00A4407B" w:rsidRPr="001C2AF0">
              <w:rPr>
                <w:rFonts w:eastAsia="Times New Roman" w:cs="Times New Roman"/>
                <w:bCs/>
                <w:color w:val="000000"/>
                <w:szCs w:val="26"/>
                <w:lang w:eastAsia="uk-UA"/>
              </w:rPr>
              <w:t>1</w:t>
            </w:r>
            <w:r w:rsidRPr="001C2AF0">
              <w:rPr>
                <w:rFonts w:eastAsia="Times New Roman" w:cs="Times New Roman"/>
                <w:bCs/>
                <w:color w:val="000000"/>
                <w:szCs w:val="26"/>
                <w:lang w:eastAsia="uk-UA"/>
              </w:rPr>
              <w:t xml:space="preserve"> рік</w:t>
            </w:r>
          </w:p>
          <w:p w:rsidR="001C2AF0" w:rsidRPr="001C2AF0" w:rsidRDefault="001C2AF0" w:rsidP="001C2AF0">
            <w:pPr>
              <w:spacing w:before="225" w:after="225"/>
              <w:jc w:val="both"/>
              <w:rPr>
                <w:rFonts w:eastAsia="Times New Roman" w:cs="Times New Roman"/>
                <w:bCs/>
                <w:color w:val="000000"/>
                <w:szCs w:val="26"/>
                <w:lang w:eastAsia="uk-UA"/>
              </w:rPr>
            </w:pPr>
          </w:p>
        </w:tc>
        <w:tc>
          <w:tcPr>
            <w:tcW w:w="897" w:type="dxa"/>
            <w:shd w:val="clear" w:color="auto" w:fill="FFFFFF"/>
            <w:vAlign w:val="center"/>
            <w:hideMark/>
          </w:tcPr>
          <w:p w:rsidR="00C645E4" w:rsidRPr="001C2AF0" w:rsidRDefault="00C645E4" w:rsidP="00C645E4">
            <w:pPr>
              <w:spacing w:before="225" w:after="225"/>
              <w:ind w:firstLine="567"/>
              <w:rPr>
                <w:rFonts w:eastAsia="Times New Roman" w:cs="Times New Roman"/>
                <w:bCs/>
                <w:color w:val="000000"/>
                <w:szCs w:val="26"/>
                <w:lang w:eastAsia="uk-UA"/>
              </w:rPr>
            </w:pPr>
          </w:p>
        </w:tc>
        <w:tc>
          <w:tcPr>
            <w:tcW w:w="4086" w:type="dxa"/>
            <w:shd w:val="clear" w:color="auto" w:fill="FFFFFF"/>
            <w:vAlign w:val="center"/>
            <w:hideMark/>
          </w:tcPr>
          <w:p w:rsidR="00C645E4" w:rsidRPr="00C645E4" w:rsidRDefault="00C645E4" w:rsidP="00C645E4">
            <w:pPr>
              <w:spacing w:before="225" w:after="225"/>
              <w:ind w:firstLine="567"/>
              <w:jc w:val="right"/>
              <w:rPr>
                <w:rFonts w:eastAsia="Times New Roman" w:cs="Times New Roman"/>
                <w:b/>
                <w:bCs/>
                <w:color w:val="000000"/>
                <w:szCs w:val="26"/>
                <w:lang w:eastAsia="uk-UA"/>
              </w:rPr>
            </w:pPr>
            <w:bookmarkStart w:id="0" w:name="_GoBack"/>
            <w:bookmarkEnd w:id="0"/>
          </w:p>
        </w:tc>
      </w:tr>
    </w:tbl>
    <w:p w:rsidR="00C645E4" w:rsidRPr="00C645E4" w:rsidRDefault="00A4407B" w:rsidP="00A4407B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6"/>
          <w:lang w:eastAsia="uk-UA"/>
        </w:rPr>
      </w:pPr>
      <w:r>
        <w:rPr>
          <w:rFonts w:eastAsia="Times New Roman" w:cs="Times New Roman"/>
          <w:color w:val="000000"/>
          <w:szCs w:val="26"/>
          <w:lang w:eastAsia="uk-UA"/>
        </w:rPr>
        <w:t>З</w:t>
      </w:r>
      <w:r w:rsidR="00C645E4" w:rsidRPr="00C645E4">
        <w:rPr>
          <w:rFonts w:eastAsia="Times New Roman" w:cs="Times New Roman"/>
          <w:color w:val="000000"/>
          <w:szCs w:val="26"/>
          <w:lang w:eastAsia="uk-UA"/>
        </w:rPr>
        <w:t xml:space="preserve"> метою забезпечення системного здійснення заходів щодо запобігання корупції, дотримання антикорупційного законодавства посадовими особами виконавчих органів </w:t>
      </w:r>
      <w:r>
        <w:rPr>
          <w:rFonts w:eastAsia="Times New Roman" w:cs="Times New Roman"/>
          <w:color w:val="000000"/>
          <w:szCs w:val="26"/>
          <w:lang w:eastAsia="uk-UA"/>
        </w:rPr>
        <w:t>Бериславської</w:t>
      </w:r>
      <w:r w:rsidR="00C645E4" w:rsidRPr="00C645E4">
        <w:rPr>
          <w:rFonts w:eastAsia="Times New Roman" w:cs="Times New Roman"/>
          <w:color w:val="000000"/>
          <w:szCs w:val="26"/>
          <w:lang w:eastAsia="uk-UA"/>
        </w:rPr>
        <w:t xml:space="preserve"> міської ради, комунальних підприємств, установ, закладів, що належать до сфери управління </w:t>
      </w:r>
      <w:r>
        <w:rPr>
          <w:rFonts w:eastAsia="Times New Roman" w:cs="Times New Roman"/>
          <w:color w:val="000000"/>
          <w:szCs w:val="26"/>
          <w:lang w:eastAsia="uk-UA"/>
        </w:rPr>
        <w:t>Бериславської</w:t>
      </w:r>
      <w:r w:rsidR="00C645E4" w:rsidRPr="00C645E4">
        <w:rPr>
          <w:rFonts w:eastAsia="Times New Roman" w:cs="Times New Roman"/>
          <w:color w:val="000000"/>
          <w:szCs w:val="26"/>
          <w:lang w:eastAsia="uk-UA"/>
        </w:rPr>
        <w:t xml:space="preserve"> міської ради, відповідно до Закону України «Про запо</w:t>
      </w:r>
      <w:r w:rsidR="001C2AF0">
        <w:rPr>
          <w:rFonts w:eastAsia="Times New Roman" w:cs="Times New Roman"/>
          <w:color w:val="000000"/>
          <w:szCs w:val="26"/>
          <w:lang w:eastAsia="uk-UA"/>
        </w:rPr>
        <w:t>бігання корупції», керуючись статтею</w:t>
      </w:r>
      <w:r w:rsidR="00C645E4" w:rsidRPr="00C645E4">
        <w:rPr>
          <w:rFonts w:eastAsia="Times New Roman" w:cs="Times New Roman"/>
          <w:color w:val="000000"/>
          <w:szCs w:val="26"/>
          <w:lang w:eastAsia="uk-UA"/>
        </w:rPr>
        <w:t xml:space="preserve"> </w:t>
      </w:r>
      <w:r w:rsidR="000308A4" w:rsidRPr="002A02F3">
        <w:rPr>
          <w:rFonts w:eastAsia="Times New Roman" w:cs="Times New Roman"/>
          <w:color w:val="000000"/>
          <w:szCs w:val="26"/>
          <w:lang w:eastAsia="uk-UA"/>
        </w:rPr>
        <w:t>59</w:t>
      </w:r>
      <w:r w:rsidR="00C645E4" w:rsidRPr="00C645E4">
        <w:rPr>
          <w:rFonts w:eastAsia="Times New Roman" w:cs="Times New Roman"/>
          <w:color w:val="000000"/>
          <w:szCs w:val="26"/>
          <w:lang w:eastAsia="uk-UA"/>
        </w:rPr>
        <w:t xml:space="preserve"> Закону України «Про місцеве самоврядування в Україні»,</w:t>
      </w:r>
    </w:p>
    <w:p w:rsidR="00C645E4" w:rsidRPr="00C645E4" w:rsidRDefault="00C645E4" w:rsidP="00A4407B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6"/>
          <w:lang w:eastAsia="uk-UA"/>
        </w:rPr>
      </w:pPr>
      <w:r w:rsidRPr="00C645E4">
        <w:rPr>
          <w:rFonts w:eastAsia="Times New Roman" w:cs="Times New Roman"/>
          <w:color w:val="000000"/>
          <w:szCs w:val="26"/>
          <w:lang w:eastAsia="uk-UA"/>
        </w:rPr>
        <w:t> </w:t>
      </w:r>
    </w:p>
    <w:p w:rsidR="00C645E4" w:rsidRPr="00C645E4" w:rsidRDefault="00B66600" w:rsidP="00B66600">
      <w:pPr>
        <w:shd w:val="clear" w:color="auto" w:fill="FFFFFF"/>
        <w:ind w:firstLine="567"/>
        <w:rPr>
          <w:rFonts w:eastAsia="Times New Roman" w:cs="Times New Roman"/>
          <w:color w:val="000000"/>
          <w:szCs w:val="26"/>
          <w:lang w:eastAsia="uk-UA"/>
        </w:rPr>
      </w:pPr>
      <w:r>
        <w:rPr>
          <w:rFonts w:eastAsia="Times New Roman" w:cs="Times New Roman"/>
          <w:b/>
          <w:bCs/>
          <w:color w:val="000000"/>
          <w:szCs w:val="26"/>
          <w:lang w:eastAsia="uk-UA"/>
        </w:rPr>
        <w:t xml:space="preserve">                                                    </w:t>
      </w:r>
      <w:r w:rsidR="001C2AF0">
        <w:rPr>
          <w:rFonts w:eastAsia="Times New Roman" w:cs="Times New Roman"/>
          <w:b/>
          <w:bCs/>
          <w:color w:val="000000"/>
          <w:szCs w:val="26"/>
          <w:lang w:eastAsia="uk-UA"/>
        </w:rPr>
        <w:t>В И Р І Ш И В</w:t>
      </w:r>
      <w:r w:rsidR="00C645E4" w:rsidRPr="00C645E4">
        <w:rPr>
          <w:rFonts w:eastAsia="Times New Roman" w:cs="Times New Roman"/>
          <w:b/>
          <w:bCs/>
          <w:color w:val="000000"/>
          <w:szCs w:val="26"/>
          <w:lang w:eastAsia="uk-UA"/>
        </w:rPr>
        <w:t>:</w:t>
      </w:r>
    </w:p>
    <w:p w:rsidR="00C645E4" w:rsidRPr="00C645E4" w:rsidRDefault="001C2AF0" w:rsidP="001C2AF0">
      <w:pPr>
        <w:shd w:val="clear" w:color="auto" w:fill="FFFFFF"/>
        <w:jc w:val="both"/>
        <w:rPr>
          <w:rFonts w:eastAsia="Times New Roman" w:cs="Times New Roman"/>
          <w:color w:val="000000"/>
          <w:szCs w:val="26"/>
          <w:lang w:eastAsia="uk-UA"/>
        </w:rPr>
      </w:pPr>
      <w:r>
        <w:rPr>
          <w:rFonts w:eastAsia="Times New Roman" w:cs="Times New Roman"/>
          <w:color w:val="000000"/>
          <w:szCs w:val="26"/>
          <w:lang w:eastAsia="uk-UA"/>
        </w:rPr>
        <w:t xml:space="preserve">        1. </w:t>
      </w:r>
      <w:r w:rsidR="00C645E4" w:rsidRPr="00C645E4">
        <w:rPr>
          <w:rFonts w:eastAsia="Times New Roman" w:cs="Times New Roman"/>
          <w:color w:val="000000"/>
          <w:szCs w:val="26"/>
          <w:lang w:eastAsia="uk-UA"/>
        </w:rPr>
        <w:t xml:space="preserve">Затвердити </w:t>
      </w:r>
      <w:r w:rsidR="00513E1B">
        <w:rPr>
          <w:rFonts w:eastAsia="Times New Roman" w:cs="Times New Roman"/>
          <w:color w:val="000000"/>
          <w:szCs w:val="26"/>
          <w:lang w:eastAsia="uk-UA"/>
        </w:rPr>
        <w:t>«</w:t>
      </w:r>
      <w:r w:rsidR="00513E1B" w:rsidRPr="00513E1B">
        <w:rPr>
          <w:rStyle w:val="A5"/>
          <w:szCs w:val="26"/>
        </w:rPr>
        <w:t>План заходів щодо запобігання і виявлення корупції у виконавчих органах та структурних підрозділах виконавчого комітету</w:t>
      </w:r>
      <w:r w:rsidR="00513E1B" w:rsidRPr="00442CF8">
        <w:rPr>
          <w:rStyle w:val="A5"/>
          <w:sz w:val="24"/>
          <w:szCs w:val="24"/>
        </w:rPr>
        <w:t xml:space="preserve"> </w:t>
      </w:r>
      <w:r w:rsidR="007B6ABD">
        <w:rPr>
          <w:rFonts w:eastAsia="Times New Roman" w:cs="Times New Roman"/>
          <w:color w:val="000000"/>
          <w:szCs w:val="26"/>
          <w:lang w:eastAsia="uk-UA"/>
        </w:rPr>
        <w:t>Бериславської</w:t>
      </w:r>
      <w:r w:rsidR="00C645E4" w:rsidRPr="00C645E4">
        <w:rPr>
          <w:rFonts w:eastAsia="Times New Roman" w:cs="Times New Roman"/>
          <w:color w:val="000000"/>
          <w:szCs w:val="26"/>
          <w:lang w:eastAsia="uk-UA"/>
        </w:rPr>
        <w:t xml:space="preserve"> міської ради на 202</w:t>
      </w:r>
      <w:r w:rsidR="007B6ABD">
        <w:rPr>
          <w:rFonts w:eastAsia="Times New Roman" w:cs="Times New Roman"/>
          <w:color w:val="000000"/>
          <w:szCs w:val="26"/>
          <w:lang w:eastAsia="uk-UA"/>
        </w:rPr>
        <w:t>1</w:t>
      </w:r>
      <w:r w:rsidR="00C645E4" w:rsidRPr="00C645E4">
        <w:rPr>
          <w:rFonts w:eastAsia="Times New Roman" w:cs="Times New Roman"/>
          <w:color w:val="000000"/>
          <w:szCs w:val="26"/>
          <w:lang w:eastAsia="uk-UA"/>
        </w:rPr>
        <w:t xml:space="preserve"> рік</w:t>
      </w:r>
      <w:r w:rsidR="00513E1B">
        <w:rPr>
          <w:rFonts w:eastAsia="Times New Roman" w:cs="Times New Roman"/>
          <w:color w:val="000000"/>
          <w:szCs w:val="26"/>
          <w:lang w:eastAsia="uk-UA"/>
        </w:rPr>
        <w:t>»</w:t>
      </w:r>
      <w:r>
        <w:rPr>
          <w:rFonts w:eastAsia="Times New Roman" w:cs="Times New Roman"/>
          <w:color w:val="000000"/>
          <w:szCs w:val="26"/>
          <w:lang w:eastAsia="uk-UA"/>
        </w:rPr>
        <w:t xml:space="preserve"> (далі – План заходів), що додається</w:t>
      </w:r>
      <w:r w:rsidR="00C645E4" w:rsidRPr="00C645E4">
        <w:rPr>
          <w:rFonts w:eastAsia="Times New Roman" w:cs="Times New Roman"/>
          <w:color w:val="000000"/>
          <w:szCs w:val="26"/>
          <w:lang w:eastAsia="uk-UA"/>
        </w:rPr>
        <w:t>.</w:t>
      </w:r>
    </w:p>
    <w:p w:rsidR="00513E1B" w:rsidRPr="002A02F3" w:rsidRDefault="001C2AF0" w:rsidP="001C2AF0">
      <w:pPr>
        <w:shd w:val="clear" w:color="auto" w:fill="FFFFFF"/>
        <w:jc w:val="both"/>
        <w:rPr>
          <w:rFonts w:eastAsia="Times New Roman" w:cs="Times New Roman"/>
          <w:color w:val="000000"/>
          <w:szCs w:val="26"/>
          <w:lang w:eastAsia="uk-UA"/>
        </w:rPr>
      </w:pPr>
      <w:r>
        <w:rPr>
          <w:rStyle w:val="A5"/>
          <w:szCs w:val="26"/>
        </w:rPr>
        <w:t xml:space="preserve">       2. </w:t>
      </w:r>
      <w:r w:rsidR="002A02F3">
        <w:rPr>
          <w:rStyle w:val="A5"/>
          <w:szCs w:val="26"/>
        </w:rPr>
        <w:t>Начальнику фінансового управління, начальнику управління освіти, культури, спорту, молоді та туризму</w:t>
      </w:r>
      <w:r w:rsidR="00513E1B" w:rsidRPr="00513E1B">
        <w:rPr>
          <w:rStyle w:val="A5"/>
          <w:szCs w:val="26"/>
        </w:rPr>
        <w:t xml:space="preserve"> </w:t>
      </w:r>
      <w:proofErr w:type="spellStart"/>
      <w:r w:rsidR="00513E1B" w:rsidRPr="00513E1B">
        <w:rPr>
          <w:rStyle w:val="A5"/>
          <w:szCs w:val="26"/>
        </w:rPr>
        <w:t>Бериславськ</w:t>
      </w:r>
      <w:r w:rsidR="002A02F3">
        <w:rPr>
          <w:rStyle w:val="A5"/>
          <w:szCs w:val="26"/>
        </w:rPr>
        <w:t>ої</w:t>
      </w:r>
      <w:proofErr w:type="spellEnd"/>
      <w:r w:rsidR="00513E1B" w:rsidRPr="00513E1B">
        <w:rPr>
          <w:rStyle w:val="A5"/>
          <w:szCs w:val="26"/>
        </w:rPr>
        <w:t xml:space="preserve"> міськ</w:t>
      </w:r>
      <w:r w:rsidR="002A02F3">
        <w:rPr>
          <w:rStyle w:val="A5"/>
          <w:szCs w:val="26"/>
        </w:rPr>
        <w:t>ої</w:t>
      </w:r>
      <w:r w:rsidR="00513E1B" w:rsidRPr="00513E1B">
        <w:rPr>
          <w:rStyle w:val="A5"/>
          <w:szCs w:val="26"/>
        </w:rPr>
        <w:t xml:space="preserve"> рад</w:t>
      </w:r>
      <w:r w:rsidR="002A02F3">
        <w:rPr>
          <w:rStyle w:val="A5"/>
          <w:szCs w:val="26"/>
        </w:rPr>
        <w:t>и</w:t>
      </w:r>
      <w:r w:rsidR="00513E1B" w:rsidRPr="00513E1B">
        <w:rPr>
          <w:rStyle w:val="A5"/>
          <w:szCs w:val="26"/>
        </w:rPr>
        <w:t xml:space="preserve"> </w:t>
      </w:r>
      <w:r w:rsidR="00513E1B" w:rsidRPr="002A02F3">
        <w:rPr>
          <w:rStyle w:val="A5"/>
          <w:szCs w:val="26"/>
        </w:rPr>
        <w:t>надати копії своїх Планів щодо запо</w:t>
      </w:r>
      <w:r>
        <w:rPr>
          <w:rStyle w:val="A5"/>
          <w:szCs w:val="26"/>
        </w:rPr>
        <w:t xml:space="preserve">бігання і виявлення корупції на </w:t>
      </w:r>
      <w:r w:rsidR="00513E1B" w:rsidRPr="002A02F3">
        <w:rPr>
          <w:rStyle w:val="A5"/>
          <w:szCs w:val="26"/>
        </w:rPr>
        <w:t>2021 рік уповноваженій особі з питань зап</w:t>
      </w:r>
      <w:r>
        <w:rPr>
          <w:rStyle w:val="A5"/>
          <w:szCs w:val="26"/>
        </w:rPr>
        <w:t xml:space="preserve">обігання та протидії корупції </w:t>
      </w:r>
      <w:proofErr w:type="spellStart"/>
      <w:r w:rsidR="00D70BBA" w:rsidRPr="001C2AF0">
        <w:rPr>
          <w:rStyle w:val="A5"/>
          <w:szCs w:val="26"/>
        </w:rPr>
        <w:t>Штогрин</w:t>
      </w:r>
      <w:proofErr w:type="spellEnd"/>
      <w:r w:rsidR="00D70BBA" w:rsidRPr="001C2AF0">
        <w:rPr>
          <w:rStyle w:val="A5"/>
          <w:szCs w:val="26"/>
        </w:rPr>
        <w:t xml:space="preserve"> К.В</w:t>
      </w:r>
      <w:r>
        <w:rPr>
          <w:rStyle w:val="A5"/>
          <w:szCs w:val="26"/>
        </w:rPr>
        <w:t xml:space="preserve">. </w:t>
      </w:r>
      <w:r w:rsidR="00513E1B" w:rsidRPr="002A02F3">
        <w:rPr>
          <w:rStyle w:val="A5"/>
          <w:szCs w:val="26"/>
        </w:rPr>
        <w:t xml:space="preserve">до </w:t>
      </w:r>
      <w:r w:rsidR="00B66600">
        <w:rPr>
          <w:rStyle w:val="A5"/>
          <w:szCs w:val="26"/>
        </w:rPr>
        <w:t xml:space="preserve">05 лютого </w:t>
      </w:r>
      <w:r w:rsidR="00513E1B" w:rsidRPr="002A02F3">
        <w:rPr>
          <w:rStyle w:val="A5"/>
          <w:szCs w:val="26"/>
        </w:rPr>
        <w:t>2021 року.</w:t>
      </w:r>
    </w:p>
    <w:p w:rsidR="00C645E4" w:rsidRPr="002A02F3" w:rsidRDefault="001C2AF0" w:rsidP="001C2AF0">
      <w:pPr>
        <w:shd w:val="clear" w:color="auto" w:fill="FFFFFF"/>
        <w:jc w:val="both"/>
        <w:rPr>
          <w:rFonts w:eastAsia="Times New Roman" w:cs="Times New Roman"/>
          <w:color w:val="000000"/>
          <w:szCs w:val="26"/>
          <w:lang w:eastAsia="uk-UA"/>
        </w:rPr>
      </w:pPr>
      <w:r>
        <w:rPr>
          <w:rFonts w:eastAsia="Times New Roman" w:cs="Times New Roman"/>
          <w:color w:val="000000"/>
          <w:szCs w:val="26"/>
          <w:lang w:eastAsia="uk-UA"/>
        </w:rPr>
        <w:t xml:space="preserve">     3. </w:t>
      </w:r>
      <w:r w:rsidR="00C645E4" w:rsidRPr="002A02F3">
        <w:rPr>
          <w:rFonts w:eastAsia="Times New Roman" w:cs="Times New Roman"/>
          <w:color w:val="000000"/>
          <w:szCs w:val="26"/>
          <w:lang w:eastAsia="uk-UA"/>
        </w:rPr>
        <w:t>Керівникам виконавчи</w:t>
      </w:r>
      <w:r w:rsidR="007B6ABD" w:rsidRPr="002A02F3">
        <w:rPr>
          <w:rFonts w:eastAsia="Times New Roman" w:cs="Times New Roman"/>
          <w:color w:val="000000"/>
          <w:szCs w:val="26"/>
          <w:lang w:eastAsia="uk-UA"/>
        </w:rPr>
        <w:t xml:space="preserve">х органів </w:t>
      </w:r>
      <w:proofErr w:type="spellStart"/>
      <w:r w:rsidR="007B6ABD" w:rsidRPr="002A02F3">
        <w:rPr>
          <w:rFonts w:eastAsia="Times New Roman" w:cs="Times New Roman"/>
          <w:color w:val="000000"/>
          <w:szCs w:val="26"/>
          <w:lang w:eastAsia="uk-UA"/>
        </w:rPr>
        <w:t>Бериславської</w:t>
      </w:r>
      <w:proofErr w:type="spellEnd"/>
      <w:r w:rsidR="007B6ABD" w:rsidRPr="002A02F3">
        <w:rPr>
          <w:rFonts w:eastAsia="Times New Roman" w:cs="Times New Roman"/>
          <w:color w:val="000000"/>
          <w:szCs w:val="26"/>
          <w:lang w:eastAsia="uk-UA"/>
        </w:rPr>
        <w:t xml:space="preserve"> </w:t>
      </w:r>
      <w:r w:rsidR="00C645E4" w:rsidRPr="002A02F3">
        <w:rPr>
          <w:rFonts w:eastAsia="Times New Roman" w:cs="Times New Roman"/>
          <w:color w:val="000000"/>
          <w:szCs w:val="26"/>
          <w:lang w:eastAsia="uk-UA"/>
        </w:rPr>
        <w:t xml:space="preserve">міської ради, установ та закладів, що належать до сфери управління </w:t>
      </w:r>
      <w:r w:rsidR="007B6ABD" w:rsidRPr="002A02F3">
        <w:rPr>
          <w:rFonts w:eastAsia="Times New Roman" w:cs="Times New Roman"/>
          <w:color w:val="000000"/>
          <w:szCs w:val="26"/>
          <w:lang w:eastAsia="uk-UA"/>
        </w:rPr>
        <w:t>Бериславської</w:t>
      </w:r>
      <w:r w:rsidR="00C645E4" w:rsidRPr="002A02F3">
        <w:rPr>
          <w:rFonts w:eastAsia="Times New Roman" w:cs="Times New Roman"/>
          <w:color w:val="000000"/>
          <w:szCs w:val="26"/>
          <w:lang w:eastAsia="uk-UA"/>
        </w:rPr>
        <w:t xml:space="preserve"> міської ради забезпечити безумовне виконання Плану заходів.</w:t>
      </w:r>
    </w:p>
    <w:p w:rsidR="00C645E4" w:rsidRPr="00C645E4" w:rsidRDefault="001C2AF0" w:rsidP="001C2AF0">
      <w:pPr>
        <w:shd w:val="clear" w:color="auto" w:fill="FFFFFF"/>
        <w:jc w:val="both"/>
        <w:rPr>
          <w:rFonts w:eastAsia="Times New Roman" w:cs="Times New Roman"/>
          <w:color w:val="000000"/>
          <w:szCs w:val="26"/>
          <w:lang w:eastAsia="uk-UA"/>
        </w:rPr>
      </w:pPr>
      <w:r>
        <w:rPr>
          <w:rFonts w:eastAsia="Times New Roman" w:cs="Times New Roman"/>
          <w:color w:val="000000"/>
          <w:szCs w:val="26"/>
          <w:lang w:eastAsia="uk-UA"/>
        </w:rPr>
        <w:t xml:space="preserve">     4. </w:t>
      </w:r>
      <w:r w:rsidR="00C645E4" w:rsidRPr="00C645E4">
        <w:rPr>
          <w:rFonts w:eastAsia="Times New Roman" w:cs="Times New Roman"/>
          <w:color w:val="000000"/>
          <w:szCs w:val="26"/>
          <w:lang w:eastAsia="uk-UA"/>
        </w:rPr>
        <w:t>Координацію роботи щодо виконання даного розпорядження покласти на</w:t>
      </w:r>
      <w:r w:rsidR="00373618">
        <w:rPr>
          <w:rFonts w:eastAsia="Times New Roman" w:cs="Times New Roman"/>
          <w:color w:val="000000"/>
          <w:szCs w:val="26"/>
          <w:lang w:eastAsia="uk-UA"/>
        </w:rPr>
        <w:t xml:space="preserve"> головного спеціаліста юридичного відділу виконавчого комітету </w:t>
      </w:r>
      <w:proofErr w:type="spellStart"/>
      <w:r w:rsidR="00373618">
        <w:rPr>
          <w:rFonts w:eastAsia="Times New Roman" w:cs="Times New Roman"/>
          <w:color w:val="000000"/>
          <w:szCs w:val="26"/>
          <w:lang w:eastAsia="uk-UA"/>
        </w:rPr>
        <w:t>Бериславської</w:t>
      </w:r>
      <w:proofErr w:type="spellEnd"/>
      <w:r w:rsidR="00373618">
        <w:rPr>
          <w:rFonts w:eastAsia="Times New Roman" w:cs="Times New Roman"/>
          <w:color w:val="000000"/>
          <w:szCs w:val="26"/>
          <w:lang w:eastAsia="uk-UA"/>
        </w:rPr>
        <w:t xml:space="preserve"> міської ради </w:t>
      </w:r>
      <w:proofErr w:type="spellStart"/>
      <w:r w:rsidR="00373618" w:rsidRPr="001C2AF0">
        <w:rPr>
          <w:rFonts w:eastAsia="Times New Roman" w:cs="Times New Roman"/>
          <w:szCs w:val="26"/>
          <w:lang w:eastAsia="uk-UA"/>
        </w:rPr>
        <w:t>Штогрин</w:t>
      </w:r>
      <w:proofErr w:type="spellEnd"/>
      <w:r w:rsidR="00373618" w:rsidRPr="001C2AF0">
        <w:rPr>
          <w:rFonts w:eastAsia="Times New Roman" w:cs="Times New Roman"/>
          <w:szCs w:val="26"/>
          <w:lang w:eastAsia="uk-UA"/>
        </w:rPr>
        <w:t xml:space="preserve"> К.В.</w:t>
      </w:r>
    </w:p>
    <w:p w:rsidR="00C645E4" w:rsidRPr="001C2AF0" w:rsidRDefault="00C645E4" w:rsidP="001C2AF0">
      <w:pPr>
        <w:pStyle w:val="a8"/>
        <w:numPr>
          <w:ilvl w:val="0"/>
          <w:numId w:val="2"/>
        </w:numPr>
        <w:shd w:val="clear" w:color="auto" w:fill="FFFFFF"/>
        <w:jc w:val="both"/>
        <w:rPr>
          <w:rFonts w:eastAsia="Times New Roman" w:cs="Times New Roman"/>
          <w:color w:val="000000"/>
          <w:szCs w:val="26"/>
          <w:lang w:eastAsia="uk-UA"/>
        </w:rPr>
      </w:pPr>
      <w:r w:rsidRPr="001C2AF0">
        <w:rPr>
          <w:rFonts w:eastAsia="Times New Roman" w:cs="Times New Roman"/>
          <w:color w:val="000000"/>
          <w:szCs w:val="26"/>
          <w:lang w:eastAsia="uk-UA"/>
        </w:rPr>
        <w:t xml:space="preserve">Контроль за виконанням </w:t>
      </w:r>
      <w:r w:rsidR="00895571" w:rsidRPr="001C2AF0">
        <w:rPr>
          <w:rFonts w:eastAsia="Times New Roman" w:cs="Times New Roman"/>
          <w:color w:val="000000"/>
          <w:szCs w:val="26"/>
          <w:lang w:eastAsia="uk-UA"/>
        </w:rPr>
        <w:t>рішення</w:t>
      </w:r>
      <w:r w:rsidRPr="001C2AF0">
        <w:rPr>
          <w:rFonts w:eastAsia="Times New Roman" w:cs="Times New Roman"/>
          <w:color w:val="000000"/>
          <w:szCs w:val="26"/>
          <w:lang w:eastAsia="uk-UA"/>
        </w:rPr>
        <w:t xml:space="preserve"> залишаю за собою.</w:t>
      </w:r>
    </w:p>
    <w:p w:rsidR="00C645E4" w:rsidRDefault="00C645E4" w:rsidP="001C2AF0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6"/>
          <w:lang w:eastAsia="uk-UA"/>
        </w:rPr>
      </w:pPr>
    </w:p>
    <w:p w:rsidR="00C645E4" w:rsidRDefault="007B6ABD" w:rsidP="001C2AF0">
      <w:pPr>
        <w:shd w:val="clear" w:color="auto" w:fill="FFFFFF"/>
        <w:jc w:val="both"/>
        <w:rPr>
          <w:rFonts w:eastAsia="Times New Roman" w:cs="Times New Roman"/>
          <w:color w:val="000000"/>
          <w:szCs w:val="26"/>
          <w:lang w:eastAsia="uk-UA"/>
        </w:rPr>
      </w:pPr>
      <w:r>
        <w:rPr>
          <w:rFonts w:eastAsia="Times New Roman" w:cs="Times New Roman"/>
          <w:color w:val="000000"/>
          <w:szCs w:val="26"/>
          <w:lang w:eastAsia="uk-UA"/>
        </w:rPr>
        <w:t xml:space="preserve">Міський голова </w:t>
      </w:r>
      <w:r>
        <w:rPr>
          <w:rFonts w:eastAsia="Times New Roman" w:cs="Times New Roman"/>
          <w:color w:val="000000"/>
          <w:szCs w:val="26"/>
          <w:lang w:eastAsia="uk-UA"/>
        </w:rPr>
        <w:tab/>
      </w:r>
      <w:r>
        <w:rPr>
          <w:rFonts w:eastAsia="Times New Roman" w:cs="Times New Roman"/>
          <w:color w:val="000000"/>
          <w:szCs w:val="26"/>
          <w:lang w:eastAsia="uk-UA"/>
        </w:rPr>
        <w:tab/>
      </w:r>
      <w:r>
        <w:rPr>
          <w:rFonts w:eastAsia="Times New Roman" w:cs="Times New Roman"/>
          <w:color w:val="000000"/>
          <w:szCs w:val="26"/>
          <w:lang w:eastAsia="uk-UA"/>
        </w:rPr>
        <w:tab/>
      </w:r>
      <w:r>
        <w:rPr>
          <w:rFonts w:eastAsia="Times New Roman" w:cs="Times New Roman"/>
          <w:color w:val="000000"/>
          <w:szCs w:val="26"/>
          <w:lang w:eastAsia="uk-UA"/>
        </w:rPr>
        <w:tab/>
      </w:r>
      <w:r>
        <w:rPr>
          <w:rFonts w:eastAsia="Times New Roman" w:cs="Times New Roman"/>
          <w:color w:val="000000"/>
          <w:szCs w:val="26"/>
          <w:lang w:eastAsia="uk-UA"/>
        </w:rPr>
        <w:tab/>
      </w:r>
      <w:r w:rsidR="007076E2">
        <w:rPr>
          <w:rFonts w:eastAsia="Times New Roman" w:cs="Times New Roman"/>
          <w:color w:val="000000"/>
          <w:szCs w:val="26"/>
          <w:lang w:eastAsia="uk-UA"/>
        </w:rPr>
        <w:t xml:space="preserve">                   </w:t>
      </w:r>
      <w:r>
        <w:rPr>
          <w:rFonts w:eastAsia="Times New Roman" w:cs="Times New Roman"/>
          <w:color w:val="000000"/>
          <w:szCs w:val="26"/>
          <w:lang w:eastAsia="uk-UA"/>
        </w:rPr>
        <w:t>О</w:t>
      </w:r>
      <w:r w:rsidR="00895571">
        <w:rPr>
          <w:rFonts w:eastAsia="Times New Roman" w:cs="Times New Roman"/>
          <w:color w:val="000000"/>
          <w:szCs w:val="26"/>
          <w:lang w:eastAsia="uk-UA"/>
        </w:rPr>
        <w:t>лександр</w:t>
      </w:r>
      <w:r>
        <w:rPr>
          <w:rFonts w:eastAsia="Times New Roman" w:cs="Times New Roman"/>
          <w:color w:val="000000"/>
          <w:szCs w:val="26"/>
          <w:lang w:eastAsia="uk-UA"/>
        </w:rPr>
        <w:t xml:space="preserve"> Ш</w:t>
      </w:r>
      <w:r w:rsidR="00895571">
        <w:rPr>
          <w:rFonts w:eastAsia="Times New Roman" w:cs="Times New Roman"/>
          <w:color w:val="000000"/>
          <w:szCs w:val="26"/>
          <w:lang w:eastAsia="uk-UA"/>
        </w:rPr>
        <w:t>АПОВАЛОВ</w:t>
      </w:r>
    </w:p>
    <w:p w:rsidR="007B6ABD" w:rsidRDefault="007B6ABD">
      <w:pPr>
        <w:rPr>
          <w:rFonts w:eastAsia="Times New Roman" w:cs="Times New Roman"/>
          <w:color w:val="000000"/>
          <w:szCs w:val="26"/>
          <w:lang w:eastAsia="uk-UA"/>
        </w:rPr>
      </w:pPr>
      <w:r>
        <w:rPr>
          <w:rFonts w:eastAsia="Times New Roman" w:cs="Times New Roman"/>
          <w:color w:val="000000"/>
          <w:szCs w:val="26"/>
          <w:lang w:eastAsia="uk-UA"/>
        </w:rPr>
        <w:br w:type="page"/>
      </w:r>
    </w:p>
    <w:p w:rsidR="007B6ABD" w:rsidRPr="00C645E4" w:rsidRDefault="007B6ABD" w:rsidP="00D77251">
      <w:pPr>
        <w:shd w:val="clear" w:color="auto" w:fill="FFFFFF"/>
        <w:ind w:left="5812"/>
        <w:jc w:val="both"/>
        <w:rPr>
          <w:rFonts w:eastAsia="Times New Roman" w:cs="Times New Roman"/>
          <w:color w:val="000000"/>
          <w:szCs w:val="26"/>
          <w:lang w:eastAsia="uk-UA"/>
        </w:rPr>
      </w:pPr>
    </w:p>
    <w:p w:rsidR="00C645E4" w:rsidRPr="00C645E4" w:rsidRDefault="00C645E4" w:rsidP="00D77251">
      <w:pPr>
        <w:shd w:val="clear" w:color="auto" w:fill="FFFFFF"/>
        <w:ind w:left="5812"/>
        <w:jc w:val="both"/>
        <w:rPr>
          <w:rFonts w:eastAsia="Times New Roman" w:cs="Times New Roman"/>
          <w:color w:val="000000"/>
          <w:szCs w:val="26"/>
          <w:lang w:eastAsia="uk-UA"/>
        </w:rPr>
      </w:pPr>
      <w:r w:rsidRPr="00C645E4">
        <w:rPr>
          <w:rFonts w:eastAsia="Times New Roman" w:cs="Times New Roman"/>
          <w:color w:val="000000"/>
          <w:szCs w:val="26"/>
          <w:lang w:eastAsia="uk-UA"/>
        </w:rPr>
        <w:t>ЗАТВЕРДЖЕНО</w:t>
      </w:r>
    </w:p>
    <w:p w:rsidR="00C645E4" w:rsidRPr="00C645E4" w:rsidRDefault="000308A4" w:rsidP="00D77251">
      <w:pPr>
        <w:shd w:val="clear" w:color="auto" w:fill="FFFFFF"/>
        <w:ind w:left="5812"/>
        <w:jc w:val="both"/>
        <w:rPr>
          <w:rFonts w:eastAsia="Times New Roman" w:cs="Times New Roman"/>
          <w:color w:val="000000"/>
          <w:szCs w:val="26"/>
          <w:lang w:eastAsia="uk-UA"/>
        </w:rPr>
      </w:pPr>
      <w:r>
        <w:rPr>
          <w:rFonts w:eastAsia="Times New Roman" w:cs="Times New Roman"/>
          <w:color w:val="000000"/>
          <w:szCs w:val="26"/>
          <w:lang w:eastAsia="uk-UA"/>
        </w:rPr>
        <w:t>Рішення виконавчого комітету Бериславської міської ради</w:t>
      </w:r>
    </w:p>
    <w:p w:rsidR="00C645E4" w:rsidRPr="00C645E4" w:rsidRDefault="00C645E4" w:rsidP="00D77251">
      <w:pPr>
        <w:shd w:val="clear" w:color="auto" w:fill="FFFFFF"/>
        <w:ind w:left="5812"/>
        <w:jc w:val="both"/>
        <w:rPr>
          <w:rFonts w:eastAsia="Times New Roman" w:cs="Times New Roman"/>
          <w:color w:val="000000"/>
          <w:szCs w:val="26"/>
          <w:lang w:eastAsia="uk-UA"/>
        </w:rPr>
      </w:pPr>
      <w:r w:rsidRPr="00C645E4">
        <w:rPr>
          <w:rFonts w:eastAsia="Times New Roman" w:cs="Times New Roman"/>
          <w:color w:val="000000"/>
          <w:szCs w:val="26"/>
          <w:lang w:eastAsia="uk-UA"/>
        </w:rPr>
        <w:t>від ________________ №_____</w:t>
      </w:r>
    </w:p>
    <w:p w:rsidR="006F1B24" w:rsidRPr="00C645E4" w:rsidRDefault="00C645E4" w:rsidP="007076E2">
      <w:pPr>
        <w:shd w:val="clear" w:color="auto" w:fill="FFFFFF"/>
        <w:spacing w:after="300"/>
        <w:ind w:firstLine="567"/>
        <w:jc w:val="both"/>
        <w:rPr>
          <w:rFonts w:eastAsia="Times New Roman" w:cs="Times New Roman"/>
          <w:color w:val="000000"/>
          <w:szCs w:val="26"/>
          <w:lang w:eastAsia="uk-UA"/>
        </w:rPr>
      </w:pPr>
      <w:r w:rsidRPr="00C645E4">
        <w:rPr>
          <w:rFonts w:eastAsia="Times New Roman" w:cs="Times New Roman"/>
          <w:color w:val="000000"/>
          <w:szCs w:val="26"/>
          <w:lang w:eastAsia="uk-UA"/>
        </w:rPr>
        <w:t>  </w:t>
      </w:r>
    </w:p>
    <w:p w:rsidR="00C645E4" w:rsidRPr="00C645E4" w:rsidRDefault="00C645E4" w:rsidP="00C645E4">
      <w:pPr>
        <w:shd w:val="clear" w:color="auto" w:fill="FFFFFF"/>
        <w:ind w:firstLine="567"/>
        <w:jc w:val="center"/>
        <w:rPr>
          <w:rFonts w:eastAsia="Times New Roman" w:cs="Times New Roman"/>
          <w:color w:val="000000"/>
          <w:szCs w:val="26"/>
          <w:lang w:eastAsia="uk-UA"/>
        </w:rPr>
      </w:pPr>
      <w:r w:rsidRPr="00C645E4">
        <w:rPr>
          <w:rFonts w:eastAsia="Times New Roman" w:cs="Times New Roman"/>
          <w:b/>
          <w:bCs/>
          <w:color w:val="000000"/>
          <w:szCs w:val="26"/>
          <w:lang w:eastAsia="uk-UA"/>
        </w:rPr>
        <w:t>План заходів</w:t>
      </w:r>
    </w:p>
    <w:p w:rsidR="00C645E4" w:rsidRPr="00C645E4" w:rsidRDefault="00C645E4" w:rsidP="00C645E4">
      <w:pPr>
        <w:shd w:val="clear" w:color="auto" w:fill="FFFFFF"/>
        <w:ind w:firstLine="567"/>
        <w:jc w:val="center"/>
        <w:rPr>
          <w:rFonts w:eastAsia="Times New Roman" w:cs="Times New Roman"/>
          <w:color w:val="000000"/>
          <w:szCs w:val="26"/>
          <w:lang w:eastAsia="uk-UA"/>
        </w:rPr>
      </w:pPr>
      <w:r w:rsidRPr="00C645E4">
        <w:rPr>
          <w:rFonts w:eastAsia="Times New Roman" w:cs="Times New Roman"/>
          <w:b/>
          <w:bCs/>
          <w:color w:val="000000"/>
          <w:szCs w:val="26"/>
          <w:lang w:eastAsia="uk-UA"/>
        </w:rPr>
        <w:t xml:space="preserve">щодо запобігання і виявлення корупції у виконавчих органах </w:t>
      </w:r>
      <w:r>
        <w:rPr>
          <w:rFonts w:eastAsia="Times New Roman" w:cs="Times New Roman"/>
          <w:b/>
          <w:bCs/>
          <w:color w:val="000000"/>
          <w:szCs w:val="26"/>
          <w:lang w:eastAsia="uk-UA"/>
        </w:rPr>
        <w:t>Бериславської</w:t>
      </w:r>
      <w:r w:rsidRPr="00C645E4">
        <w:rPr>
          <w:rFonts w:eastAsia="Times New Roman" w:cs="Times New Roman"/>
          <w:b/>
          <w:bCs/>
          <w:color w:val="000000"/>
          <w:szCs w:val="26"/>
          <w:lang w:eastAsia="uk-UA"/>
        </w:rPr>
        <w:t xml:space="preserve"> міської ради,</w:t>
      </w:r>
      <w:r>
        <w:rPr>
          <w:rFonts w:eastAsia="Times New Roman" w:cs="Times New Roman"/>
          <w:b/>
          <w:bCs/>
          <w:color w:val="000000"/>
          <w:szCs w:val="26"/>
          <w:lang w:eastAsia="uk-UA"/>
        </w:rPr>
        <w:t xml:space="preserve"> </w:t>
      </w:r>
      <w:r w:rsidRPr="00C645E4">
        <w:rPr>
          <w:rFonts w:eastAsia="Times New Roman" w:cs="Times New Roman"/>
          <w:b/>
          <w:bCs/>
          <w:color w:val="000000"/>
          <w:szCs w:val="26"/>
          <w:lang w:eastAsia="uk-UA"/>
        </w:rPr>
        <w:t>комунальних підприємствах, установах, закладах, що належать</w:t>
      </w:r>
      <w:r>
        <w:rPr>
          <w:rFonts w:eastAsia="Times New Roman" w:cs="Times New Roman"/>
          <w:b/>
          <w:bCs/>
          <w:color w:val="000000"/>
          <w:szCs w:val="26"/>
          <w:lang w:eastAsia="uk-UA"/>
        </w:rPr>
        <w:t xml:space="preserve"> до сфери управління Бериславської</w:t>
      </w:r>
      <w:r w:rsidRPr="00C645E4">
        <w:rPr>
          <w:rFonts w:eastAsia="Times New Roman" w:cs="Times New Roman"/>
          <w:b/>
          <w:bCs/>
          <w:color w:val="000000"/>
          <w:szCs w:val="26"/>
          <w:lang w:eastAsia="uk-UA"/>
        </w:rPr>
        <w:t xml:space="preserve"> міської ради на 202</w:t>
      </w:r>
      <w:r>
        <w:rPr>
          <w:rFonts w:eastAsia="Times New Roman" w:cs="Times New Roman"/>
          <w:b/>
          <w:bCs/>
          <w:color w:val="000000"/>
          <w:szCs w:val="26"/>
          <w:lang w:eastAsia="uk-UA"/>
        </w:rPr>
        <w:t>1</w:t>
      </w:r>
      <w:r w:rsidRPr="00C645E4">
        <w:rPr>
          <w:rFonts w:eastAsia="Times New Roman" w:cs="Times New Roman"/>
          <w:b/>
          <w:bCs/>
          <w:color w:val="000000"/>
          <w:szCs w:val="26"/>
          <w:lang w:eastAsia="uk-UA"/>
        </w:rPr>
        <w:t xml:space="preserve"> рік</w:t>
      </w:r>
    </w:p>
    <w:p w:rsidR="00C645E4" w:rsidRPr="00C645E4" w:rsidRDefault="00C645E4" w:rsidP="00C645E4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6"/>
          <w:lang w:eastAsia="uk-UA"/>
        </w:rPr>
      </w:pPr>
      <w:r w:rsidRPr="00C645E4">
        <w:rPr>
          <w:rFonts w:eastAsia="Times New Roman" w:cs="Times New Roman"/>
          <w:b/>
          <w:bCs/>
          <w:color w:val="000000"/>
          <w:szCs w:val="26"/>
          <w:lang w:eastAsia="uk-UA"/>
        </w:rPr>
        <w:t> </w:t>
      </w:r>
    </w:p>
    <w:tbl>
      <w:tblPr>
        <w:tblW w:w="0" w:type="auto"/>
        <w:tblBorders>
          <w:top w:val="outset" w:sz="48" w:space="0" w:color="auto"/>
          <w:left w:val="outset" w:sz="48" w:space="0" w:color="auto"/>
          <w:bottom w:val="outset" w:sz="48" w:space="0" w:color="auto"/>
          <w:right w:val="outset" w:sz="4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582"/>
        <w:gridCol w:w="2850"/>
        <w:gridCol w:w="2795"/>
      </w:tblGrid>
      <w:tr w:rsidR="008E3E2E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45E4" w:rsidRPr="0047406B" w:rsidRDefault="00C645E4" w:rsidP="00C645E4">
            <w:pPr>
              <w:spacing w:after="300"/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№ з/п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45E4" w:rsidRPr="0047406B" w:rsidRDefault="00C645E4" w:rsidP="00CA511E">
            <w:pPr>
              <w:spacing w:after="300"/>
              <w:ind w:left="126" w:right="165" w:firstLine="441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Заплановані заходи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45E4" w:rsidRPr="0047406B" w:rsidRDefault="00C645E4" w:rsidP="003327A9">
            <w:pPr>
              <w:spacing w:after="300"/>
              <w:ind w:firstLine="567"/>
              <w:jc w:val="center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Термін виконання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45E4" w:rsidRPr="0047406B" w:rsidRDefault="00C645E4" w:rsidP="00CA511E">
            <w:pPr>
              <w:spacing w:after="300"/>
              <w:ind w:left="105" w:right="141" w:firstLine="462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Відповідальні особи</w:t>
            </w: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Default="001C2AF0" w:rsidP="00C645E4">
            <w:pPr>
              <w:spacing w:after="300"/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1</w:t>
            </w:r>
            <w:r w:rsidR="009E24DB"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1</w:t>
            </w:r>
          </w:p>
          <w:p w:rsidR="001C2AF0" w:rsidRDefault="001C2AF0" w:rsidP="00C645E4">
            <w:pPr>
              <w:spacing w:after="300"/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</w:p>
          <w:p w:rsidR="001C2AF0" w:rsidRPr="0047406B" w:rsidRDefault="001C2AF0" w:rsidP="001C2AF0">
            <w:pPr>
              <w:spacing w:after="300"/>
              <w:rPr>
                <w:rFonts w:eastAsia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CA511E">
            <w:pPr>
              <w:ind w:left="126" w:right="165" w:firstLine="441"/>
              <w:jc w:val="both"/>
              <w:rPr>
                <w:sz w:val="25"/>
                <w:szCs w:val="25"/>
              </w:rPr>
            </w:pPr>
            <w:r w:rsidRPr="0047406B">
              <w:rPr>
                <w:rStyle w:val="A5"/>
                <w:sz w:val="25"/>
                <w:szCs w:val="25"/>
              </w:rPr>
              <w:t>Надання методичних рекомендацій щодо заповнення електронних декларацій на офіційному веб-сайті Національного агентства з питань запобігання корупції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3A49EB">
            <w:pPr>
              <w:jc w:val="center"/>
              <w:rPr>
                <w:sz w:val="25"/>
                <w:szCs w:val="25"/>
              </w:rPr>
            </w:pPr>
            <w:r w:rsidRPr="0047406B">
              <w:rPr>
                <w:rStyle w:val="A5"/>
                <w:sz w:val="25"/>
                <w:szCs w:val="25"/>
              </w:rPr>
              <w:t>Постійно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CA511E">
            <w:pPr>
              <w:ind w:left="105" w:right="141" w:firstLine="462"/>
              <w:jc w:val="both"/>
              <w:rPr>
                <w:rStyle w:val="A5"/>
                <w:rFonts w:eastAsia="Times New Roman" w:cs="Times New Roman"/>
                <w:sz w:val="25"/>
                <w:szCs w:val="25"/>
              </w:rPr>
            </w:pPr>
            <w:r w:rsidRPr="0047406B">
              <w:rPr>
                <w:rStyle w:val="A5"/>
                <w:sz w:val="25"/>
                <w:szCs w:val="25"/>
              </w:rPr>
              <w:t xml:space="preserve">Уповноважена особа з питань запобігання та протидії корупції </w:t>
            </w:r>
          </w:p>
          <w:p w:rsidR="009E24DB" w:rsidRPr="0047406B" w:rsidRDefault="009E24DB" w:rsidP="00CA511E">
            <w:pPr>
              <w:ind w:left="105" w:right="141" w:firstLine="462"/>
              <w:jc w:val="both"/>
              <w:rPr>
                <w:sz w:val="25"/>
                <w:szCs w:val="25"/>
              </w:rPr>
            </w:pPr>
          </w:p>
        </w:tc>
      </w:tr>
      <w:tr w:rsidR="009E24DB" w:rsidRPr="0047406B" w:rsidTr="0047406B">
        <w:trPr>
          <w:trHeight w:val="2324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6F1B24">
            <w:pPr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22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26" w:right="165" w:firstLine="441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Здійснення моніторингу змін, що відбуваються у антикорупційному законодавстві, та, у разі необхідності, проведення навчання серед посадових осіб Бериславської міської ради та її виконавчих органів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firstLine="230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Уповноважена особа з питань запобігання корупції у виконавчому комітеті Бериславської міської ради</w:t>
            </w:r>
          </w:p>
          <w:p w:rsidR="009E24DB" w:rsidRPr="0047406B" w:rsidRDefault="009E24DB" w:rsidP="006F1B24">
            <w:pPr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 </w:t>
            </w: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6F1B24">
            <w:pPr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33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26" w:right="165" w:firstLine="441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Забезпечення безумовного виконання вимог Закону України «Про доступ до публічної інформації» в частині доступу громадськості для ознайомлення з про</w:t>
            </w:r>
            <w:r w:rsidR="0047406B">
              <w:rPr>
                <w:rFonts w:eastAsia="Times New Roman" w:cs="Times New Roman"/>
                <w:sz w:val="25"/>
                <w:szCs w:val="25"/>
                <w:lang w:eastAsia="uk-UA"/>
              </w:rPr>
              <w:t>е</w:t>
            </w: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ктами нормативно-правових актів та прийнятими нормативно-правовими актами шляхом розміщення їх на офіційному </w:t>
            </w:r>
            <w:proofErr w:type="spellStart"/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веб</w:t>
            </w:r>
            <w:proofErr w:type="spellEnd"/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 - сайті міської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Розпорядники публічної інформації, </w:t>
            </w:r>
            <w:r w:rsid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Загальний відділ, юридичний відділ </w:t>
            </w: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виконавчого комітету Бериславської міської ради</w:t>
            </w: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C645E4">
            <w:pPr>
              <w:spacing w:after="300"/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44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CA511E">
            <w:pPr>
              <w:ind w:left="126" w:right="165" w:firstLine="441"/>
              <w:jc w:val="both"/>
              <w:rPr>
                <w:sz w:val="25"/>
                <w:szCs w:val="25"/>
              </w:rPr>
            </w:pPr>
            <w:r w:rsidRPr="0047406B">
              <w:rPr>
                <w:rStyle w:val="A5"/>
                <w:sz w:val="25"/>
                <w:szCs w:val="25"/>
              </w:rPr>
              <w:t xml:space="preserve">Перевірка факту подання електронних декларацій посадовими особами виконавчого комітету Бериславської міської ради шляхом пошуку та перегляду інформації в публічній </w:t>
            </w:r>
            <w:r w:rsidRPr="0047406B">
              <w:rPr>
                <w:rStyle w:val="A5"/>
                <w:sz w:val="25"/>
                <w:szCs w:val="25"/>
              </w:rPr>
              <w:lastRenderedPageBreak/>
              <w:t>частині Єдиного державного реєстру декларацій осіб, уповноважених на виконання функцій держави або місцевого самоврядування, на офіційному веб-сайті Національного агентства з питань запобігання корупції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AB7BFC">
            <w:pPr>
              <w:jc w:val="center"/>
              <w:rPr>
                <w:rStyle w:val="A5"/>
                <w:rFonts w:eastAsia="Times New Roman" w:cs="Times New Roman"/>
                <w:sz w:val="25"/>
                <w:szCs w:val="25"/>
              </w:rPr>
            </w:pPr>
            <w:r w:rsidRPr="0047406B">
              <w:rPr>
                <w:rStyle w:val="A5"/>
                <w:sz w:val="25"/>
                <w:szCs w:val="25"/>
              </w:rPr>
              <w:lastRenderedPageBreak/>
              <w:t>Щорічні -</w:t>
            </w:r>
          </w:p>
          <w:p w:rsidR="009E24DB" w:rsidRPr="0047406B" w:rsidRDefault="009E24DB" w:rsidP="00AB7BFC">
            <w:pPr>
              <w:jc w:val="center"/>
              <w:rPr>
                <w:rStyle w:val="A5"/>
                <w:rFonts w:eastAsia="Times New Roman" w:cs="Times New Roman"/>
                <w:sz w:val="25"/>
                <w:szCs w:val="25"/>
              </w:rPr>
            </w:pPr>
            <w:r w:rsidRPr="0047406B">
              <w:rPr>
                <w:rStyle w:val="A5"/>
                <w:sz w:val="25"/>
                <w:szCs w:val="25"/>
              </w:rPr>
              <w:t>до 12.04.2021 р.,</w:t>
            </w:r>
          </w:p>
          <w:p w:rsidR="009E24DB" w:rsidRPr="0047406B" w:rsidRDefault="009E24DB" w:rsidP="009E24DB">
            <w:pPr>
              <w:jc w:val="center"/>
              <w:rPr>
                <w:sz w:val="25"/>
                <w:szCs w:val="25"/>
              </w:rPr>
            </w:pPr>
            <w:r w:rsidRPr="0047406B">
              <w:rPr>
                <w:rStyle w:val="A5"/>
                <w:sz w:val="25"/>
                <w:szCs w:val="25"/>
              </w:rPr>
              <w:t>перед звільненням, після звільнення,кандидата на посаду - постійно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CA511E">
            <w:pPr>
              <w:ind w:left="105" w:right="141" w:firstLine="462"/>
              <w:jc w:val="both"/>
              <w:rPr>
                <w:rStyle w:val="A5"/>
                <w:rFonts w:eastAsia="Times New Roman" w:cs="Times New Roman"/>
                <w:sz w:val="25"/>
                <w:szCs w:val="25"/>
              </w:rPr>
            </w:pPr>
            <w:r w:rsidRPr="0047406B">
              <w:rPr>
                <w:rStyle w:val="A5"/>
                <w:sz w:val="25"/>
                <w:szCs w:val="25"/>
              </w:rPr>
              <w:t xml:space="preserve">Уповноважена особа з питань запобігання та протидії корупції </w:t>
            </w:r>
          </w:p>
          <w:p w:rsidR="009E24DB" w:rsidRPr="0047406B" w:rsidRDefault="009E24DB" w:rsidP="00CA511E">
            <w:pPr>
              <w:ind w:left="105" w:right="141" w:firstLine="462"/>
              <w:jc w:val="both"/>
              <w:rPr>
                <w:sz w:val="25"/>
                <w:szCs w:val="25"/>
              </w:rPr>
            </w:pP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6F1B24">
            <w:pPr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lastRenderedPageBreak/>
              <w:t>55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26" w:right="165" w:firstLine="441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Проведення роз’яснювальної роботи, навчань з питань запобігання корупції, поглиблення антикорупційних знань та підвищення правової культури і свідомості посадових осіб Бериславської міської ради та її виконавчих органів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B66600" w:rsidP="006F1B24">
            <w:pPr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Уповноважені</w:t>
            </w:r>
            <w:r w:rsidR="009E24DB"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 особи з питань запобігання корупції у виконавчих органах </w:t>
            </w:r>
            <w:r w:rsidR="00DA1B9E"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Бериславської міської </w:t>
            </w:r>
            <w:r w:rsidR="009E24DB"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ради, установах, закладах, що належать до сфери управління Бериславської міської ради </w:t>
            </w: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6F1B24">
            <w:pPr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66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26" w:right="165" w:firstLine="441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Вжиття заходів до виявлення конфлікту інтересів та його врегулювання, здійснення контролю за дотриманням вимог законодавства з врегулювання конфлікту інтересів у діяльності посадових і службових осіб міської ради та її структурних підрозділів.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B66600" w:rsidP="006F1B24">
            <w:pPr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Уповноважені</w:t>
            </w:r>
            <w:r w:rsidR="009E24DB"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 особи з питань запобігання</w:t>
            </w:r>
            <w:r w:rsidR="00C338BD"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 корупції у виконавчих органах Бериславської </w:t>
            </w:r>
            <w:r w:rsidR="00551591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міської ради, </w:t>
            </w:r>
            <w:r w:rsidR="009E24DB"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установах, закладах, що належать до сфери управління Бериславської міської ради</w:t>
            </w: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6F1B24">
            <w:pPr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77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26" w:right="165" w:firstLine="441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Забезпечення подання новоприйнятими посадовими особами відомостей щодо працюючих близьких осіб у відповідних в</w:t>
            </w:r>
            <w:r w:rsidR="00551591">
              <w:rPr>
                <w:rFonts w:eastAsia="Times New Roman" w:cs="Times New Roman"/>
                <w:sz w:val="25"/>
                <w:szCs w:val="25"/>
                <w:lang w:eastAsia="uk-UA"/>
              </w:rPr>
              <w:t>иконавчих органах міської ради,</w:t>
            </w: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 комунальних підприємствах, установах, закладах відповідно до вимог Закону України «Про запобігання корупції» та подальша регулярна актуалізація такої інформації стосовно близьких осіб.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firstLine="372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Посадові особи виконавчих органів </w:t>
            </w:r>
            <w:r w:rsidR="00C338BD"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Бериславської</w:t>
            </w: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 міської ради,  установ, закладів, що належать до сфери управління Бериславської міської ради</w:t>
            </w: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6F1B24">
            <w:pPr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88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26" w:right="165" w:firstLine="441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Аналіз стану запобігання та протидії корупції в Бериславській міській раді та її виконавчих органах.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Щорічно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Уповноважені особи з питань запобігання</w:t>
            </w:r>
            <w:r w:rsidR="00C338BD"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 корупції у виконавчих органах Бериславської </w:t>
            </w: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міської ради, установах, </w:t>
            </w: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lastRenderedPageBreak/>
              <w:t>закладах, що належать до сфери управління Бериславської міської ради</w:t>
            </w: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6F1B24">
            <w:pPr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lastRenderedPageBreak/>
              <w:t>8</w:t>
            </w:r>
            <w:r w:rsidR="009E24DB"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9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26" w:right="165" w:firstLine="441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Забезпечення контролю своєчасного подання посадовими особами виконавчих органів Бериславської міської ради, комунальних підприємств, установ, закладів електронних декларацій осіб, уповноважених на виконання функцій держави або місцевого самоврядування.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88" w:right="135" w:firstLine="479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Щорічні, перед звільненням, після звільнення, кандидата на посаду – у строки, визначені чинним законодавством</w:t>
            </w:r>
          </w:p>
          <w:p w:rsidR="009E24DB" w:rsidRPr="0047406B" w:rsidRDefault="009E24DB" w:rsidP="006F1B24">
            <w:pPr>
              <w:ind w:firstLine="567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Уповноважені особи з питань запобігання корупції у виконавчих органах міської ради, </w:t>
            </w:r>
            <w:r w:rsidR="00C338BD"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установах, закладах; спеціаліст з кадрової роботи </w:t>
            </w: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виконавчого комітету Бериславської міської ради</w:t>
            </w: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C645E4">
            <w:pPr>
              <w:spacing w:after="300"/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110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26" w:right="165" w:firstLine="441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Надіслання повідомлень до Національного агентства з питань запобігання корупції про факт неподання чи несвоєчасного подання працівниками декларацій особи уповноваженої на виконання функцій держави або місцевого самоврядування, депутатів місцевих рад.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spacing w:after="300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У разі виявлення таких фактів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Уповноважені особи з питань запобігання корупції у виконавчих органах міської ради, установах, закладах, що належать до сфери управління Бериславської міської ради</w:t>
            </w: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C645E4">
            <w:pPr>
              <w:spacing w:after="300"/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11</w:t>
            </w:r>
            <w:r w:rsidR="001C2AF0">
              <w:rPr>
                <w:rFonts w:eastAsia="Times New Roman" w:cs="Times New Roman"/>
                <w:sz w:val="25"/>
                <w:szCs w:val="25"/>
                <w:lang w:eastAsia="uk-UA"/>
              </w:rPr>
              <w:t>1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1B24" w:rsidRDefault="009E24DB" w:rsidP="00551591">
            <w:pPr>
              <w:spacing w:after="300"/>
              <w:ind w:left="126" w:right="165" w:firstLine="441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Моніторинг та контроль за своєчасним внесенням повідомлень працівниками міської ради та її виконавчих органів про суттєві зміни в майновому стані.</w:t>
            </w:r>
          </w:p>
          <w:p w:rsidR="009E24DB" w:rsidRPr="006F1B24" w:rsidRDefault="009E24DB" w:rsidP="006F1B24">
            <w:pPr>
              <w:rPr>
                <w:rFonts w:eastAsia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551591">
            <w:pPr>
              <w:spacing w:after="300"/>
              <w:ind w:firstLine="567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Уповноважені особи з питань запобігання корупції у виконавчих органах міської ради, установах, закладах, що належать до сфери управління Бериславської  міської ради</w:t>
            </w: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C645E4">
            <w:pPr>
              <w:spacing w:after="300"/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112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CA511E">
            <w:pPr>
              <w:ind w:left="126" w:right="165" w:firstLine="441"/>
              <w:jc w:val="both"/>
              <w:rPr>
                <w:sz w:val="25"/>
                <w:szCs w:val="25"/>
              </w:rPr>
            </w:pPr>
            <w:r w:rsidRPr="0047406B">
              <w:rPr>
                <w:rStyle w:val="A5"/>
                <w:sz w:val="25"/>
                <w:szCs w:val="25"/>
              </w:rPr>
              <w:t xml:space="preserve">Вжити заходів стосовно подання працюючими особами (одноразово) для подальшого </w:t>
            </w:r>
            <w:proofErr w:type="spellStart"/>
            <w:r w:rsidRPr="0047406B">
              <w:rPr>
                <w:rStyle w:val="A5"/>
                <w:sz w:val="25"/>
                <w:szCs w:val="25"/>
              </w:rPr>
              <w:t>долучення</w:t>
            </w:r>
            <w:proofErr w:type="spellEnd"/>
            <w:r w:rsidRPr="0047406B">
              <w:rPr>
                <w:rStyle w:val="A5"/>
                <w:sz w:val="25"/>
                <w:szCs w:val="25"/>
              </w:rPr>
              <w:t xml:space="preserve"> до особової справи інформації про близьких осіб, які працюють у відповідному органі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9E24DB">
            <w:pPr>
              <w:jc w:val="center"/>
              <w:rPr>
                <w:sz w:val="25"/>
                <w:szCs w:val="25"/>
              </w:rPr>
            </w:pPr>
            <w:r w:rsidRPr="0047406B">
              <w:rPr>
                <w:rStyle w:val="A5"/>
                <w:sz w:val="25"/>
                <w:szCs w:val="25"/>
              </w:rPr>
              <w:t>До 30.06.2021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CA511E">
            <w:pPr>
              <w:ind w:left="105" w:right="141" w:firstLine="462"/>
              <w:jc w:val="both"/>
              <w:rPr>
                <w:rStyle w:val="A5"/>
                <w:rFonts w:eastAsia="Times New Roman" w:cs="Times New Roman"/>
                <w:sz w:val="25"/>
                <w:szCs w:val="25"/>
              </w:rPr>
            </w:pPr>
            <w:r w:rsidRPr="0047406B">
              <w:rPr>
                <w:rStyle w:val="A5"/>
                <w:sz w:val="25"/>
                <w:szCs w:val="25"/>
              </w:rPr>
              <w:t>Спеціаліст з кадрової роботи</w:t>
            </w:r>
          </w:p>
          <w:p w:rsidR="009E24DB" w:rsidRPr="0047406B" w:rsidRDefault="009E24DB" w:rsidP="00CA511E">
            <w:pPr>
              <w:ind w:left="105" w:right="141" w:firstLine="462"/>
              <w:jc w:val="both"/>
              <w:rPr>
                <w:sz w:val="25"/>
                <w:szCs w:val="25"/>
              </w:rPr>
            </w:pP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6F1B24">
            <w:pPr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113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26" w:right="165" w:firstLine="441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Дотримання спеціальних обмежень щодо прийняття та проходження служби в органах місцевого самоврядування, </w:t>
            </w: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lastRenderedPageBreak/>
              <w:t>встановлених законами України «Про місцеве самоврядування в Україні», «Про запобігання корупції» та «Про очищення влади».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firstLine="567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lastRenderedPageBreak/>
              <w:t>Постійно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Керівники виконавчих органів міської ради,  установ, закладів, що належать до сфери управління </w:t>
            </w: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lastRenderedPageBreak/>
              <w:t>Бериславської міської ради</w:t>
            </w: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6F1B24">
            <w:pPr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lastRenderedPageBreak/>
              <w:t>114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26" w:right="165" w:firstLine="441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Дотримання посадовими особами міської ради та   виконавчих органів Бериславської  міської ради загальних правил етичної поведінки посадових осіб місцевого самоврядування.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firstLine="567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Посадові особи виконавчих органів Бериславської міської ради</w:t>
            </w:r>
          </w:p>
          <w:p w:rsidR="009E24DB" w:rsidRPr="0047406B" w:rsidRDefault="009E24DB" w:rsidP="006F1B24">
            <w:pPr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 </w:t>
            </w: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C645E4">
            <w:pPr>
              <w:spacing w:after="300"/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115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26" w:right="165" w:firstLine="441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Надання методичної та консультативної допомоги працівникам виконавчих органів міської ради, її структурних підрозділів, комунальних підприємств, установ, закладів з питань дотримання антикорупційного законодавства.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8B5E63">
            <w:pPr>
              <w:spacing w:after="300"/>
              <w:ind w:firstLine="567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8B5E63">
            <w:pPr>
              <w:spacing w:after="300"/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Уповноважена особа з питань запобігання корупції у виконавчому комітеті Бериславської міської ради </w:t>
            </w:r>
          </w:p>
          <w:p w:rsidR="009E24DB" w:rsidRPr="0047406B" w:rsidRDefault="009E24DB" w:rsidP="008B5E63">
            <w:pPr>
              <w:spacing w:after="300"/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 </w:t>
            </w: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C645E4">
            <w:pPr>
              <w:spacing w:after="300"/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116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6F1B24">
            <w:pPr>
              <w:ind w:left="126" w:right="165" w:firstLine="441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Розгляд повідомлень про порушення вимог Закону України «Про запобігання корупції» посадовими особами виконавчих органів </w:t>
            </w:r>
            <w:r w:rsidR="008B5E63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Бериславської </w:t>
            </w: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міської ради, що надходять від викривачів.</w:t>
            </w:r>
          </w:p>
          <w:p w:rsidR="009E24DB" w:rsidRPr="0047406B" w:rsidRDefault="009E24DB" w:rsidP="006F1B24">
            <w:pPr>
              <w:ind w:left="126" w:right="165" w:firstLine="441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Забезпечення конфіденційності інформації про осіб, які добросовісно повідомляють про можливі факти корупційних або пов’язаних з корупцією правопорушень, або про факти підбурення їх до вчинення корупційних правопорушень, співпраці з викривачами.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C645E4">
            <w:pPr>
              <w:spacing w:after="300"/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За наявності відповідних повідомлень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CA511E">
            <w:pPr>
              <w:spacing w:after="300"/>
              <w:ind w:left="105" w:right="141" w:firstLine="462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Міський голова, заступники міського голови, </w:t>
            </w:r>
            <w:r w:rsidR="00C338BD"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керівники у</w:t>
            </w: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>станов, закладів, що належать до сфери управління Бериславської міської ради</w:t>
            </w:r>
          </w:p>
        </w:tc>
      </w:tr>
      <w:tr w:rsidR="00D70BBA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0BBA" w:rsidRPr="0047406B" w:rsidRDefault="001C2AF0" w:rsidP="00C645E4">
            <w:pPr>
              <w:spacing w:after="300"/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117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0BBA" w:rsidRPr="0047406B" w:rsidRDefault="00D70BBA" w:rsidP="00CA511E">
            <w:pPr>
              <w:ind w:left="126" w:right="165" w:firstLine="441"/>
              <w:jc w:val="both"/>
              <w:rPr>
                <w:sz w:val="25"/>
                <w:szCs w:val="25"/>
              </w:rPr>
            </w:pPr>
            <w:r w:rsidRPr="0047406B">
              <w:rPr>
                <w:rStyle w:val="A5"/>
                <w:sz w:val="25"/>
                <w:szCs w:val="25"/>
              </w:rPr>
              <w:t>Здійснювати заходи з виявлення конфлікту інтересів серед посадових осіб виконавчого комітету Бериславської міської ради, сприяти його врегулюванню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0BBA" w:rsidRPr="0047406B" w:rsidRDefault="00D70BBA" w:rsidP="003A49EB">
            <w:pPr>
              <w:jc w:val="center"/>
              <w:rPr>
                <w:sz w:val="25"/>
                <w:szCs w:val="25"/>
              </w:rPr>
            </w:pPr>
            <w:r w:rsidRPr="0047406B">
              <w:rPr>
                <w:rStyle w:val="A5"/>
                <w:sz w:val="25"/>
                <w:szCs w:val="25"/>
              </w:rPr>
              <w:t>Протягом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0BBA" w:rsidRPr="0047406B" w:rsidRDefault="00D70BBA" w:rsidP="00CA511E">
            <w:pPr>
              <w:ind w:left="105" w:right="141" w:firstLine="462"/>
              <w:jc w:val="both"/>
              <w:rPr>
                <w:rFonts w:eastAsia="Times New Roman" w:cs="Times New Roman"/>
                <w:sz w:val="25"/>
                <w:szCs w:val="25"/>
              </w:rPr>
            </w:pPr>
            <w:r w:rsidRPr="0047406B">
              <w:rPr>
                <w:rStyle w:val="A5"/>
                <w:sz w:val="25"/>
                <w:szCs w:val="25"/>
              </w:rPr>
              <w:t>Уповноважена особа з питань запобігання та протидії корупції</w:t>
            </w:r>
            <w:r w:rsidR="008B5E63">
              <w:rPr>
                <w:rStyle w:val="A5"/>
                <w:sz w:val="25"/>
                <w:szCs w:val="25"/>
              </w:rPr>
              <w:t>, спеціаліст з кадрової роботи</w:t>
            </w:r>
          </w:p>
        </w:tc>
      </w:tr>
      <w:tr w:rsidR="009E24DB" w:rsidRPr="0047406B" w:rsidTr="003327A9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1C2AF0" w:rsidP="006F1B24">
            <w:pPr>
              <w:spacing w:after="300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>
              <w:rPr>
                <w:rFonts w:eastAsia="Times New Roman" w:cs="Times New Roman"/>
                <w:sz w:val="25"/>
                <w:szCs w:val="25"/>
                <w:lang w:eastAsia="uk-UA"/>
              </w:rPr>
              <w:t>18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CA511E">
            <w:pPr>
              <w:spacing w:after="300"/>
              <w:ind w:left="126" w:right="165" w:firstLine="441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Розроблення та затвердження Плану заходів щодо запобігання і виявлення </w:t>
            </w: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lastRenderedPageBreak/>
              <w:t>корупції у виконавчих органах Бериславської  міської ради, комунальних підприємствах, установах, закладах, що належать до сфери управління Бериславської  міської ради на 2021 рік.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C645E4">
            <w:pPr>
              <w:spacing w:after="300"/>
              <w:ind w:firstLine="567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lastRenderedPageBreak/>
              <w:t>Грудень 2021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24DB" w:rsidRPr="0047406B" w:rsidRDefault="009E24DB" w:rsidP="00CA511E">
            <w:pPr>
              <w:spacing w:after="300"/>
              <w:ind w:left="105" w:right="141" w:firstLine="462"/>
              <w:rPr>
                <w:rFonts w:eastAsia="Times New Roman" w:cs="Times New Roman"/>
                <w:sz w:val="25"/>
                <w:szCs w:val="25"/>
                <w:lang w:eastAsia="uk-UA"/>
              </w:rPr>
            </w:pP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t xml:space="preserve">Уповноважена особа з питань запобігання корупції у </w:t>
            </w:r>
            <w:r w:rsidRPr="0047406B">
              <w:rPr>
                <w:rFonts w:eastAsia="Times New Roman" w:cs="Times New Roman"/>
                <w:sz w:val="25"/>
                <w:szCs w:val="25"/>
                <w:lang w:eastAsia="uk-UA"/>
              </w:rPr>
              <w:lastRenderedPageBreak/>
              <w:t>виконавчому комітеті Бериславської  міської ради</w:t>
            </w:r>
          </w:p>
        </w:tc>
      </w:tr>
    </w:tbl>
    <w:p w:rsidR="00C645E4" w:rsidRPr="00C645E4" w:rsidRDefault="00C645E4" w:rsidP="00C645E4">
      <w:pPr>
        <w:shd w:val="clear" w:color="auto" w:fill="FFFFFF"/>
        <w:spacing w:after="300"/>
        <w:ind w:firstLine="567"/>
        <w:jc w:val="both"/>
        <w:rPr>
          <w:rFonts w:eastAsia="Times New Roman" w:cs="Times New Roman"/>
          <w:color w:val="000000"/>
          <w:szCs w:val="26"/>
          <w:lang w:eastAsia="uk-UA"/>
        </w:rPr>
      </w:pPr>
      <w:r w:rsidRPr="00C645E4">
        <w:rPr>
          <w:rFonts w:eastAsia="Times New Roman" w:cs="Times New Roman"/>
          <w:color w:val="000000"/>
          <w:szCs w:val="26"/>
          <w:lang w:eastAsia="uk-UA"/>
        </w:rPr>
        <w:lastRenderedPageBreak/>
        <w:t>  </w:t>
      </w:r>
    </w:p>
    <w:p w:rsidR="000406E6" w:rsidRDefault="00C645E4" w:rsidP="006F1B24">
      <w:pPr>
        <w:shd w:val="clear" w:color="auto" w:fill="FFFFFF"/>
        <w:jc w:val="both"/>
        <w:rPr>
          <w:rFonts w:eastAsia="Times New Roman" w:cs="Times New Roman"/>
          <w:color w:val="000000"/>
          <w:szCs w:val="26"/>
          <w:lang w:eastAsia="uk-UA"/>
        </w:rPr>
      </w:pPr>
      <w:r w:rsidRPr="00C645E4">
        <w:rPr>
          <w:rFonts w:eastAsia="Times New Roman" w:cs="Times New Roman"/>
          <w:color w:val="000000"/>
          <w:szCs w:val="26"/>
          <w:lang w:eastAsia="uk-UA"/>
        </w:rPr>
        <w:t xml:space="preserve">Керуючий справами </w:t>
      </w:r>
    </w:p>
    <w:p w:rsidR="00583B11" w:rsidRPr="00C645E4" w:rsidRDefault="00C645E4" w:rsidP="006F1B24">
      <w:pPr>
        <w:shd w:val="clear" w:color="auto" w:fill="FFFFFF"/>
        <w:jc w:val="both"/>
        <w:rPr>
          <w:rFonts w:eastAsia="Times New Roman" w:cs="Times New Roman"/>
          <w:color w:val="000000"/>
          <w:szCs w:val="26"/>
          <w:lang w:eastAsia="uk-UA"/>
        </w:rPr>
      </w:pPr>
      <w:r w:rsidRPr="00C645E4">
        <w:rPr>
          <w:rFonts w:eastAsia="Times New Roman" w:cs="Times New Roman"/>
          <w:color w:val="000000"/>
          <w:szCs w:val="26"/>
          <w:lang w:eastAsia="uk-UA"/>
        </w:rPr>
        <w:t>викон</w:t>
      </w:r>
      <w:r w:rsidR="006F1B24">
        <w:rPr>
          <w:rFonts w:eastAsia="Times New Roman" w:cs="Times New Roman"/>
          <w:color w:val="000000"/>
          <w:szCs w:val="26"/>
          <w:lang w:eastAsia="uk-UA"/>
        </w:rPr>
        <w:t xml:space="preserve">авчого комітету </w:t>
      </w:r>
      <w:r w:rsidR="006F1B24">
        <w:rPr>
          <w:rFonts w:eastAsia="Times New Roman" w:cs="Times New Roman"/>
          <w:color w:val="000000"/>
          <w:szCs w:val="26"/>
          <w:lang w:eastAsia="uk-UA"/>
        </w:rPr>
        <w:tab/>
      </w:r>
      <w:r w:rsidR="006F1B24">
        <w:rPr>
          <w:rFonts w:eastAsia="Times New Roman" w:cs="Times New Roman"/>
          <w:color w:val="000000"/>
          <w:szCs w:val="26"/>
          <w:lang w:eastAsia="uk-UA"/>
        </w:rPr>
        <w:tab/>
      </w:r>
      <w:r w:rsidR="006F1B24">
        <w:rPr>
          <w:rFonts w:eastAsia="Times New Roman" w:cs="Times New Roman"/>
          <w:color w:val="000000"/>
          <w:szCs w:val="26"/>
          <w:lang w:eastAsia="uk-UA"/>
        </w:rPr>
        <w:tab/>
        <w:t xml:space="preserve">                             </w:t>
      </w:r>
      <w:r w:rsidR="00B66600">
        <w:rPr>
          <w:rFonts w:eastAsia="Times New Roman" w:cs="Times New Roman"/>
          <w:color w:val="000000"/>
          <w:szCs w:val="26"/>
          <w:lang w:eastAsia="uk-UA"/>
        </w:rPr>
        <w:t xml:space="preserve">           </w:t>
      </w:r>
      <w:r w:rsidR="006F1B24">
        <w:rPr>
          <w:rFonts w:eastAsia="Times New Roman" w:cs="Times New Roman"/>
          <w:color w:val="000000"/>
          <w:szCs w:val="26"/>
          <w:lang w:eastAsia="uk-UA"/>
        </w:rPr>
        <w:t xml:space="preserve"> Лариса ДАМАСКІНА</w:t>
      </w:r>
    </w:p>
    <w:sectPr w:rsidR="00583B11" w:rsidRPr="00C645E4" w:rsidSect="00B666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F29"/>
    <w:multiLevelType w:val="multilevel"/>
    <w:tmpl w:val="CDF0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72A02"/>
    <w:multiLevelType w:val="hybridMultilevel"/>
    <w:tmpl w:val="F1F602EA"/>
    <w:lvl w:ilvl="0" w:tplc="DA44112A">
      <w:start w:val="5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645E4"/>
    <w:rsid w:val="000308A4"/>
    <w:rsid w:val="000406E6"/>
    <w:rsid w:val="001C2AF0"/>
    <w:rsid w:val="002A02F3"/>
    <w:rsid w:val="0033022B"/>
    <w:rsid w:val="003327A9"/>
    <w:rsid w:val="00357E0B"/>
    <w:rsid w:val="00373618"/>
    <w:rsid w:val="003A1E39"/>
    <w:rsid w:val="003D3BD5"/>
    <w:rsid w:val="004214E4"/>
    <w:rsid w:val="00441867"/>
    <w:rsid w:val="00460183"/>
    <w:rsid w:val="0047406B"/>
    <w:rsid w:val="00513E1B"/>
    <w:rsid w:val="00551591"/>
    <w:rsid w:val="00583B11"/>
    <w:rsid w:val="00672C9D"/>
    <w:rsid w:val="006F1B24"/>
    <w:rsid w:val="007076E2"/>
    <w:rsid w:val="007455B4"/>
    <w:rsid w:val="007B6ABD"/>
    <w:rsid w:val="00895571"/>
    <w:rsid w:val="008B5E63"/>
    <w:rsid w:val="008E3E2E"/>
    <w:rsid w:val="009E24DB"/>
    <w:rsid w:val="00A4407B"/>
    <w:rsid w:val="00AB7BFC"/>
    <w:rsid w:val="00B66600"/>
    <w:rsid w:val="00C04C2B"/>
    <w:rsid w:val="00C338BD"/>
    <w:rsid w:val="00C645E4"/>
    <w:rsid w:val="00CA511E"/>
    <w:rsid w:val="00CE1F44"/>
    <w:rsid w:val="00D70BBA"/>
    <w:rsid w:val="00D77251"/>
    <w:rsid w:val="00DA1B9E"/>
    <w:rsid w:val="00DA5DDE"/>
    <w:rsid w:val="00DE6DC3"/>
    <w:rsid w:val="00E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45E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645E4"/>
    <w:rPr>
      <w:b/>
      <w:bCs/>
    </w:rPr>
  </w:style>
  <w:style w:type="character" w:customStyle="1" w:styleId="A5">
    <w:name w:val="Нет A"/>
    <w:rsid w:val="00513E1B"/>
  </w:style>
  <w:style w:type="paragraph" w:styleId="a6">
    <w:name w:val="Balloon Text"/>
    <w:basedOn w:val="a"/>
    <w:link w:val="a7"/>
    <w:uiPriority w:val="99"/>
    <w:semiHidden/>
    <w:unhideWhenUsed/>
    <w:rsid w:val="00D70B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0BB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C2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34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Olena</cp:lastModifiedBy>
  <cp:revision>8</cp:revision>
  <cp:lastPrinted>2021-01-28T15:32:00Z</cp:lastPrinted>
  <dcterms:created xsi:type="dcterms:W3CDTF">2021-01-26T12:39:00Z</dcterms:created>
  <dcterms:modified xsi:type="dcterms:W3CDTF">2021-04-12T07:07:00Z</dcterms:modified>
</cp:coreProperties>
</file>