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53" w:rsidRDefault="004E439A" w:rsidP="004E439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                               </w:t>
      </w:r>
    </w:p>
    <w:p w:rsidR="004E439A" w:rsidRDefault="006E0253" w:rsidP="004E439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                                    ПОРЯДОК ДЕННИЙ</w:t>
      </w:r>
      <w:r w:rsidR="004E439A">
        <w:rPr>
          <w:rFonts w:ascii="Times New Roman" w:hAnsi="Times New Roman"/>
          <w:b/>
          <w:sz w:val="26"/>
          <w:szCs w:val="26"/>
          <w:lang w:val="uk-UA"/>
        </w:rPr>
        <w:t>:</w:t>
      </w:r>
    </w:p>
    <w:p w:rsidR="004E439A" w:rsidRDefault="004E439A" w:rsidP="004E439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5305C9" w:rsidRPr="00483326" w:rsidRDefault="001B3222" w:rsidP="001B32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="00F75406">
        <w:rPr>
          <w:rFonts w:ascii="Times New Roman" w:eastAsia="Times New Roman" w:hAnsi="Times New Roman"/>
          <w:sz w:val="26"/>
          <w:szCs w:val="26"/>
          <w:lang w:val="uk-UA" w:eastAsia="ru-RU"/>
        </w:rPr>
        <w:t>1.</w:t>
      </w:r>
      <w:r w:rsidR="005305C9" w:rsidRPr="005305C9">
        <w:rPr>
          <w:rFonts w:ascii="Times New Roman" w:eastAsiaTheme="minorHAnsi" w:hAnsi="Times New Roman"/>
          <w:sz w:val="26"/>
          <w:szCs w:val="26"/>
          <w:lang w:val="uk-UA"/>
        </w:rPr>
        <w:t xml:space="preserve"> П</w:t>
      </w:r>
      <w:r w:rsidR="006569FA">
        <w:rPr>
          <w:rFonts w:ascii="Times New Roman" w:eastAsiaTheme="minorHAnsi" w:hAnsi="Times New Roman"/>
          <w:sz w:val="26"/>
          <w:szCs w:val="26"/>
          <w:lang w:val="uk-UA"/>
        </w:rPr>
        <w:t>р</w:t>
      </w:r>
      <w:r w:rsidR="005305C9" w:rsidRPr="005305C9">
        <w:rPr>
          <w:rFonts w:ascii="Times New Roman" w:eastAsiaTheme="minorHAnsi" w:hAnsi="Times New Roman"/>
          <w:sz w:val="26"/>
          <w:szCs w:val="26"/>
          <w:lang w:val="uk-UA"/>
        </w:rPr>
        <w:t xml:space="preserve">о стан підготовки </w:t>
      </w:r>
      <w:r>
        <w:rPr>
          <w:rFonts w:ascii="Times New Roman" w:eastAsiaTheme="minorHAnsi" w:hAnsi="Times New Roman"/>
          <w:sz w:val="26"/>
          <w:szCs w:val="26"/>
          <w:lang w:val="uk-UA"/>
        </w:rPr>
        <w:t xml:space="preserve">підприємств </w:t>
      </w:r>
      <w:proofErr w:type="spellStart"/>
      <w:r>
        <w:rPr>
          <w:rFonts w:ascii="Times New Roman" w:eastAsiaTheme="minorHAnsi" w:hAnsi="Times New Roman"/>
          <w:sz w:val="26"/>
          <w:szCs w:val="26"/>
          <w:lang w:val="uk-UA"/>
        </w:rPr>
        <w:t>житлово</w:t>
      </w:r>
      <w:proofErr w:type="spellEnd"/>
      <w:r>
        <w:rPr>
          <w:rFonts w:ascii="Times New Roman" w:eastAsiaTheme="minorHAnsi" w:hAnsi="Times New Roman"/>
          <w:sz w:val="26"/>
          <w:szCs w:val="26"/>
          <w:lang w:val="uk-UA"/>
        </w:rPr>
        <w:t xml:space="preserve"> – комунального господарства та закладів соціально – культурної сфери міської ради</w:t>
      </w:r>
      <w:r w:rsidR="005305C9" w:rsidRPr="005305C9">
        <w:rPr>
          <w:rFonts w:ascii="Times New Roman" w:eastAsiaTheme="minorHAnsi" w:hAnsi="Times New Roman"/>
          <w:sz w:val="26"/>
          <w:szCs w:val="26"/>
          <w:lang w:val="uk-UA"/>
        </w:rPr>
        <w:t xml:space="preserve">  до роботи в </w:t>
      </w:r>
      <w:proofErr w:type="spellStart"/>
      <w:r w:rsidR="005305C9" w:rsidRPr="005305C9">
        <w:rPr>
          <w:rFonts w:ascii="Times New Roman" w:eastAsiaTheme="minorHAnsi" w:hAnsi="Times New Roman"/>
          <w:sz w:val="26"/>
          <w:szCs w:val="26"/>
          <w:lang w:val="uk-UA"/>
        </w:rPr>
        <w:t>осі</w:t>
      </w:r>
      <w:r>
        <w:rPr>
          <w:rFonts w:ascii="Times New Roman" w:eastAsiaTheme="minorHAnsi" w:hAnsi="Times New Roman"/>
          <w:sz w:val="26"/>
          <w:szCs w:val="26"/>
          <w:lang w:val="uk-UA"/>
        </w:rPr>
        <w:t>н</w:t>
      </w:r>
      <w:r w:rsidR="005305C9" w:rsidRPr="005305C9">
        <w:rPr>
          <w:rFonts w:ascii="Times New Roman" w:eastAsiaTheme="minorHAnsi" w:hAnsi="Times New Roman"/>
          <w:sz w:val="26"/>
          <w:szCs w:val="26"/>
          <w:lang w:val="uk-UA"/>
        </w:rPr>
        <w:t>ньо</w:t>
      </w:r>
      <w:proofErr w:type="spellEnd"/>
      <w:r w:rsidR="005305C9" w:rsidRPr="005305C9">
        <w:rPr>
          <w:rFonts w:ascii="Times New Roman" w:eastAsiaTheme="minorHAnsi" w:hAnsi="Times New Roman"/>
          <w:sz w:val="26"/>
          <w:szCs w:val="26"/>
          <w:lang w:val="uk-UA"/>
        </w:rPr>
        <w:t xml:space="preserve"> - зимовий період 2021-2022 р</w:t>
      </w:r>
      <w:r>
        <w:rPr>
          <w:rFonts w:ascii="Times New Roman" w:eastAsiaTheme="minorHAnsi" w:hAnsi="Times New Roman"/>
          <w:sz w:val="26"/>
          <w:szCs w:val="26"/>
          <w:lang w:val="uk-UA"/>
        </w:rPr>
        <w:t xml:space="preserve">оку </w:t>
      </w:r>
      <w:r w:rsidR="005305C9" w:rsidRPr="005305C9">
        <w:rPr>
          <w:rFonts w:ascii="Times New Roman" w:eastAsiaTheme="minorHAnsi" w:hAnsi="Times New Roman"/>
          <w:sz w:val="26"/>
          <w:szCs w:val="26"/>
          <w:lang w:val="uk-UA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val="uk-UA"/>
        </w:rPr>
        <w:t xml:space="preserve"> </w:t>
      </w:r>
    </w:p>
    <w:p w:rsidR="005305C9" w:rsidRDefault="005305C9" w:rsidP="001B3222">
      <w:pPr>
        <w:spacing w:after="0" w:line="240" w:lineRule="auto"/>
        <w:ind w:left="300"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483326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       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Pr="00483326">
        <w:rPr>
          <w:rFonts w:ascii="Times New Roman" w:eastAsia="Times New Roman" w:hAnsi="Times New Roman"/>
          <w:sz w:val="26"/>
          <w:szCs w:val="26"/>
          <w:lang w:val="uk-UA" w:eastAsia="ru-RU"/>
        </w:rPr>
        <w:t>Доповідає: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Pr="005305C9">
        <w:rPr>
          <w:rFonts w:ascii="Times New Roman" w:eastAsiaTheme="minorHAnsi" w:hAnsi="Times New Roman"/>
          <w:sz w:val="26"/>
          <w:szCs w:val="26"/>
          <w:lang w:val="uk-UA"/>
        </w:rPr>
        <w:t>Колєсніченко</w:t>
      </w:r>
      <w:proofErr w:type="spellEnd"/>
      <w:r>
        <w:rPr>
          <w:rFonts w:ascii="Times New Roman" w:eastAsiaTheme="minorHAnsi" w:hAnsi="Times New Roman"/>
          <w:sz w:val="26"/>
          <w:szCs w:val="26"/>
          <w:lang w:val="uk-UA"/>
        </w:rPr>
        <w:t xml:space="preserve"> </w:t>
      </w:r>
      <w:r w:rsidRPr="005305C9">
        <w:rPr>
          <w:rFonts w:ascii="Times New Roman" w:eastAsiaTheme="minorHAnsi" w:hAnsi="Times New Roman"/>
          <w:sz w:val="26"/>
          <w:szCs w:val="26"/>
          <w:lang w:val="uk-UA"/>
        </w:rPr>
        <w:t>О</w:t>
      </w:r>
      <w:r>
        <w:rPr>
          <w:rFonts w:ascii="Times New Roman" w:eastAsiaTheme="minorHAnsi" w:hAnsi="Times New Roman"/>
          <w:sz w:val="26"/>
          <w:szCs w:val="26"/>
          <w:lang w:val="uk-UA"/>
        </w:rPr>
        <w:t>лександр Васильович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="001B3222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1B3222" w:rsidRDefault="001B3222" w:rsidP="001B3222">
      <w:pPr>
        <w:spacing w:after="0" w:line="240" w:lineRule="auto"/>
        <w:ind w:left="300" w:firstLine="4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1B3222" w:rsidRPr="008E4C3E" w:rsidRDefault="001B3222" w:rsidP="001B3222">
      <w:pPr>
        <w:pStyle w:val="1"/>
        <w:spacing w:before="0" w:line="240" w:lineRule="auto"/>
        <w:ind w:right="-2" w:firstLine="567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b w:val="0"/>
          <w:color w:val="auto"/>
          <w:sz w:val="26"/>
          <w:szCs w:val="26"/>
          <w:lang w:val="uk-UA" w:eastAsia="ru-RU"/>
        </w:rPr>
        <w:t xml:space="preserve"> </w:t>
      </w:r>
      <w:r w:rsidR="00F75406" w:rsidRPr="001B3222">
        <w:rPr>
          <w:rFonts w:ascii="Times New Roman" w:eastAsia="Times New Roman" w:hAnsi="Times New Roman"/>
          <w:b w:val="0"/>
          <w:color w:val="auto"/>
          <w:sz w:val="26"/>
          <w:szCs w:val="26"/>
          <w:lang w:val="uk-UA" w:eastAsia="ru-RU"/>
        </w:rPr>
        <w:t>2.</w:t>
      </w:r>
      <w:r w:rsidR="00F75406" w:rsidRPr="005305C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</w:t>
      </w:r>
      <w:r w:rsidRPr="008E4C3E">
        <w:rPr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val="uk-UA" w:eastAsia="ru-RU"/>
        </w:rPr>
        <w:t xml:space="preserve">Про затвердження мережі закладів загальної середньої, дошкільної та позашкільної освіти </w:t>
      </w:r>
      <w:proofErr w:type="spellStart"/>
      <w:r w:rsidRPr="008E4C3E">
        <w:rPr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val="uk-UA" w:eastAsia="ru-RU"/>
        </w:rPr>
        <w:t>Бериславської</w:t>
      </w:r>
      <w:proofErr w:type="spellEnd"/>
      <w:r w:rsidRPr="008E4C3E">
        <w:rPr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val="uk-UA" w:eastAsia="ru-RU"/>
        </w:rPr>
        <w:t xml:space="preserve"> міської територіальної громади </w:t>
      </w:r>
    </w:p>
    <w:p w:rsidR="001B3222" w:rsidRPr="00F75406" w:rsidRDefault="001B3222" w:rsidP="001B3222">
      <w:pPr>
        <w:keepNext/>
        <w:spacing w:after="0" w:line="240" w:lineRule="auto"/>
        <w:ind w:right="-2"/>
        <w:jc w:val="both"/>
        <w:outlineLvl w:val="0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8E4C3E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на 2021-2022 навчальний рік</w:t>
      </w:r>
      <w:r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</w:t>
      </w:r>
    </w:p>
    <w:p w:rsidR="001B3222" w:rsidRDefault="001B3222" w:rsidP="001B3222">
      <w:pPr>
        <w:pStyle w:val="a3"/>
        <w:spacing w:after="0" w:line="240" w:lineRule="auto"/>
        <w:ind w:left="660"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         Доповідає: Гончар Михайло Васильович  </w:t>
      </w:r>
    </w:p>
    <w:p w:rsidR="003C1320" w:rsidRPr="005305C9" w:rsidRDefault="003C1320" w:rsidP="001B3222">
      <w:pPr>
        <w:pStyle w:val="a4"/>
        <w:tabs>
          <w:tab w:val="left" w:pos="851"/>
        </w:tabs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:rsidR="001B3222" w:rsidRPr="005305C9" w:rsidRDefault="00F75406" w:rsidP="001B322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  <w:r w:rsidRPr="005305C9">
        <w:rPr>
          <w:rFonts w:ascii="Times New Roman" w:eastAsia="Times New Roman" w:hAnsi="Times New Roman"/>
          <w:sz w:val="26"/>
          <w:szCs w:val="26"/>
          <w:lang w:val="uk-UA" w:eastAsia="ru-RU"/>
        </w:rPr>
        <w:t>3.</w:t>
      </w:r>
      <w:r w:rsidRPr="005305C9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</w:t>
      </w:r>
      <w:r w:rsidR="001B3222" w:rsidRPr="005305C9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Про затвердження контингенту учнів, розміру плати та пільг за навчання у </w:t>
      </w:r>
      <w:r w:rsidR="001B3222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="001B3222" w:rsidRPr="005305C9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>Бериславській</w:t>
      </w:r>
      <w:proofErr w:type="spellEnd"/>
      <w:r w:rsidR="001B3222" w:rsidRPr="005305C9"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  <w:t xml:space="preserve"> дитячій школі мистецтв на 2021-2022 навчальний рік</w:t>
      </w:r>
    </w:p>
    <w:p w:rsidR="001B3222" w:rsidRDefault="001B3222" w:rsidP="001B3222">
      <w:pPr>
        <w:spacing w:after="0" w:line="240" w:lineRule="auto"/>
        <w:ind w:left="300"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                        </w:t>
      </w:r>
    </w:p>
    <w:p w:rsidR="00366832" w:rsidRDefault="001B3222" w:rsidP="00366832">
      <w:pPr>
        <w:spacing w:after="0" w:line="240" w:lineRule="auto"/>
        <w:ind w:left="300"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                Доповідає : Гончар Михайло Васильович </w:t>
      </w:r>
    </w:p>
    <w:p w:rsidR="00366832" w:rsidRDefault="00366832" w:rsidP="00366832">
      <w:pPr>
        <w:spacing w:after="0" w:line="240" w:lineRule="auto"/>
        <w:ind w:left="300"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66832" w:rsidRDefault="00366832" w:rsidP="0036683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4. </w:t>
      </w:r>
      <w:r w:rsidRPr="00366832">
        <w:rPr>
          <w:rFonts w:ascii="Times New Roman" w:eastAsia="Times New Roman" w:hAnsi="Times New Roman"/>
          <w:sz w:val="26"/>
          <w:szCs w:val="26"/>
          <w:lang w:val="uk-UA" w:eastAsia="ru-RU"/>
        </w:rPr>
        <w:t>Про вс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тановлення вартості харчування </w:t>
      </w:r>
      <w:r w:rsidRPr="00366832">
        <w:rPr>
          <w:rFonts w:ascii="Times New Roman" w:eastAsia="Times New Roman" w:hAnsi="Times New Roman"/>
          <w:sz w:val="26"/>
          <w:szCs w:val="26"/>
          <w:lang w:val="uk-UA" w:eastAsia="ru-RU"/>
        </w:rPr>
        <w:t>вихованців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закладів дошкільної освіти та </w:t>
      </w:r>
      <w:r w:rsidRPr="00366832">
        <w:rPr>
          <w:rFonts w:ascii="Times New Roman" w:eastAsia="Times New Roman" w:hAnsi="Times New Roman"/>
          <w:sz w:val="26"/>
          <w:szCs w:val="26"/>
          <w:lang w:val="uk-UA" w:eastAsia="ru-RU"/>
        </w:rPr>
        <w:t>учнів закла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дів загальної середньої освіти </w:t>
      </w:r>
      <w:proofErr w:type="spellStart"/>
      <w:r w:rsidRPr="00366832">
        <w:rPr>
          <w:rFonts w:ascii="Times New Roman" w:eastAsia="Times New Roman" w:hAnsi="Times New Roman"/>
          <w:sz w:val="26"/>
          <w:szCs w:val="26"/>
          <w:lang w:val="uk-UA" w:eastAsia="ru-RU"/>
        </w:rPr>
        <w:t>Бериславської</w:t>
      </w:r>
      <w:proofErr w:type="spellEnd"/>
      <w:r w:rsidRPr="00366832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міської ради</w:t>
      </w:r>
    </w:p>
    <w:p w:rsidR="00366832" w:rsidRDefault="00366832" w:rsidP="00366832">
      <w:pPr>
        <w:spacing w:after="0" w:line="240" w:lineRule="auto"/>
        <w:ind w:left="300"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66832" w:rsidRDefault="00366832" w:rsidP="00366832">
      <w:pPr>
        <w:spacing w:after="0" w:line="240" w:lineRule="auto"/>
        <w:ind w:left="300"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               Доповідає : Гончар Михайло Васильович</w:t>
      </w:r>
    </w:p>
    <w:p w:rsidR="00366832" w:rsidRDefault="00366832" w:rsidP="00366832">
      <w:pPr>
        <w:spacing w:after="0" w:line="240" w:lineRule="auto"/>
        <w:ind w:left="300"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9E4BCA" w:rsidRDefault="00366832" w:rsidP="0036683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5. </w:t>
      </w:r>
      <w:r w:rsidR="009E4BCA">
        <w:rPr>
          <w:rFonts w:ascii="Times New Roman" w:eastAsia="Times New Roman" w:hAnsi="Times New Roman"/>
          <w:sz w:val="26"/>
          <w:szCs w:val="26"/>
          <w:lang w:val="uk-UA" w:eastAsia="ru-RU"/>
        </w:rPr>
        <w:t>Про затвердження норм використання пально-мастильних матеріалів на шкільних автобусах.</w:t>
      </w:r>
    </w:p>
    <w:p w:rsidR="005305C9" w:rsidRDefault="009E4BCA" w:rsidP="009E4BCA">
      <w:pPr>
        <w:spacing w:after="0" w:line="240" w:lineRule="auto"/>
        <w:ind w:left="300"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                Доповідає : Гончар Михайло Васильович </w:t>
      </w:r>
    </w:p>
    <w:p w:rsidR="009E4BCA" w:rsidRDefault="009E4BCA" w:rsidP="009E4BCA">
      <w:pPr>
        <w:spacing w:after="0" w:line="240" w:lineRule="auto"/>
        <w:ind w:left="300"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1B3222" w:rsidRPr="005305C9" w:rsidRDefault="00366832" w:rsidP="00366832">
      <w:pPr>
        <w:pStyle w:val="a4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6</w:t>
      </w:r>
      <w:r w:rsidR="008C6EB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. </w:t>
      </w:r>
      <w:r w:rsidR="001B3222" w:rsidRPr="005305C9">
        <w:rPr>
          <w:rFonts w:ascii="Times New Roman" w:hAnsi="Times New Roman"/>
          <w:sz w:val="26"/>
          <w:szCs w:val="26"/>
        </w:rPr>
        <w:t xml:space="preserve">Про план </w:t>
      </w:r>
      <w:proofErr w:type="spellStart"/>
      <w:r w:rsidR="001B3222" w:rsidRPr="005305C9">
        <w:rPr>
          <w:rFonts w:ascii="Times New Roman" w:hAnsi="Times New Roman"/>
          <w:sz w:val="26"/>
          <w:szCs w:val="26"/>
        </w:rPr>
        <w:t>заходів</w:t>
      </w:r>
      <w:proofErr w:type="spellEnd"/>
      <w:r w:rsidR="001B3222" w:rsidRPr="00530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B3222" w:rsidRPr="005305C9">
        <w:rPr>
          <w:rFonts w:ascii="Times New Roman" w:hAnsi="Times New Roman"/>
          <w:sz w:val="26"/>
          <w:szCs w:val="26"/>
        </w:rPr>
        <w:t>щодо</w:t>
      </w:r>
      <w:proofErr w:type="spellEnd"/>
      <w:r w:rsidR="001B3222" w:rsidRPr="00530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B3222" w:rsidRPr="005305C9">
        <w:rPr>
          <w:rFonts w:ascii="Times New Roman" w:hAnsi="Times New Roman"/>
          <w:sz w:val="26"/>
          <w:szCs w:val="26"/>
        </w:rPr>
        <w:t>складання</w:t>
      </w:r>
      <w:proofErr w:type="spellEnd"/>
      <w:r w:rsidR="001B3222" w:rsidRPr="005305C9">
        <w:rPr>
          <w:rFonts w:ascii="Times New Roman" w:hAnsi="Times New Roman"/>
          <w:sz w:val="26"/>
          <w:szCs w:val="26"/>
        </w:rPr>
        <w:t xml:space="preserve"> про</w:t>
      </w:r>
      <w:r w:rsidR="001B3222" w:rsidRPr="005305C9">
        <w:rPr>
          <w:rFonts w:ascii="Times New Roman" w:hAnsi="Times New Roman"/>
          <w:sz w:val="26"/>
          <w:szCs w:val="26"/>
          <w:lang w:val="uk-UA"/>
        </w:rPr>
        <w:t>є</w:t>
      </w:r>
      <w:proofErr w:type="spellStart"/>
      <w:r w:rsidR="001B3222" w:rsidRPr="005305C9">
        <w:rPr>
          <w:rFonts w:ascii="Times New Roman" w:hAnsi="Times New Roman"/>
          <w:sz w:val="26"/>
          <w:szCs w:val="26"/>
        </w:rPr>
        <w:t>кту</w:t>
      </w:r>
      <w:proofErr w:type="spellEnd"/>
      <w:r w:rsidR="001B3222" w:rsidRPr="005305C9">
        <w:rPr>
          <w:rFonts w:ascii="Times New Roman" w:hAnsi="Times New Roman"/>
          <w:sz w:val="26"/>
          <w:szCs w:val="26"/>
        </w:rPr>
        <w:t xml:space="preserve"> бюджету</w:t>
      </w:r>
      <w:r w:rsidR="001B3222" w:rsidRPr="005305C9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1B3222" w:rsidRPr="005305C9">
        <w:rPr>
          <w:rFonts w:ascii="Times New Roman" w:hAnsi="Times New Roman"/>
          <w:sz w:val="26"/>
          <w:szCs w:val="26"/>
        </w:rPr>
        <w:t>Бериславської</w:t>
      </w:r>
      <w:proofErr w:type="spellEnd"/>
      <w:r w:rsidR="001B3222" w:rsidRPr="005305C9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1B3222" w:rsidRPr="005305C9">
        <w:rPr>
          <w:rFonts w:ascii="Times New Roman" w:hAnsi="Times New Roman"/>
          <w:sz w:val="26"/>
          <w:szCs w:val="26"/>
        </w:rPr>
        <w:t>міської</w:t>
      </w:r>
      <w:proofErr w:type="spellEnd"/>
      <w:r w:rsidR="001B3222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1B3222" w:rsidRPr="004F442E">
        <w:rPr>
          <w:rFonts w:ascii="Times New Roman" w:hAnsi="Times New Roman"/>
          <w:sz w:val="26"/>
          <w:szCs w:val="26"/>
        </w:rPr>
        <w:t>територіальної</w:t>
      </w:r>
      <w:proofErr w:type="spellEnd"/>
      <w:r w:rsidR="001B3222" w:rsidRPr="004F44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B3222" w:rsidRPr="004F442E">
        <w:rPr>
          <w:rFonts w:ascii="Times New Roman" w:hAnsi="Times New Roman"/>
          <w:sz w:val="26"/>
          <w:szCs w:val="26"/>
        </w:rPr>
        <w:t>громади</w:t>
      </w:r>
      <w:proofErr w:type="spellEnd"/>
      <w:r w:rsidR="001B322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B3222" w:rsidRPr="004F442E">
        <w:rPr>
          <w:rFonts w:ascii="Times New Roman" w:hAnsi="Times New Roman"/>
          <w:sz w:val="26"/>
          <w:szCs w:val="26"/>
        </w:rPr>
        <w:t>на 2022</w:t>
      </w:r>
      <w:r w:rsidR="001B3222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1B3222">
        <w:rPr>
          <w:rFonts w:ascii="Times New Roman" w:hAnsi="Times New Roman"/>
          <w:sz w:val="26"/>
          <w:szCs w:val="26"/>
        </w:rPr>
        <w:t>р</w:t>
      </w:r>
      <w:proofErr w:type="gramEnd"/>
      <w:r w:rsidR="001B3222">
        <w:rPr>
          <w:rFonts w:ascii="Times New Roman" w:hAnsi="Times New Roman"/>
          <w:sz w:val="26"/>
          <w:szCs w:val="26"/>
        </w:rPr>
        <w:t>ік</w:t>
      </w:r>
      <w:proofErr w:type="spellEnd"/>
      <w:r w:rsidR="001B3222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1B3222" w:rsidRDefault="001B3222" w:rsidP="001B3222">
      <w:pPr>
        <w:pStyle w:val="1"/>
        <w:spacing w:before="0" w:line="240" w:lineRule="auto"/>
        <w:ind w:firstLine="567"/>
        <w:jc w:val="both"/>
        <w:rPr>
          <w:rFonts w:ascii="Times New Roman" w:eastAsia="Times New Roman" w:hAnsi="Times New Roman"/>
          <w:b w:val="0"/>
          <w:color w:val="auto"/>
          <w:sz w:val="26"/>
          <w:szCs w:val="26"/>
          <w:lang w:val="uk-UA" w:eastAsia="ru-RU"/>
        </w:rPr>
      </w:pPr>
      <w:r w:rsidRPr="005305C9">
        <w:rPr>
          <w:rFonts w:ascii="Times New Roman" w:eastAsia="Times New Roman" w:hAnsi="Times New Roman"/>
          <w:b w:val="0"/>
          <w:color w:val="auto"/>
          <w:sz w:val="26"/>
          <w:szCs w:val="26"/>
          <w:lang w:val="uk-UA" w:eastAsia="ru-RU"/>
        </w:rPr>
        <w:t xml:space="preserve">                                                 </w:t>
      </w:r>
    </w:p>
    <w:p w:rsidR="001B3222" w:rsidRPr="005305C9" w:rsidRDefault="001B3222" w:rsidP="001B3222">
      <w:pPr>
        <w:pStyle w:val="1"/>
        <w:spacing w:before="0" w:line="240" w:lineRule="auto"/>
        <w:ind w:firstLine="567"/>
        <w:jc w:val="both"/>
        <w:rPr>
          <w:rFonts w:ascii="Times New Roman" w:eastAsia="Times New Roman" w:hAnsi="Times New Roman"/>
          <w:b w:val="0"/>
          <w:color w:val="auto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b w:val="0"/>
          <w:color w:val="auto"/>
          <w:sz w:val="26"/>
          <w:szCs w:val="26"/>
          <w:lang w:val="uk-UA" w:eastAsia="ru-RU"/>
        </w:rPr>
        <w:t xml:space="preserve">                                              </w:t>
      </w:r>
      <w:r w:rsidRPr="005305C9">
        <w:rPr>
          <w:rFonts w:ascii="Times New Roman" w:eastAsia="Times New Roman" w:hAnsi="Times New Roman"/>
          <w:b w:val="0"/>
          <w:color w:val="auto"/>
          <w:sz w:val="26"/>
          <w:szCs w:val="26"/>
          <w:lang w:val="uk-UA" w:eastAsia="ru-RU"/>
        </w:rPr>
        <w:t>Доповідає : Литвинова Ірина Григорівна</w:t>
      </w:r>
    </w:p>
    <w:p w:rsidR="003C1320" w:rsidRDefault="001B3222" w:rsidP="000D1A94">
      <w:pPr>
        <w:spacing w:after="0" w:line="240" w:lineRule="auto"/>
        <w:ind w:left="300"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</w:p>
    <w:p w:rsidR="005305C9" w:rsidRPr="008C6EBF" w:rsidRDefault="00366832" w:rsidP="005305C9">
      <w:pPr>
        <w:spacing w:after="0" w:line="240" w:lineRule="auto"/>
        <w:ind w:left="300" w:firstLine="4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7</w:t>
      </w:r>
      <w:r w:rsidR="008C6EB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. </w:t>
      </w:r>
      <w:r w:rsidR="00B10FA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="005305C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="005305C9" w:rsidRPr="00645FDD">
        <w:rPr>
          <w:rFonts w:ascii="Times New Roman" w:eastAsia="Times New Roman" w:hAnsi="Times New Roman"/>
          <w:sz w:val="26"/>
          <w:szCs w:val="26"/>
          <w:lang w:val="uk-UA" w:eastAsia="ru-RU"/>
        </w:rPr>
        <w:t>Про матеріали з будівництва та архітектури</w:t>
      </w:r>
    </w:p>
    <w:p w:rsidR="005305C9" w:rsidRPr="006A1D3B" w:rsidRDefault="005305C9" w:rsidP="005305C9">
      <w:pPr>
        <w:pStyle w:val="a3"/>
        <w:spacing w:after="0" w:line="240" w:lineRule="auto"/>
        <w:ind w:left="66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         Доповідає : Біла Наталія Степанівна</w:t>
      </w:r>
    </w:p>
    <w:p w:rsidR="003C1320" w:rsidRPr="00981DCE" w:rsidRDefault="003C1320" w:rsidP="005305C9">
      <w:pPr>
        <w:spacing w:after="0" w:line="240" w:lineRule="auto"/>
        <w:ind w:left="300"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E45C21" w:rsidRPr="006D2F05" w:rsidRDefault="00366832" w:rsidP="005305C9">
      <w:pPr>
        <w:spacing w:after="0" w:line="240" w:lineRule="auto"/>
        <w:ind w:left="300" w:firstLine="4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8</w:t>
      </w:r>
      <w:r w:rsidR="008953A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. </w:t>
      </w:r>
      <w:r w:rsidR="008953AB" w:rsidRPr="006D2F0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Про  надання матеріальної допомоги громадянам  </w:t>
      </w:r>
    </w:p>
    <w:p w:rsidR="004E439A" w:rsidRPr="006D2F05" w:rsidRDefault="00981DCE" w:rsidP="005305C9">
      <w:pPr>
        <w:spacing w:after="0" w:line="240" w:lineRule="auto"/>
        <w:ind w:left="300" w:firstLine="409"/>
        <w:jc w:val="both"/>
        <w:rPr>
          <w:rFonts w:ascii="Times New Roman" w:eastAsia="Times New Roman" w:hAnsi="Times New Roman"/>
          <w:color w:val="FF0000"/>
          <w:sz w:val="26"/>
          <w:szCs w:val="26"/>
          <w:lang w:val="uk-UA" w:eastAsia="ru-RU"/>
        </w:rPr>
      </w:pPr>
      <w:r w:rsidRPr="006D2F05">
        <w:rPr>
          <w:rFonts w:ascii="Times New Roman" w:eastAsia="Times New Roman" w:hAnsi="Times New Roman"/>
          <w:color w:val="FF0000"/>
          <w:sz w:val="26"/>
          <w:szCs w:val="26"/>
          <w:lang w:val="uk-UA" w:eastAsia="ru-RU"/>
        </w:rPr>
        <w:t xml:space="preserve"> </w:t>
      </w:r>
    </w:p>
    <w:p w:rsidR="006E0253" w:rsidRDefault="003C1320" w:rsidP="000D1A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                       </w:t>
      </w:r>
      <w:r w:rsidR="000D1A9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="008953AB">
        <w:rPr>
          <w:rFonts w:ascii="Times New Roman" w:eastAsia="Times New Roman" w:hAnsi="Times New Roman"/>
          <w:sz w:val="26"/>
          <w:szCs w:val="26"/>
          <w:lang w:val="uk-UA" w:eastAsia="ru-RU"/>
        </w:rPr>
        <w:t>Доповідає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: </w:t>
      </w:r>
      <w:proofErr w:type="spellStart"/>
      <w:r w:rsidR="008953AB">
        <w:rPr>
          <w:rFonts w:ascii="Times New Roman" w:eastAsia="Times New Roman" w:hAnsi="Times New Roman"/>
          <w:sz w:val="26"/>
          <w:szCs w:val="26"/>
          <w:lang w:val="uk-UA" w:eastAsia="ru-RU"/>
        </w:rPr>
        <w:t>Попельнюк</w:t>
      </w:r>
      <w:proofErr w:type="spellEnd"/>
      <w:r w:rsidR="008953A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Ольга Олександрівна</w:t>
      </w:r>
    </w:p>
    <w:p w:rsidR="00D733D9" w:rsidRPr="00DF612B" w:rsidRDefault="00D733D9" w:rsidP="000D1A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6"/>
          <w:szCs w:val="26"/>
          <w:lang w:val="uk-UA" w:eastAsia="ru-RU"/>
        </w:rPr>
      </w:pPr>
    </w:p>
    <w:p w:rsidR="00E45C21" w:rsidRPr="00645FDD" w:rsidRDefault="00366832" w:rsidP="00E45C2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9</w:t>
      </w:r>
      <w:r w:rsidR="00E45C21" w:rsidRPr="00645FDD">
        <w:rPr>
          <w:rFonts w:ascii="Times New Roman" w:hAnsi="Times New Roman"/>
          <w:sz w:val="26"/>
          <w:szCs w:val="26"/>
          <w:lang w:val="uk-UA"/>
        </w:rPr>
        <w:t xml:space="preserve">. </w:t>
      </w:r>
      <w:r w:rsidR="00E45C21" w:rsidRPr="00645FDD">
        <w:rPr>
          <w:rFonts w:ascii="Times New Roman" w:eastAsiaTheme="minorHAnsi" w:hAnsi="Times New Roman"/>
          <w:sz w:val="26"/>
          <w:szCs w:val="26"/>
          <w:lang w:val="uk-UA"/>
        </w:rPr>
        <w:t xml:space="preserve"> Про роботу  інспекції з благоустрою    міської ради   за 9 місяців поточного року </w:t>
      </w:r>
      <w:r>
        <w:rPr>
          <w:rFonts w:ascii="Times New Roman" w:eastAsiaTheme="minorHAnsi" w:hAnsi="Times New Roman"/>
          <w:sz w:val="26"/>
          <w:szCs w:val="26"/>
          <w:lang w:val="uk-UA"/>
        </w:rPr>
        <w:t xml:space="preserve">                                       </w:t>
      </w:r>
    </w:p>
    <w:p w:rsidR="00483326" w:rsidRPr="00645FDD" w:rsidRDefault="00483326" w:rsidP="00E45C21">
      <w:pPr>
        <w:tabs>
          <w:tab w:val="left" w:pos="3440"/>
        </w:tabs>
        <w:spacing w:after="0" w:line="240" w:lineRule="auto"/>
        <w:ind w:left="300" w:right="-2" w:firstLine="709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645FDD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                </w:t>
      </w:r>
      <w:r w:rsidR="000D1A94" w:rsidRPr="00645FDD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Pr="00645FDD">
        <w:rPr>
          <w:rFonts w:ascii="Times New Roman" w:eastAsia="Times New Roman" w:hAnsi="Times New Roman"/>
          <w:sz w:val="26"/>
          <w:szCs w:val="26"/>
          <w:lang w:val="uk-UA" w:eastAsia="ru-RU"/>
        </w:rPr>
        <w:t>Доповідає:</w:t>
      </w:r>
      <w:r w:rsidR="00E45C21" w:rsidRPr="00645FDD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="00E45C21" w:rsidRPr="00645FDD">
        <w:rPr>
          <w:rFonts w:ascii="Times New Roman" w:eastAsiaTheme="minorHAnsi" w:hAnsi="Times New Roman"/>
          <w:sz w:val="26"/>
          <w:szCs w:val="26"/>
          <w:lang w:val="uk-UA"/>
        </w:rPr>
        <w:t>Мокроусов</w:t>
      </w:r>
      <w:proofErr w:type="spellEnd"/>
      <w:r w:rsidR="00E45C21" w:rsidRPr="00645FDD">
        <w:rPr>
          <w:rFonts w:ascii="Times New Roman" w:eastAsiaTheme="minorHAnsi" w:hAnsi="Times New Roman"/>
          <w:sz w:val="26"/>
          <w:szCs w:val="26"/>
          <w:lang w:val="uk-UA"/>
        </w:rPr>
        <w:t xml:space="preserve"> Максим</w:t>
      </w:r>
      <w:r w:rsidR="00E45C21" w:rsidRPr="00645FDD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Pr="00645FDD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Pr="00645FDD">
        <w:rPr>
          <w:rFonts w:ascii="Times New Roman" w:eastAsia="Times New Roman" w:hAnsi="Times New Roman"/>
          <w:sz w:val="26"/>
          <w:szCs w:val="26"/>
          <w:lang w:val="uk-UA" w:eastAsia="ru-RU"/>
        </w:rPr>
        <w:t>Анатолії</w:t>
      </w:r>
      <w:r w:rsidR="00E45C21" w:rsidRPr="00645FDD">
        <w:rPr>
          <w:rFonts w:ascii="Times New Roman" w:eastAsia="Times New Roman" w:hAnsi="Times New Roman"/>
          <w:sz w:val="26"/>
          <w:szCs w:val="26"/>
          <w:lang w:val="uk-UA" w:eastAsia="ru-RU"/>
        </w:rPr>
        <w:t>йович</w:t>
      </w:r>
      <w:proofErr w:type="spellEnd"/>
    </w:p>
    <w:p w:rsidR="00483326" w:rsidRPr="00366832" w:rsidRDefault="00366832" w:rsidP="00366832">
      <w:pPr>
        <w:tabs>
          <w:tab w:val="left" w:pos="4545"/>
        </w:tabs>
        <w:spacing w:after="0" w:line="240" w:lineRule="auto"/>
        <w:ind w:left="300" w:firstLine="709"/>
        <w:jc w:val="both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val="uk-UA" w:eastAsia="ru-RU"/>
        </w:rPr>
        <w:t xml:space="preserve">  </w:t>
      </w:r>
      <w:r w:rsidRPr="00366832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(протокольно)</w:t>
      </w:r>
    </w:p>
    <w:p w:rsidR="00366832" w:rsidRPr="008B46A1" w:rsidRDefault="00366832" w:rsidP="000D1A94">
      <w:pPr>
        <w:spacing w:after="0" w:line="240" w:lineRule="auto"/>
        <w:ind w:left="300" w:firstLine="709"/>
        <w:jc w:val="both"/>
        <w:rPr>
          <w:rFonts w:ascii="Times New Roman" w:eastAsia="Times New Roman" w:hAnsi="Times New Roman"/>
          <w:color w:val="FF0000"/>
          <w:sz w:val="26"/>
          <w:szCs w:val="26"/>
          <w:lang w:val="uk-UA" w:eastAsia="ru-RU"/>
        </w:rPr>
      </w:pPr>
    </w:p>
    <w:p w:rsidR="00483326" w:rsidRPr="00DF612B" w:rsidRDefault="00366832" w:rsidP="001B32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10</w:t>
      </w:r>
      <w:r w:rsidR="00483326" w:rsidRPr="00687AC3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. </w:t>
      </w:r>
      <w:r w:rsidR="00687AC3" w:rsidRPr="00687AC3">
        <w:rPr>
          <w:rFonts w:ascii="Times New Roman" w:hAnsi="Times New Roman"/>
          <w:sz w:val="26"/>
          <w:szCs w:val="26"/>
          <w:lang w:val="uk-UA"/>
        </w:rPr>
        <w:t xml:space="preserve">Про вибуття </w:t>
      </w:r>
      <w:r w:rsidR="00687AC3" w:rsidRPr="00DF612B">
        <w:rPr>
          <w:rFonts w:ascii="Times New Roman" w:hAnsi="Times New Roman"/>
          <w:sz w:val="26"/>
          <w:szCs w:val="26"/>
          <w:lang w:val="uk-UA"/>
        </w:rPr>
        <w:t xml:space="preserve">з дитячого будинку сімейного типу на базі родини Білоус Людмили Олександрівни особи з числа дітей, позбавлених батьківського піклування, та його реорганізацію </w:t>
      </w:r>
    </w:p>
    <w:p w:rsidR="00483326" w:rsidRPr="00DF612B" w:rsidRDefault="00483326" w:rsidP="000D1A94">
      <w:pPr>
        <w:spacing w:after="0" w:line="240" w:lineRule="auto"/>
        <w:ind w:left="300"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F612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                 </w:t>
      </w:r>
      <w:r w:rsidR="000D1A94" w:rsidRPr="00DF612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Pr="00DF612B">
        <w:rPr>
          <w:rFonts w:ascii="Times New Roman" w:eastAsia="Times New Roman" w:hAnsi="Times New Roman"/>
          <w:sz w:val="26"/>
          <w:szCs w:val="26"/>
          <w:lang w:val="uk-UA" w:eastAsia="ru-RU"/>
        </w:rPr>
        <w:t>Доповідає: Борисенко Тетяна Анатоліївна</w:t>
      </w:r>
    </w:p>
    <w:p w:rsidR="00483326" w:rsidRPr="00DF612B" w:rsidRDefault="00483326" w:rsidP="000D1A94">
      <w:pPr>
        <w:spacing w:after="0" w:line="240" w:lineRule="auto"/>
        <w:ind w:left="300"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687AC3" w:rsidRPr="00DF612B" w:rsidRDefault="00366832" w:rsidP="001B3222">
      <w:pPr>
        <w:spacing w:after="0" w:line="240" w:lineRule="auto"/>
        <w:ind w:left="300" w:firstLine="409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lastRenderedPageBreak/>
        <w:t>11</w:t>
      </w:r>
      <w:r w:rsidR="00483326" w:rsidRPr="00DF612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. </w:t>
      </w:r>
      <w:r w:rsidR="00687AC3" w:rsidRPr="00DF612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Про створення прийомної сім’ї на базі родини </w:t>
      </w:r>
      <w:proofErr w:type="spellStart"/>
      <w:r w:rsidR="00687AC3" w:rsidRPr="00DF612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Зубіашвілі</w:t>
      </w:r>
      <w:proofErr w:type="spellEnd"/>
      <w:r w:rsidR="00687AC3" w:rsidRPr="00DF612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Людмили Михайлівни  та влаштування до неї на виховання    та спільне проживання дітей – сиріт</w:t>
      </w:r>
    </w:p>
    <w:p w:rsidR="00483326" w:rsidRPr="00DF612B" w:rsidRDefault="00483326" w:rsidP="000D1A94">
      <w:pPr>
        <w:spacing w:after="0" w:line="240" w:lineRule="auto"/>
        <w:ind w:left="300"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F612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                  </w:t>
      </w:r>
      <w:r w:rsidR="000D1A94" w:rsidRPr="00DF612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Pr="00DF612B">
        <w:rPr>
          <w:rFonts w:ascii="Times New Roman" w:eastAsia="Times New Roman" w:hAnsi="Times New Roman"/>
          <w:sz w:val="26"/>
          <w:szCs w:val="26"/>
          <w:lang w:val="uk-UA" w:eastAsia="ru-RU"/>
        </w:rPr>
        <w:t>Доповідає: Борисенко Тетяна Анатоліївна</w:t>
      </w:r>
    </w:p>
    <w:p w:rsidR="000D1A94" w:rsidRPr="00DF612B" w:rsidRDefault="000D1A94" w:rsidP="000D1A94">
      <w:pPr>
        <w:spacing w:after="0" w:line="240" w:lineRule="auto"/>
        <w:ind w:left="300"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483326" w:rsidRPr="00DF612B" w:rsidRDefault="00483326" w:rsidP="001B3222">
      <w:pPr>
        <w:spacing w:after="0" w:line="240" w:lineRule="auto"/>
        <w:ind w:left="300" w:firstLine="409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DF612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1</w:t>
      </w:r>
      <w:r w:rsidR="00366832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2</w:t>
      </w:r>
      <w:r w:rsidRPr="00DF612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. </w:t>
      </w:r>
      <w:r w:rsidR="00DF612B" w:rsidRPr="00DF612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Про встановлення правового статусу</w:t>
      </w:r>
    </w:p>
    <w:p w:rsidR="00483326" w:rsidRPr="00DF612B" w:rsidRDefault="00483326" w:rsidP="000D1A94">
      <w:pPr>
        <w:spacing w:after="0" w:line="240" w:lineRule="auto"/>
        <w:ind w:left="300"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DF612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                                                  </w:t>
      </w:r>
      <w:r w:rsidR="000D1A94" w:rsidRPr="00DF612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</w:t>
      </w:r>
      <w:r w:rsidRPr="00DF612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Доповідає: Борисенко Тетяна Анатоліївна</w:t>
      </w:r>
    </w:p>
    <w:p w:rsidR="00483326" w:rsidRPr="00DF612B" w:rsidRDefault="00483326" w:rsidP="000D1A94">
      <w:pPr>
        <w:spacing w:after="0" w:line="240" w:lineRule="auto"/>
        <w:ind w:left="300"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</w:p>
    <w:p w:rsidR="00DF612B" w:rsidRPr="00DF612B" w:rsidRDefault="00483326" w:rsidP="001B3222">
      <w:pPr>
        <w:pStyle w:val="2"/>
        <w:tabs>
          <w:tab w:val="left" w:pos="851"/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firstLine="709"/>
        <w:jc w:val="both"/>
        <w:rPr>
          <w:rFonts w:eastAsia="Calibri"/>
          <w:szCs w:val="26"/>
          <w:shd w:val="clear" w:color="auto" w:fill="FFFFFF"/>
          <w:lang w:val="uk-UA" w:eastAsia="en-US"/>
        </w:rPr>
      </w:pPr>
      <w:r w:rsidRPr="00DF612B">
        <w:rPr>
          <w:rFonts w:eastAsia="Calibri"/>
          <w:szCs w:val="26"/>
          <w:shd w:val="clear" w:color="auto" w:fill="FFFFFF"/>
          <w:lang w:val="uk-UA" w:eastAsia="en-US"/>
        </w:rPr>
        <w:t>1</w:t>
      </w:r>
      <w:r w:rsidR="00366832">
        <w:rPr>
          <w:rFonts w:eastAsia="Calibri"/>
          <w:szCs w:val="26"/>
          <w:shd w:val="clear" w:color="auto" w:fill="FFFFFF"/>
          <w:lang w:val="uk-UA" w:eastAsia="en-US"/>
        </w:rPr>
        <w:t>3</w:t>
      </w:r>
      <w:r w:rsidR="009E4BCA">
        <w:rPr>
          <w:rFonts w:eastAsia="Calibri"/>
          <w:szCs w:val="26"/>
          <w:shd w:val="clear" w:color="auto" w:fill="FFFFFF"/>
          <w:lang w:val="uk-UA" w:eastAsia="en-US"/>
        </w:rPr>
        <w:t xml:space="preserve">. </w:t>
      </w:r>
      <w:r w:rsidR="00DF612B" w:rsidRPr="00DF612B">
        <w:rPr>
          <w:rFonts w:eastAsia="Calibri"/>
          <w:szCs w:val="26"/>
          <w:shd w:val="clear" w:color="auto" w:fill="FFFFFF"/>
          <w:lang w:val="uk-UA" w:eastAsia="en-US"/>
        </w:rPr>
        <w:t>Про зміну правових підстав статусу</w:t>
      </w:r>
    </w:p>
    <w:p w:rsidR="00483326" w:rsidRPr="00DF612B" w:rsidRDefault="00483326" w:rsidP="000D1A94">
      <w:pPr>
        <w:spacing w:after="0" w:line="240" w:lineRule="auto"/>
        <w:ind w:left="300"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DF612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                                             </w:t>
      </w:r>
      <w:r w:rsidR="000D1A94" w:rsidRPr="00DF612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</w:t>
      </w:r>
      <w:r w:rsidRPr="00DF612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Доповідає: Борисенко Тетяна Анатоліївна</w:t>
      </w:r>
    </w:p>
    <w:p w:rsidR="00483326" w:rsidRPr="00DF612B" w:rsidRDefault="00483326" w:rsidP="000D1A94">
      <w:pPr>
        <w:spacing w:after="0" w:line="240" w:lineRule="auto"/>
        <w:ind w:left="300"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</w:p>
    <w:p w:rsidR="00483326" w:rsidRPr="00DF612B" w:rsidRDefault="00483326" w:rsidP="001B3222">
      <w:pPr>
        <w:spacing w:after="0" w:line="240" w:lineRule="auto"/>
        <w:ind w:left="300" w:firstLine="409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DF612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1</w:t>
      </w:r>
      <w:r w:rsidR="00366832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4</w:t>
      </w:r>
      <w:r w:rsidRPr="00DF612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. </w:t>
      </w:r>
      <w:r w:rsidR="00DF612B" w:rsidRPr="00DF612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Про надання дозволу </w:t>
      </w:r>
      <w:proofErr w:type="spellStart"/>
      <w:r w:rsidR="00DF612B" w:rsidRPr="00DF612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Скринській</w:t>
      </w:r>
      <w:proofErr w:type="spellEnd"/>
      <w:r w:rsidR="0055210A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</w:t>
      </w:r>
      <w:r w:rsidR="00DF612B" w:rsidRPr="00DF612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Ларисі Григорівні на вчинення договору дарування нерухомого майна при наявності дітей</w:t>
      </w:r>
      <w:r w:rsidRPr="00DF612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                                                             </w:t>
      </w:r>
    </w:p>
    <w:p w:rsidR="006A1D3B" w:rsidRDefault="00483326" w:rsidP="004A7A1D">
      <w:pPr>
        <w:spacing w:after="0" w:line="240" w:lineRule="auto"/>
        <w:ind w:left="300"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DF612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                                                    </w:t>
      </w:r>
      <w:r w:rsidR="000D1A94" w:rsidRPr="00DF612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</w:t>
      </w:r>
      <w:r w:rsidRPr="00DF612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Доповідає: Борисенко Тетяна Анатоліївна</w:t>
      </w:r>
    </w:p>
    <w:p w:rsidR="009A5D1F" w:rsidRDefault="009A5D1F" w:rsidP="009A5D1F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          15.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Про 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встановлення опіки над дітьми, позбавленими батьківського </w:t>
      </w:r>
      <w:proofErr w:type="gramStart"/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п</w:t>
      </w:r>
      <w:proofErr w:type="gramEnd"/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іклування</w:t>
      </w:r>
    </w:p>
    <w:p w:rsidR="009A5D1F" w:rsidRPr="004A7A1D" w:rsidRDefault="009A5D1F" w:rsidP="009A5D1F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                                                                    </w:t>
      </w:r>
      <w:r w:rsidRPr="009A5D1F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Доповідає: Борисенко Тетяна Анатоліївна</w:t>
      </w:r>
    </w:p>
    <w:p w:rsidR="009A5D1F" w:rsidRDefault="009A5D1F" w:rsidP="006A1D3B">
      <w:pPr>
        <w:spacing w:after="0" w:line="240" w:lineRule="auto"/>
        <w:ind w:left="300" w:firstLine="709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724815" w:rsidRPr="00483326" w:rsidRDefault="00724815" w:rsidP="001B3222">
      <w:pPr>
        <w:tabs>
          <w:tab w:val="left" w:pos="935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483326">
        <w:rPr>
          <w:rFonts w:ascii="Times New Roman" w:eastAsia="Times New Roman" w:hAnsi="Times New Roman"/>
          <w:sz w:val="26"/>
          <w:szCs w:val="26"/>
          <w:lang w:val="uk-UA" w:eastAsia="ru-RU"/>
        </w:rPr>
        <w:t>1</w:t>
      </w:r>
      <w:r w:rsidR="009A5D1F">
        <w:rPr>
          <w:rFonts w:ascii="Times New Roman" w:eastAsia="Times New Roman" w:hAnsi="Times New Roman"/>
          <w:sz w:val="26"/>
          <w:szCs w:val="26"/>
          <w:lang w:val="uk-UA" w:eastAsia="ru-RU"/>
        </w:rPr>
        <w:t>6</w:t>
      </w:r>
      <w:r w:rsidRPr="00483326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</w:t>
      </w:r>
      <w:r w:rsidRPr="00C11B3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Про затвердження </w:t>
      </w:r>
      <w:r w:rsidR="009E4BCA">
        <w:rPr>
          <w:rFonts w:ascii="Times New Roman" w:eastAsia="Times New Roman" w:hAnsi="Times New Roman"/>
          <w:sz w:val="26"/>
          <w:szCs w:val="26"/>
          <w:lang w:val="uk-UA" w:eastAsia="ru-RU"/>
        </w:rPr>
        <w:t>п</w:t>
      </w:r>
      <w:r w:rsidRPr="00C11B3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рограми забезпечення пожежної, техногенної безпеки та цивільного захисту на території </w:t>
      </w:r>
      <w:proofErr w:type="spellStart"/>
      <w:r>
        <w:rPr>
          <w:rFonts w:ascii="Times New Roman" w:eastAsia="Times New Roman" w:hAnsi="Times New Roman"/>
          <w:sz w:val="26"/>
          <w:szCs w:val="26"/>
          <w:lang w:val="uk-UA" w:eastAsia="ru-RU"/>
        </w:rPr>
        <w:t>Бериславської</w:t>
      </w:r>
      <w:proofErr w:type="spellEnd"/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міської ради на 2021</w:t>
      </w:r>
      <w:r w:rsidRPr="00C11B3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202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  <w:r w:rsidRPr="00C11B3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роки</w:t>
      </w:r>
      <w:r>
        <w:rPr>
          <w:rFonts w:ascii="Times New Roman" w:eastAsia="Times New Roman" w:hAnsi="Times New Roman"/>
          <w:bCs/>
          <w:sz w:val="26"/>
          <w:szCs w:val="26"/>
          <w:lang w:val="uk-UA"/>
        </w:rPr>
        <w:t xml:space="preserve"> </w:t>
      </w:r>
    </w:p>
    <w:p w:rsidR="00483326" w:rsidRDefault="00724815" w:rsidP="00724815">
      <w:pPr>
        <w:spacing w:after="0" w:line="240" w:lineRule="auto"/>
        <w:ind w:left="300" w:firstLine="709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483326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          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</w:t>
      </w:r>
      <w:r w:rsidRPr="00483326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Доповідає: </w:t>
      </w:r>
      <w:proofErr w:type="spellStart"/>
      <w:r w:rsidRPr="005305C9">
        <w:rPr>
          <w:rFonts w:ascii="Times New Roman" w:eastAsiaTheme="minorHAnsi" w:hAnsi="Times New Roman"/>
          <w:sz w:val="26"/>
          <w:szCs w:val="26"/>
          <w:lang w:val="uk-UA"/>
        </w:rPr>
        <w:t>Колєсніченко</w:t>
      </w:r>
      <w:proofErr w:type="spellEnd"/>
      <w:r>
        <w:rPr>
          <w:rFonts w:ascii="Times New Roman" w:eastAsiaTheme="minorHAnsi" w:hAnsi="Times New Roman"/>
          <w:sz w:val="26"/>
          <w:szCs w:val="26"/>
          <w:lang w:val="uk-UA"/>
        </w:rPr>
        <w:t xml:space="preserve"> </w:t>
      </w:r>
      <w:r w:rsidRPr="005305C9">
        <w:rPr>
          <w:rFonts w:ascii="Times New Roman" w:eastAsiaTheme="minorHAnsi" w:hAnsi="Times New Roman"/>
          <w:sz w:val="26"/>
          <w:szCs w:val="26"/>
          <w:lang w:val="uk-UA"/>
        </w:rPr>
        <w:t>О</w:t>
      </w:r>
      <w:r>
        <w:rPr>
          <w:rFonts w:ascii="Times New Roman" w:eastAsiaTheme="minorHAnsi" w:hAnsi="Times New Roman"/>
          <w:sz w:val="26"/>
          <w:szCs w:val="26"/>
          <w:lang w:val="uk-UA"/>
        </w:rPr>
        <w:t>лександр Васильович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</w:t>
      </w:r>
    </w:p>
    <w:p w:rsidR="000D1A94" w:rsidRDefault="000D1A94" w:rsidP="000D1A94">
      <w:pPr>
        <w:spacing w:after="0" w:line="240" w:lineRule="auto"/>
        <w:ind w:left="300"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0D1A94" w:rsidRPr="000D1A94" w:rsidRDefault="000D1A94" w:rsidP="000358AC">
      <w:pPr>
        <w:spacing w:after="0" w:line="240" w:lineRule="auto"/>
        <w:ind w:left="300" w:firstLine="4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1</w:t>
      </w:r>
      <w:r w:rsidR="009A5D1F">
        <w:rPr>
          <w:rFonts w:ascii="Times New Roman" w:eastAsia="Times New Roman" w:hAnsi="Times New Roman"/>
          <w:sz w:val="26"/>
          <w:szCs w:val="26"/>
          <w:lang w:val="uk-UA" w:eastAsia="ru-RU"/>
        </w:rPr>
        <w:t>7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. </w:t>
      </w:r>
      <w:r w:rsidR="00366832" w:rsidRPr="00366832">
        <w:rPr>
          <w:rFonts w:ascii="Times New Roman" w:eastAsia="Times New Roman" w:hAnsi="Times New Roman"/>
          <w:sz w:val="26"/>
          <w:szCs w:val="26"/>
          <w:lang w:val="uk-UA" w:eastAsia="ru-RU"/>
        </w:rPr>
        <w:t>Про  закріплення службового житла</w:t>
      </w:r>
    </w:p>
    <w:p w:rsidR="000D1A94" w:rsidRDefault="000D1A94" w:rsidP="001B3222">
      <w:pPr>
        <w:tabs>
          <w:tab w:val="left" w:pos="4253"/>
        </w:tabs>
        <w:spacing w:after="0" w:line="240" w:lineRule="auto"/>
        <w:ind w:left="300" w:firstLine="4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0D1A9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                 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="00366832" w:rsidRPr="000D1A9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Доповідає: </w:t>
      </w:r>
      <w:proofErr w:type="spellStart"/>
      <w:r w:rsidR="00366832" w:rsidRPr="000D1A94">
        <w:rPr>
          <w:rFonts w:ascii="Times New Roman" w:eastAsia="Times New Roman" w:hAnsi="Times New Roman"/>
          <w:sz w:val="26"/>
          <w:szCs w:val="26"/>
          <w:lang w:val="uk-UA" w:eastAsia="ru-RU"/>
        </w:rPr>
        <w:t>Дамаскіна</w:t>
      </w:r>
      <w:proofErr w:type="spellEnd"/>
      <w:r w:rsidR="00366832" w:rsidRPr="000D1A9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Лариса Миколаївна</w:t>
      </w:r>
    </w:p>
    <w:p w:rsidR="000D1A94" w:rsidRDefault="000D1A94" w:rsidP="001B3222">
      <w:pPr>
        <w:spacing w:after="0" w:line="240" w:lineRule="auto"/>
        <w:ind w:left="300" w:firstLine="4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0D1A94" w:rsidRPr="000D1A94" w:rsidRDefault="001B3222" w:rsidP="000358AC">
      <w:pPr>
        <w:pStyle w:val="2"/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-1" w:firstLine="409"/>
        <w:jc w:val="both"/>
        <w:rPr>
          <w:szCs w:val="26"/>
          <w:lang w:val="uk-UA" w:eastAsia="uk-UA"/>
        </w:rPr>
      </w:pPr>
      <w:r>
        <w:rPr>
          <w:szCs w:val="26"/>
          <w:lang w:val="uk-UA"/>
        </w:rPr>
        <w:t xml:space="preserve">    </w:t>
      </w:r>
      <w:r w:rsidR="006A31F3" w:rsidRPr="00D33870">
        <w:rPr>
          <w:szCs w:val="26"/>
          <w:lang w:val="uk-UA"/>
        </w:rPr>
        <w:t xml:space="preserve"> </w:t>
      </w:r>
      <w:r w:rsidR="000D1A94">
        <w:rPr>
          <w:szCs w:val="26"/>
          <w:lang w:val="uk-UA"/>
        </w:rPr>
        <w:t>1</w:t>
      </w:r>
      <w:r w:rsidR="009A5D1F">
        <w:rPr>
          <w:szCs w:val="26"/>
          <w:lang w:val="uk-UA"/>
        </w:rPr>
        <w:t>8</w:t>
      </w:r>
      <w:r w:rsidR="000D1A94">
        <w:rPr>
          <w:szCs w:val="26"/>
          <w:lang w:val="uk-UA"/>
        </w:rPr>
        <w:t xml:space="preserve">. </w:t>
      </w:r>
      <w:r w:rsidR="000D1A94" w:rsidRPr="000D1A94">
        <w:rPr>
          <w:szCs w:val="26"/>
          <w:lang w:val="uk-UA"/>
        </w:rPr>
        <w:t xml:space="preserve"> </w:t>
      </w:r>
      <w:r w:rsidR="0077047C" w:rsidRPr="000904CC">
        <w:rPr>
          <w:szCs w:val="26"/>
          <w:lang w:val="uk-UA" w:eastAsia="uk-UA"/>
        </w:rPr>
        <w:t xml:space="preserve">Про  взяття на </w:t>
      </w:r>
      <w:r w:rsidR="0077047C">
        <w:rPr>
          <w:szCs w:val="26"/>
          <w:lang w:val="uk-UA" w:eastAsia="uk-UA"/>
        </w:rPr>
        <w:t xml:space="preserve"> </w:t>
      </w:r>
      <w:r w:rsidR="0077047C" w:rsidRPr="000904CC">
        <w:rPr>
          <w:szCs w:val="26"/>
          <w:lang w:val="uk-UA" w:eastAsia="uk-UA"/>
        </w:rPr>
        <w:t xml:space="preserve">квартирний </w:t>
      </w:r>
      <w:r w:rsidR="0077047C">
        <w:rPr>
          <w:szCs w:val="26"/>
          <w:lang w:val="uk-UA" w:eastAsia="uk-UA"/>
        </w:rPr>
        <w:t xml:space="preserve"> </w:t>
      </w:r>
      <w:r w:rsidR="0077047C" w:rsidRPr="000904CC">
        <w:rPr>
          <w:szCs w:val="26"/>
          <w:lang w:val="uk-UA" w:eastAsia="uk-UA"/>
        </w:rPr>
        <w:t xml:space="preserve">облік </w:t>
      </w:r>
      <w:proofErr w:type="spellStart"/>
      <w:r w:rsidR="000358AC">
        <w:rPr>
          <w:szCs w:val="26"/>
          <w:lang w:val="uk-UA" w:eastAsia="uk-UA"/>
        </w:rPr>
        <w:t>Цапко</w:t>
      </w:r>
      <w:proofErr w:type="spellEnd"/>
      <w:r w:rsidR="000358AC">
        <w:rPr>
          <w:szCs w:val="26"/>
          <w:lang w:val="uk-UA" w:eastAsia="uk-UA"/>
        </w:rPr>
        <w:t xml:space="preserve"> Т.В.</w:t>
      </w:r>
      <w:bookmarkStart w:id="0" w:name="_GoBack"/>
      <w:bookmarkEnd w:id="0"/>
      <w:r w:rsidR="000D1A94" w:rsidRPr="000D1A94">
        <w:rPr>
          <w:szCs w:val="26"/>
          <w:lang w:val="uk-UA"/>
        </w:rPr>
        <w:t xml:space="preserve">                                                            </w:t>
      </w:r>
    </w:p>
    <w:p w:rsidR="000D1A94" w:rsidRPr="000D1A94" w:rsidRDefault="000D1A94" w:rsidP="0077047C">
      <w:pPr>
        <w:tabs>
          <w:tab w:val="left" w:pos="4253"/>
        </w:tabs>
        <w:spacing w:after="0" w:line="240" w:lineRule="auto"/>
        <w:ind w:left="300" w:firstLine="99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0D1A9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                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Pr="000D1A9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Доповідає: </w:t>
      </w:r>
      <w:proofErr w:type="spellStart"/>
      <w:r w:rsidRPr="000D1A94">
        <w:rPr>
          <w:rFonts w:ascii="Times New Roman" w:eastAsia="Times New Roman" w:hAnsi="Times New Roman"/>
          <w:sz w:val="26"/>
          <w:szCs w:val="26"/>
          <w:lang w:val="uk-UA" w:eastAsia="ru-RU"/>
        </w:rPr>
        <w:t>Дамаскіна</w:t>
      </w:r>
      <w:proofErr w:type="spellEnd"/>
      <w:r w:rsidRPr="000D1A9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Лариса Миколаївна</w:t>
      </w:r>
    </w:p>
    <w:p w:rsidR="000D1A94" w:rsidRPr="000D1A94" w:rsidRDefault="000D1A94" w:rsidP="0077047C">
      <w:pPr>
        <w:spacing w:after="0" w:line="240" w:lineRule="auto"/>
        <w:ind w:left="300" w:firstLine="99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77047C" w:rsidRPr="000904CC" w:rsidRDefault="000D1A94" w:rsidP="001B3222">
      <w:pPr>
        <w:pStyle w:val="2"/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-1" w:firstLine="709"/>
        <w:jc w:val="both"/>
        <w:rPr>
          <w:szCs w:val="26"/>
          <w:lang w:val="uk-UA" w:eastAsia="uk-UA"/>
        </w:rPr>
      </w:pPr>
      <w:r w:rsidRPr="000D1A94">
        <w:rPr>
          <w:szCs w:val="26"/>
          <w:lang w:val="uk-UA"/>
        </w:rPr>
        <w:t>1</w:t>
      </w:r>
      <w:r w:rsidR="009A5D1F">
        <w:rPr>
          <w:szCs w:val="26"/>
          <w:lang w:val="uk-UA"/>
        </w:rPr>
        <w:t>9</w:t>
      </w:r>
      <w:r w:rsidRPr="000D1A94">
        <w:rPr>
          <w:szCs w:val="26"/>
          <w:lang w:val="uk-UA"/>
        </w:rPr>
        <w:t xml:space="preserve">. </w:t>
      </w:r>
      <w:r w:rsidR="0077047C" w:rsidRPr="000904CC">
        <w:rPr>
          <w:szCs w:val="26"/>
          <w:lang w:val="uk-UA" w:eastAsia="uk-UA"/>
        </w:rPr>
        <w:t xml:space="preserve">Про  взяття на </w:t>
      </w:r>
      <w:r w:rsidR="0077047C">
        <w:rPr>
          <w:szCs w:val="26"/>
          <w:lang w:val="uk-UA" w:eastAsia="uk-UA"/>
        </w:rPr>
        <w:t xml:space="preserve"> </w:t>
      </w:r>
      <w:r w:rsidR="0077047C" w:rsidRPr="000904CC">
        <w:rPr>
          <w:szCs w:val="26"/>
          <w:lang w:val="uk-UA" w:eastAsia="uk-UA"/>
        </w:rPr>
        <w:t xml:space="preserve">квартирний </w:t>
      </w:r>
      <w:r w:rsidR="0077047C">
        <w:rPr>
          <w:szCs w:val="26"/>
          <w:lang w:val="uk-UA" w:eastAsia="uk-UA"/>
        </w:rPr>
        <w:t xml:space="preserve"> </w:t>
      </w:r>
      <w:r w:rsidR="0077047C" w:rsidRPr="000904CC">
        <w:rPr>
          <w:szCs w:val="26"/>
          <w:lang w:val="uk-UA" w:eastAsia="uk-UA"/>
        </w:rPr>
        <w:t xml:space="preserve">облік </w:t>
      </w:r>
      <w:r w:rsidR="0077047C">
        <w:rPr>
          <w:szCs w:val="26"/>
          <w:lang w:val="uk-UA" w:eastAsia="uk-UA"/>
        </w:rPr>
        <w:t>Магду Є.В.</w:t>
      </w:r>
    </w:p>
    <w:p w:rsidR="000D1A94" w:rsidRPr="0077047C" w:rsidRDefault="000D1A94" w:rsidP="0077047C">
      <w:pPr>
        <w:spacing w:after="0" w:line="240" w:lineRule="auto"/>
        <w:ind w:left="300" w:firstLine="99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0D1A94" w:rsidRPr="00D33870" w:rsidRDefault="000D1A94" w:rsidP="0077047C">
      <w:pPr>
        <w:spacing w:after="0" w:line="240" w:lineRule="auto"/>
        <w:ind w:left="300" w:firstLine="99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0D1A9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                   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Pr="000D1A9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Доповідає: </w:t>
      </w:r>
      <w:proofErr w:type="spellStart"/>
      <w:r w:rsidRPr="000D1A94">
        <w:rPr>
          <w:rFonts w:ascii="Times New Roman" w:eastAsia="Times New Roman" w:hAnsi="Times New Roman"/>
          <w:sz w:val="26"/>
          <w:szCs w:val="26"/>
          <w:lang w:val="uk-UA" w:eastAsia="ru-RU"/>
        </w:rPr>
        <w:t>Дамаскіна</w:t>
      </w:r>
      <w:proofErr w:type="spellEnd"/>
      <w:r w:rsidRPr="000D1A9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Лариса Миколаївна</w:t>
      </w:r>
    </w:p>
    <w:p w:rsidR="006A31F3" w:rsidRPr="00D33870" w:rsidRDefault="006A31F3" w:rsidP="0077047C">
      <w:pPr>
        <w:spacing w:after="0" w:line="240" w:lineRule="auto"/>
        <w:ind w:left="300" w:firstLine="99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77047C" w:rsidRDefault="000358AC" w:rsidP="001B3222">
      <w:pPr>
        <w:spacing w:after="0" w:line="240" w:lineRule="auto"/>
        <w:ind w:firstLine="709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20</w:t>
      </w:r>
      <w:r w:rsidR="006A31F3" w:rsidRPr="00D33870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.   </w:t>
      </w:r>
      <w:r w:rsidR="0077047C">
        <w:rPr>
          <w:rFonts w:ascii="Times New Roman" w:hAnsi="Times New Roman"/>
          <w:sz w:val="26"/>
          <w:szCs w:val="26"/>
          <w:lang w:val="uk-UA"/>
        </w:rPr>
        <w:t>Про взяття на квартирний облік неповнолітнього Довгого Ю.С. як такого, що потребує поліпшення житлових умов</w:t>
      </w:r>
    </w:p>
    <w:p w:rsidR="006A31F3" w:rsidRPr="00D33870" w:rsidRDefault="006A31F3" w:rsidP="0077047C">
      <w:pPr>
        <w:spacing w:after="0" w:line="240" w:lineRule="auto"/>
        <w:ind w:left="300" w:firstLine="99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77047C" w:rsidRPr="00645FDD" w:rsidRDefault="006A31F3" w:rsidP="00645FDD">
      <w:pPr>
        <w:spacing w:after="0" w:line="240" w:lineRule="auto"/>
        <w:ind w:left="300" w:firstLine="99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33870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                     </w:t>
      </w:r>
      <w:r w:rsidRPr="00F3316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Доповідає: </w:t>
      </w:r>
      <w:proofErr w:type="spellStart"/>
      <w:r w:rsidRPr="00F3316C">
        <w:rPr>
          <w:rFonts w:ascii="Times New Roman" w:eastAsia="Times New Roman" w:hAnsi="Times New Roman"/>
          <w:sz w:val="26"/>
          <w:szCs w:val="26"/>
          <w:lang w:val="uk-UA" w:eastAsia="ru-RU"/>
        </w:rPr>
        <w:t>Дамаскіна</w:t>
      </w:r>
      <w:proofErr w:type="spellEnd"/>
      <w:r w:rsidRPr="00F3316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Лариса Миколаївна</w:t>
      </w:r>
    </w:p>
    <w:p w:rsidR="0077047C" w:rsidRDefault="0077047C" w:rsidP="0077047C">
      <w:pPr>
        <w:spacing w:after="0" w:line="240" w:lineRule="auto"/>
        <w:ind w:left="300"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F3316C" w:rsidRDefault="000D1A94" w:rsidP="009B3016">
      <w:pPr>
        <w:tabs>
          <w:tab w:val="left" w:pos="709"/>
        </w:tabs>
        <w:spacing w:after="0" w:line="240" w:lineRule="auto"/>
        <w:ind w:left="300" w:firstLine="4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2</w:t>
      </w:r>
      <w:r w:rsidR="000358AC">
        <w:rPr>
          <w:rFonts w:ascii="Times New Roman" w:eastAsia="Times New Roman" w:hAnsi="Times New Roman"/>
          <w:sz w:val="26"/>
          <w:szCs w:val="26"/>
          <w:lang w:val="uk-UA"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. </w:t>
      </w:r>
      <w:r w:rsidR="00F3316C" w:rsidRPr="00F3316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Про внесення змін до рішення виконавчого комітету від 30 серпня 2021 року №160 «Про відведення місць та обладнання стендів, </w:t>
      </w:r>
      <w:proofErr w:type="spellStart"/>
      <w:r w:rsidR="00F3316C" w:rsidRPr="00F3316C">
        <w:rPr>
          <w:rFonts w:ascii="Times New Roman" w:eastAsia="Times New Roman" w:hAnsi="Times New Roman"/>
          <w:sz w:val="26"/>
          <w:szCs w:val="26"/>
          <w:lang w:val="uk-UA" w:eastAsia="ru-RU"/>
        </w:rPr>
        <w:t>дошок</w:t>
      </w:r>
      <w:proofErr w:type="spellEnd"/>
      <w:r w:rsidR="00F3316C" w:rsidRPr="00F3316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оголошень у людних місцях для розміщення матеріалів передвиборної агітації»</w:t>
      </w:r>
    </w:p>
    <w:p w:rsidR="00F3316C" w:rsidRDefault="00F3316C" w:rsidP="009B3016">
      <w:pPr>
        <w:tabs>
          <w:tab w:val="left" w:pos="709"/>
        </w:tabs>
        <w:spacing w:after="0" w:line="240" w:lineRule="auto"/>
        <w:ind w:left="300" w:firstLine="4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F3316C" w:rsidRDefault="00F3316C" w:rsidP="009B3016">
      <w:pPr>
        <w:tabs>
          <w:tab w:val="left" w:pos="709"/>
        </w:tabs>
        <w:spacing w:after="0" w:line="240" w:lineRule="auto"/>
        <w:ind w:left="300" w:firstLine="4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                             </w:t>
      </w:r>
      <w:r w:rsidRPr="00F3316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Доповідає: </w:t>
      </w:r>
      <w:proofErr w:type="spellStart"/>
      <w:r w:rsidRPr="00F3316C">
        <w:rPr>
          <w:rFonts w:ascii="Times New Roman" w:eastAsia="Times New Roman" w:hAnsi="Times New Roman"/>
          <w:sz w:val="26"/>
          <w:szCs w:val="26"/>
          <w:lang w:val="uk-UA" w:eastAsia="ru-RU"/>
        </w:rPr>
        <w:t>Дамаскіна</w:t>
      </w:r>
      <w:proofErr w:type="spellEnd"/>
      <w:r w:rsidRPr="00F3316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Лариса Миколаївна</w:t>
      </w:r>
    </w:p>
    <w:p w:rsidR="00F3316C" w:rsidRDefault="00F3316C" w:rsidP="00F3316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C1320" w:rsidRPr="000D1A94" w:rsidRDefault="000358AC" w:rsidP="009B3016">
      <w:pPr>
        <w:tabs>
          <w:tab w:val="left" w:pos="709"/>
        </w:tabs>
        <w:spacing w:after="0" w:line="240" w:lineRule="auto"/>
        <w:ind w:left="300" w:firstLine="4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22</w:t>
      </w:r>
      <w:r w:rsidR="00F3316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. </w:t>
      </w:r>
      <w:r w:rsidR="003C1320" w:rsidRPr="000D1A94">
        <w:rPr>
          <w:rFonts w:ascii="Times New Roman" w:eastAsia="Times New Roman" w:hAnsi="Times New Roman"/>
          <w:sz w:val="26"/>
          <w:szCs w:val="26"/>
          <w:lang w:val="uk-UA" w:eastAsia="ru-RU"/>
        </w:rPr>
        <w:t>Про порядок денний наступного засідання виконавчого комітету.</w:t>
      </w:r>
    </w:p>
    <w:p w:rsidR="00366832" w:rsidRPr="00F3316C" w:rsidRDefault="003C1320" w:rsidP="00F3316C">
      <w:pPr>
        <w:pStyle w:val="a3"/>
        <w:spacing w:after="0" w:line="240" w:lineRule="auto"/>
        <w:ind w:left="660"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               </w:t>
      </w:r>
      <w:r w:rsidR="000D1A9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Доповідає : </w:t>
      </w:r>
      <w:proofErr w:type="spellStart"/>
      <w:r w:rsidR="000D1A94" w:rsidRPr="000D1A94">
        <w:rPr>
          <w:rFonts w:ascii="Times New Roman" w:eastAsia="Times New Roman" w:hAnsi="Times New Roman"/>
          <w:sz w:val="26"/>
          <w:szCs w:val="26"/>
          <w:lang w:val="uk-UA" w:eastAsia="ru-RU"/>
        </w:rPr>
        <w:t>Дамаскіна</w:t>
      </w:r>
      <w:proofErr w:type="spellEnd"/>
      <w:r w:rsidR="000D1A94" w:rsidRPr="000D1A9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Лариса Миколаївна</w:t>
      </w:r>
    </w:p>
    <w:p w:rsidR="00366832" w:rsidRPr="009A36A5" w:rsidRDefault="00366832" w:rsidP="000D1A94">
      <w:pPr>
        <w:spacing w:after="0"/>
        <w:ind w:firstLine="709"/>
        <w:rPr>
          <w:rFonts w:ascii="Times New Roman" w:hAnsi="Times New Roman"/>
          <w:b/>
          <w:sz w:val="26"/>
          <w:szCs w:val="26"/>
          <w:lang w:val="uk-UA"/>
        </w:rPr>
      </w:pPr>
      <w:r w:rsidRPr="009A36A5">
        <w:rPr>
          <w:rFonts w:ascii="Times New Roman" w:hAnsi="Times New Roman"/>
          <w:b/>
          <w:sz w:val="26"/>
          <w:szCs w:val="26"/>
          <w:lang w:val="uk-UA"/>
        </w:rPr>
        <w:t xml:space="preserve">                Порядок денний</w:t>
      </w:r>
      <w:r w:rsidR="00FA7966">
        <w:rPr>
          <w:rFonts w:ascii="Times New Roman" w:hAnsi="Times New Roman"/>
          <w:b/>
          <w:sz w:val="26"/>
          <w:szCs w:val="26"/>
          <w:lang w:val="uk-UA"/>
        </w:rPr>
        <w:t xml:space="preserve"> на жовтень</w:t>
      </w:r>
      <w:r w:rsidRPr="009A36A5">
        <w:rPr>
          <w:rFonts w:ascii="Times New Roman" w:hAnsi="Times New Roman"/>
          <w:b/>
          <w:sz w:val="26"/>
          <w:szCs w:val="26"/>
          <w:lang w:val="uk-UA"/>
        </w:rPr>
        <w:t xml:space="preserve">: </w:t>
      </w:r>
    </w:p>
    <w:p w:rsidR="00366832" w:rsidRDefault="00366832" w:rsidP="00366832">
      <w:pPr>
        <w:pStyle w:val="a3"/>
        <w:numPr>
          <w:ilvl w:val="0"/>
          <w:numId w:val="3"/>
        </w:numPr>
        <w:tabs>
          <w:tab w:val="left" w:pos="142"/>
        </w:tabs>
        <w:ind w:left="0" w:firstLine="390"/>
        <w:rPr>
          <w:rFonts w:ascii="Times New Roman" w:hAnsi="Times New Roman"/>
          <w:sz w:val="26"/>
          <w:szCs w:val="26"/>
          <w:lang w:val="uk-UA"/>
        </w:rPr>
      </w:pPr>
      <w:r w:rsidRPr="00366832">
        <w:rPr>
          <w:rFonts w:ascii="Times New Roman" w:hAnsi="Times New Roman"/>
          <w:sz w:val="26"/>
          <w:szCs w:val="26"/>
          <w:lang w:val="uk-UA"/>
        </w:rPr>
        <w:t>Про стан соціального обслуговування та надання соціальних послуг населенню на території міської ради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366832" w:rsidRPr="00F3316C" w:rsidRDefault="009A36A5" w:rsidP="00F3316C">
      <w:pPr>
        <w:pStyle w:val="a3"/>
        <w:numPr>
          <w:ilvl w:val="0"/>
          <w:numId w:val="3"/>
        </w:numPr>
        <w:tabs>
          <w:tab w:val="left" w:pos="142"/>
        </w:tabs>
        <w:ind w:left="0" w:firstLine="390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Про матеріали з будівництва та архітектури.</w:t>
      </w:r>
    </w:p>
    <w:sectPr w:rsidR="00366832" w:rsidRPr="00F3316C" w:rsidSect="00314D9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F387B"/>
    <w:multiLevelType w:val="hybridMultilevel"/>
    <w:tmpl w:val="0B94ABB0"/>
    <w:lvl w:ilvl="0" w:tplc="3048A77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72F7510"/>
    <w:multiLevelType w:val="hybridMultilevel"/>
    <w:tmpl w:val="7D1AC3A0"/>
    <w:lvl w:ilvl="0" w:tplc="74C2A6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B02F67"/>
    <w:multiLevelType w:val="hybridMultilevel"/>
    <w:tmpl w:val="E43C5126"/>
    <w:lvl w:ilvl="0" w:tplc="84342EB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439A"/>
    <w:rsid w:val="000358AC"/>
    <w:rsid w:val="000D1A94"/>
    <w:rsid w:val="00136177"/>
    <w:rsid w:val="001B3222"/>
    <w:rsid w:val="00366832"/>
    <w:rsid w:val="003C1320"/>
    <w:rsid w:val="00415A90"/>
    <w:rsid w:val="00483326"/>
    <w:rsid w:val="004A7A1D"/>
    <w:rsid w:val="004E439A"/>
    <w:rsid w:val="005305C9"/>
    <w:rsid w:val="0055210A"/>
    <w:rsid w:val="00645FDD"/>
    <w:rsid w:val="006569FA"/>
    <w:rsid w:val="00657112"/>
    <w:rsid w:val="006876CC"/>
    <w:rsid w:val="00687AC3"/>
    <w:rsid w:val="006A1D3B"/>
    <w:rsid w:val="006A31F3"/>
    <w:rsid w:val="006A49A1"/>
    <w:rsid w:val="006D2F05"/>
    <w:rsid w:val="006E0253"/>
    <w:rsid w:val="00724815"/>
    <w:rsid w:val="0077047C"/>
    <w:rsid w:val="008953AB"/>
    <w:rsid w:val="008B46A1"/>
    <w:rsid w:val="008C6EBF"/>
    <w:rsid w:val="008E4C3E"/>
    <w:rsid w:val="00981DCE"/>
    <w:rsid w:val="009A36A5"/>
    <w:rsid w:val="009A5D1F"/>
    <w:rsid w:val="009B3016"/>
    <w:rsid w:val="009E4BCA"/>
    <w:rsid w:val="00B04644"/>
    <w:rsid w:val="00B10FAF"/>
    <w:rsid w:val="00CD3CA7"/>
    <w:rsid w:val="00D33870"/>
    <w:rsid w:val="00D41F33"/>
    <w:rsid w:val="00D733D9"/>
    <w:rsid w:val="00DF612B"/>
    <w:rsid w:val="00E45C21"/>
    <w:rsid w:val="00EE1EAB"/>
    <w:rsid w:val="00F3316C"/>
    <w:rsid w:val="00F75406"/>
    <w:rsid w:val="00FA7966"/>
    <w:rsid w:val="00FD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5C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E4C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39A"/>
    <w:pPr>
      <w:ind w:left="720"/>
      <w:contextualSpacing/>
    </w:pPr>
  </w:style>
  <w:style w:type="paragraph" w:styleId="a4">
    <w:name w:val="No Spacing"/>
    <w:uiPriority w:val="99"/>
    <w:qFormat/>
    <w:rsid w:val="00D3387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8E4C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2"/>
    <w:basedOn w:val="a"/>
    <w:link w:val="20"/>
    <w:rsid w:val="00DF612B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F612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5C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E4C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39A"/>
    <w:pPr>
      <w:ind w:left="720"/>
      <w:contextualSpacing/>
    </w:pPr>
  </w:style>
  <w:style w:type="paragraph" w:styleId="a4">
    <w:name w:val="No Spacing"/>
    <w:uiPriority w:val="99"/>
    <w:qFormat/>
    <w:rsid w:val="00D3387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8E4C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72066-44A1-4A99-B918-A6BB77B1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24</cp:revision>
  <cp:lastPrinted>2021-09-29T07:22:00Z</cp:lastPrinted>
  <dcterms:created xsi:type="dcterms:W3CDTF">2021-09-23T05:20:00Z</dcterms:created>
  <dcterms:modified xsi:type="dcterms:W3CDTF">2021-09-30T08:07:00Z</dcterms:modified>
</cp:coreProperties>
</file>