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C23" w:rsidRDefault="00265C23" w:rsidP="00265C2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36"/>
          <w:szCs w:val="24"/>
          <w:lang w:val="uk-UA" w:eastAsia="ru-RU"/>
        </w:rPr>
      </w:pPr>
    </w:p>
    <w:p w:rsidR="00265C23" w:rsidRDefault="00265C23" w:rsidP="00265C23">
      <w:pPr>
        <w:spacing w:after="0" w:line="240" w:lineRule="auto"/>
        <w:rPr>
          <w:rFonts w:ascii="Times New Roman" w:eastAsia="Times New Roman" w:hAnsi="Times New Roman"/>
          <w:color w:val="000000"/>
          <w:sz w:val="36"/>
          <w:szCs w:val="24"/>
          <w:lang w:val="uk-UA"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2767330</wp:posOffset>
            </wp:positionH>
            <wp:positionV relativeFrom="paragraph">
              <wp:posOffset>-512445</wp:posOffset>
            </wp:positionV>
            <wp:extent cx="432000" cy="612000"/>
            <wp:effectExtent l="0" t="0" r="0" b="0"/>
            <wp:wrapSquare wrapText="left"/>
            <wp:docPr id="1" name="Рисунок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65C23" w:rsidRDefault="00265C23" w:rsidP="00265C23">
      <w:pPr>
        <w:spacing w:after="0" w:line="240" w:lineRule="auto"/>
        <w:jc w:val="center"/>
        <w:rPr>
          <w:rFonts w:ascii="Times New Roman" w:eastAsia="Times New Roman" w:hAnsi="Times New Roman"/>
          <w:b/>
          <w:smallCaps/>
          <w:color w:val="000000"/>
          <w:sz w:val="26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mallCaps/>
          <w:color w:val="000000"/>
          <w:sz w:val="26"/>
          <w:szCs w:val="28"/>
          <w:lang w:val="uk-UA" w:eastAsia="ru-RU"/>
        </w:rPr>
        <w:t>БЕРИСЛАВСЬКА МІСЬКА РАДА</w:t>
      </w:r>
    </w:p>
    <w:p w:rsidR="00265C23" w:rsidRDefault="00265C23" w:rsidP="00265C23">
      <w:pPr>
        <w:spacing w:after="0" w:line="240" w:lineRule="auto"/>
        <w:jc w:val="center"/>
        <w:rPr>
          <w:rFonts w:ascii="Times New Roman" w:eastAsia="Times New Roman" w:hAnsi="Times New Roman"/>
          <w:b/>
          <w:smallCaps/>
          <w:color w:val="000000"/>
          <w:sz w:val="26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color w:val="000000"/>
          <w:sz w:val="26"/>
          <w:szCs w:val="28"/>
          <w:lang w:val="uk-UA" w:eastAsia="ru-RU"/>
        </w:rPr>
        <w:t>БЕРИСЛАВСЬКОГО РАЙОНУ ХЕРСОНСЬКОЇ ОБЛАСТІ</w:t>
      </w:r>
    </w:p>
    <w:p w:rsidR="00265C23" w:rsidRDefault="00265C23" w:rsidP="00265C23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6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color w:val="000000"/>
          <w:sz w:val="26"/>
          <w:szCs w:val="28"/>
          <w:lang w:val="uk-UA" w:eastAsia="ru-RU"/>
        </w:rPr>
        <w:t>ВИКОНАВЧИЙ КОМІТЕТ</w:t>
      </w:r>
    </w:p>
    <w:p w:rsidR="00265C23" w:rsidRDefault="00265C23" w:rsidP="00265C23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8"/>
          <w:lang w:val="uk-UA" w:eastAsia="ru-RU"/>
        </w:rPr>
        <w:t xml:space="preserve"> </w:t>
      </w:r>
    </w:p>
    <w:p w:rsidR="00265C23" w:rsidRPr="00B07AE2" w:rsidRDefault="00265C23" w:rsidP="00265C2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color w:val="000000"/>
          <w:sz w:val="26"/>
          <w:szCs w:val="26"/>
          <w:lang w:val="uk-UA" w:eastAsia="ru-RU"/>
        </w:rPr>
        <w:t xml:space="preserve">   </w:t>
      </w:r>
      <w:r w:rsidRPr="00B07AE2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>Р І Ш Е Н Н Я</w:t>
      </w:r>
      <w:r w:rsidRPr="00B07AE2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</w:p>
    <w:p w:rsidR="00265C23" w:rsidRDefault="00265C23" w:rsidP="00265C23">
      <w:pPr>
        <w:spacing w:after="0" w:line="240" w:lineRule="auto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265C23" w:rsidRDefault="00265C23" w:rsidP="00265C23">
      <w:pPr>
        <w:spacing w:after="0" w:line="240" w:lineRule="auto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265C23" w:rsidRPr="0057064B" w:rsidRDefault="00265C23" w:rsidP="00265C23">
      <w:pPr>
        <w:rPr>
          <w:lang w:val="uk-UA"/>
        </w:rPr>
      </w:pPr>
      <w:r>
        <w:rPr>
          <w:rFonts w:ascii="Times New Roman" w:hAnsi="Times New Roman"/>
          <w:b/>
          <w:sz w:val="24"/>
          <w:szCs w:val="24"/>
          <w:lang w:val="uk-UA" w:eastAsia="ru-RU"/>
        </w:rPr>
        <w:t>_________________________                                                                                 №_____</w:t>
      </w:r>
    </w:p>
    <w:p w:rsidR="00316528" w:rsidRDefault="00265C23" w:rsidP="0057064B">
      <w:pPr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Про </w:t>
      </w:r>
      <w:r w:rsidR="0057064B">
        <w:rPr>
          <w:rFonts w:ascii="Times New Roman" w:hAnsi="Times New Roman"/>
          <w:sz w:val="26"/>
          <w:szCs w:val="26"/>
          <w:lang w:val="uk-UA"/>
        </w:rPr>
        <w:t xml:space="preserve"> закріплення службового житла</w:t>
      </w:r>
    </w:p>
    <w:p w:rsidR="00265C23" w:rsidRDefault="00265C23" w:rsidP="00265C23">
      <w:pPr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</w:p>
    <w:p w:rsidR="00265C23" w:rsidRDefault="00265C23" w:rsidP="00265C23">
      <w:pPr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</w:p>
    <w:p w:rsidR="000E05AE" w:rsidRDefault="00265C23" w:rsidP="002A2DAD">
      <w:pPr>
        <w:pStyle w:val="TableParagraph"/>
        <w:tabs>
          <w:tab w:val="left" w:pos="709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</w:t>
      </w:r>
      <w:r w:rsidR="00B73845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Розглянувши </w:t>
      </w:r>
      <w:r w:rsidR="0057064B">
        <w:rPr>
          <w:rFonts w:ascii="Times New Roman" w:hAnsi="Times New Roman"/>
          <w:sz w:val="26"/>
          <w:szCs w:val="26"/>
        </w:rPr>
        <w:t>пропозиції</w:t>
      </w:r>
      <w:r>
        <w:rPr>
          <w:rFonts w:ascii="Times New Roman" w:hAnsi="Times New Roman"/>
          <w:sz w:val="26"/>
          <w:szCs w:val="26"/>
        </w:rPr>
        <w:t xml:space="preserve"> </w:t>
      </w:r>
      <w:r w:rsidR="002A2DAD" w:rsidRPr="00BD41E1">
        <w:rPr>
          <w:rFonts w:ascii="Times New Roman" w:hAnsi="Times New Roman" w:cs="Times New Roman"/>
          <w:color w:val="111111"/>
          <w:w w:val="105"/>
          <w:sz w:val="26"/>
          <w:szCs w:val="26"/>
        </w:rPr>
        <w:t xml:space="preserve">комісії з житлових питань  при виконавчому комітеті </w:t>
      </w:r>
      <w:r w:rsidR="002A2DAD" w:rsidRPr="00095F77">
        <w:rPr>
          <w:rFonts w:ascii="Times New Roman" w:hAnsi="Times New Roman" w:cs="Times New Roman"/>
          <w:color w:val="161616"/>
          <w:sz w:val="26"/>
          <w:szCs w:val="26"/>
        </w:rPr>
        <w:t>Берислав</w:t>
      </w:r>
      <w:r w:rsidR="002A2DAD">
        <w:rPr>
          <w:rFonts w:ascii="Times New Roman" w:hAnsi="Times New Roman" w:cs="Times New Roman"/>
          <w:color w:val="161616"/>
          <w:sz w:val="26"/>
          <w:szCs w:val="26"/>
        </w:rPr>
        <w:t xml:space="preserve">ської </w:t>
      </w:r>
      <w:r w:rsidR="002A2DAD" w:rsidRPr="00BD41E1">
        <w:rPr>
          <w:rFonts w:ascii="Times New Roman" w:hAnsi="Times New Roman" w:cs="Times New Roman"/>
          <w:color w:val="111111"/>
          <w:w w:val="105"/>
          <w:sz w:val="26"/>
          <w:szCs w:val="26"/>
        </w:rPr>
        <w:t xml:space="preserve"> міської ради</w:t>
      </w:r>
      <w:r w:rsidR="002A2DAD" w:rsidRPr="00095F77">
        <w:rPr>
          <w:w w:val="105"/>
        </w:rPr>
        <w:t xml:space="preserve"> </w:t>
      </w:r>
      <w:r>
        <w:rPr>
          <w:rFonts w:ascii="Times New Roman" w:hAnsi="Times New Roman"/>
          <w:sz w:val="26"/>
          <w:szCs w:val="26"/>
        </w:rPr>
        <w:t>щодо</w:t>
      </w:r>
      <w:r w:rsidR="0057064B">
        <w:rPr>
          <w:rFonts w:ascii="Times New Roman" w:hAnsi="Times New Roman"/>
          <w:sz w:val="26"/>
          <w:szCs w:val="26"/>
        </w:rPr>
        <w:t xml:space="preserve"> закріплення службового житла, керуючись</w:t>
      </w:r>
      <w:r>
        <w:rPr>
          <w:rFonts w:ascii="Times New Roman" w:hAnsi="Times New Roman"/>
          <w:sz w:val="26"/>
          <w:szCs w:val="26"/>
        </w:rPr>
        <w:t xml:space="preserve"> </w:t>
      </w:r>
      <w:r w:rsidR="0057064B">
        <w:rPr>
          <w:rFonts w:ascii="Times New Roman" w:hAnsi="Times New Roman"/>
          <w:sz w:val="26"/>
          <w:szCs w:val="26"/>
        </w:rPr>
        <w:t xml:space="preserve"> </w:t>
      </w:r>
      <w:r w:rsidR="000E05AE">
        <w:rPr>
          <w:rFonts w:ascii="Times New Roman" w:hAnsi="Times New Roman"/>
          <w:sz w:val="26"/>
          <w:szCs w:val="26"/>
        </w:rPr>
        <w:t xml:space="preserve"> стат</w:t>
      </w:r>
      <w:r w:rsidR="0057064B">
        <w:rPr>
          <w:rFonts w:ascii="Times New Roman" w:hAnsi="Times New Roman"/>
          <w:sz w:val="26"/>
          <w:szCs w:val="26"/>
        </w:rPr>
        <w:t>ями</w:t>
      </w:r>
      <w:r w:rsidR="000E05AE">
        <w:rPr>
          <w:rFonts w:ascii="Times New Roman" w:hAnsi="Times New Roman"/>
          <w:sz w:val="26"/>
          <w:szCs w:val="26"/>
        </w:rPr>
        <w:t xml:space="preserve"> 30, 3</w:t>
      </w:r>
      <w:r w:rsidR="0057064B">
        <w:rPr>
          <w:rFonts w:ascii="Times New Roman" w:hAnsi="Times New Roman"/>
          <w:sz w:val="26"/>
          <w:szCs w:val="26"/>
        </w:rPr>
        <w:t>8</w:t>
      </w:r>
      <w:r w:rsidR="000E05AE">
        <w:rPr>
          <w:rFonts w:ascii="Times New Roman" w:hAnsi="Times New Roman"/>
          <w:sz w:val="26"/>
          <w:szCs w:val="26"/>
        </w:rPr>
        <w:t>, 5</w:t>
      </w:r>
      <w:r w:rsidR="0057064B">
        <w:rPr>
          <w:rFonts w:ascii="Times New Roman" w:hAnsi="Times New Roman"/>
          <w:sz w:val="26"/>
          <w:szCs w:val="26"/>
        </w:rPr>
        <w:t>2</w:t>
      </w:r>
      <w:r w:rsidR="000E05AE">
        <w:rPr>
          <w:rFonts w:ascii="Times New Roman" w:hAnsi="Times New Roman"/>
          <w:sz w:val="26"/>
          <w:szCs w:val="26"/>
        </w:rPr>
        <w:t xml:space="preserve"> Закону України «Про місцеве самоврядування в Україні», виконавчий комітет міської ради </w:t>
      </w:r>
    </w:p>
    <w:p w:rsidR="00265C23" w:rsidRPr="00B73845" w:rsidRDefault="000E05AE" w:rsidP="00265C23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B73845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</w:t>
      </w:r>
      <w:r w:rsidR="00B73845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Pr="00B73845">
        <w:rPr>
          <w:rFonts w:ascii="Times New Roman" w:hAnsi="Times New Roman"/>
          <w:b/>
          <w:sz w:val="28"/>
          <w:szCs w:val="28"/>
          <w:lang w:val="uk-UA"/>
        </w:rPr>
        <w:t xml:space="preserve">В И Р І Ш И В : </w:t>
      </w:r>
    </w:p>
    <w:p w:rsidR="000E05AE" w:rsidRDefault="00047154" w:rsidP="00B73845">
      <w:pPr>
        <w:pStyle w:val="a3"/>
        <w:numPr>
          <w:ilvl w:val="0"/>
          <w:numId w:val="1"/>
        </w:numPr>
        <w:spacing w:after="0" w:line="240" w:lineRule="auto"/>
        <w:ind w:left="0" w:firstLine="39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Включити до службових </w:t>
      </w:r>
      <w:r w:rsidR="00AB3FE5">
        <w:rPr>
          <w:rFonts w:ascii="Times New Roman" w:hAnsi="Times New Roman"/>
          <w:sz w:val="26"/>
          <w:szCs w:val="26"/>
          <w:lang w:val="uk-UA"/>
        </w:rPr>
        <w:t xml:space="preserve">приміщень </w:t>
      </w:r>
      <w:r>
        <w:rPr>
          <w:rFonts w:ascii="Times New Roman" w:hAnsi="Times New Roman"/>
          <w:sz w:val="26"/>
          <w:szCs w:val="26"/>
          <w:lang w:val="uk-UA"/>
        </w:rPr>
        <w:t>комунального некомерційного підприємства Бериславська центральна районна лікарня‟ Бериславської міської ради двокімнатну квартиру №5</w:t>
      </w:r>
      <w:r w:rsidR="00C81D48">
        <w:rPr>
          <w:rFonts w:ascii="Times New Roman" w:hAnsi="Times New Roman"/>
          <w:sz w:val="26"/>
          <w:szCs w:val="26"/>
          <w:lang w:val="uk-UA"/>
        </w:rPr>
        <w:t>9</w:t>
      </w:r>
      <w:r>
        <w:rPr>
          <w:rFonts w:ascii="Times New Roman" w:hAnsi="Times New Roman"/>
          <w:sz w:val="26"/>
          <w:szCs w:val="26"/>
          <w:lang w:val="uk-UA"/>
        </w:rPr>
        <w:t>, загальною площею 54,2 кв.м., що знаходиться на мансардному поверсі житлового будинку за адресою: Херсонська область, Бериславський район, м.Берислав, вул. Херсонська, будинок 110а та закріпити за лікарем хірурго</w:t>
      </w:r>
      <w:r w:rsidR="00EB3554">
        <w:rPr>
          <w:rFonts w:ascii="Times New Roman" w:hAnsi="Times New Roman"/>
          <w:sz w:val="26"/>
          <w:szCs w:val="26"/>
          <w:lang w:val="uk-UA"/>
        </w:rPr>
        <w:t>м хірургічного відділення ********** ******** *********</w:t>
      </w:r>
      <w:bookmarkStart w:id="0" w:name="_GoBack"/>
      <w:bookmarkEnd w:id="0"/>
      <w:r>
        <w:rPr>
          <w:rFonts w:ascii="Times New Roman" w:hAnsi="Times New Roman"/>
          <w:sz w:val="26"/>
          <w:szCs w:val="26"/>
          <w:lang w:val="uk-UA"/>
        </w:rPr>
        <w:t>.</w:t>
      </w:r>
    </w:p>
    <w:p w:rsidR="00B73845" w:rsidRDefault="00B73845" w:rsidP="00B73845">
      <w:pPr>
        <w:pStyle w:val="a3"/>
        <w:numPr>
          <w:ilvl w:val="0"/>
          <w:numId w:val="1"/>
        </w:numPr>
        <w:spacing w:after="0" w:line="240" w:lineRule="auto"/>
        <w:ind w:left="0" w:firstLine="39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Контроль за виконанням рішення покласти на керуючого справами виконавчого комітету міської ради Дамаскіну Л.М.</w:t>
      </w:r>
    </w:p>
    <w:p w:rsidR="00B73845" w:rsidRDefault="00B73845" w:rsidP="00B7384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B73845" w:rsidRDefault="00B73845" w:rsidP="00B7384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B73845" w:rsidRDefault="00B73845" w:rsidP="00B7384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B73845" w:rsidRPr="00B73845" w:rsidRDefault="00B73845" w:rsidP="00B7384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Міський голова                                                                    Олександр ШАПОВАЛОВ</w:t>
      </w:r>
    </w:p>
    <w:sectPr w:rsidR="00B73845" w:rsidRPr="00B73845" w:rsidSect="00E34D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CF47A1"/>
    <w:multiLevelType w:val="hybridMultilevel"/>
    <w:tmpl w:val="BA56F644"/>
    <w:lvl w:ilvl="0" w:tplc="E4D45D60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2"/>
  </w:compat>
  <w:rsids>
    <w:rsidRoot w:val="00265C23"/>
    <w:rsid w:val="00047154"/>
    <w:rsid w:val="00091AD8"/>
    <w:rsid w:val="000970D8"/>
    <w:rsid w:val="000E05AE"/>
    <w:rsid w:val="001A4C3F"/>
    <w:rsid w:val="001A4D4E"/>
    <w:rsid w:val="00265C23"/>
    <w:rsid w:val="002A2DAD"/>
    <w:rsid w:val="00316528"/>
    <w:rsid w:val="00465476"/>
    <w:rsid w:val="0057064B"/>
    <w:rsid w:val="005C32D2"/>
    <w:rsid w:val="009833FC"/>
    <w:rsid w:val="00A54387"/>
    <w:rsid w:val="00AB3FE5"/>
    <w:rsid w:val="00B07AE2"/>
    <w:rsid w:val="00B73845"/>
    <w:rsid w:val="00C81D48"/>
    <w:rsid w:val="00E34DD1"/>
    <w:rsid w:val="00E6576F"/>
    <w:rsid w:val="00EA096E"/>
    <w:rsid w:val="00EB3554"/>
    <w:rsid w:val="00F115D0"/>
    <w:rsid w:val="00FA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C2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05AE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A2D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C2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05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Olena</dc:creator>
  <cp:lastModifiedBy>Olena</cp:lastModifiedBy>
  <cp:revision>9</cp:revision>
  <cp:lastPrinted>2021-10-18T11:44:00Z</cp:lastPrinted>
  <dcterms:created xsi:type="dcterms:W3CDTF">2021-09-25T19:14:00Z</dcterms:created>
  <dcterms:modified xsi:type="dcterms:W3CDTF">2021-10-27T11:32:00Z</dcterms:modified>
</cp:coreProperties>
</file>