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13" w:rsidRPr="003660AB" w:rsidRDefault="001E4813" w:rsidP="001E4813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color w:val="FF0000"/>
          <w:sz w:val="26"/>
          <w:szCs w:val="26"/>
          <w:lang w:val="uk-UA"/>
        </w:rPr>
      </w:pPr>
      <w:r>
        <w:rPr>
          <w:rFonts w:ascii="Times New Roman" w:hAnsi="Times New Roman"/>
          <w:noProof/>
          <w:color w:val="FF0000"/>
          <w:sz w:val="26"/>
          <w:szCs w:val="26"/>
          <w:lang w:eastAsia="ru-RU"/>
        </w:rPr>
        <w:drawing>
          <wp:inline distT="0" distB="0" distL="0" distR="0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813" w:rsidRPr="00EE568A" w:rsidRDefault="001E4813" w:rsidP="001E48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1E4813" w:rsidRPr="00EE568A" w:rsidRDefault="001E4813" w:rsidP="001E48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1E4813" w:rsidRPr="00EE568A" w:rsidRDefault="001E4813" w:rsidP="001E481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1E4813" w:rsidRPr="00EE568A" w:rsidRDefault="001E4813" w:rsidP="001E481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1E4813" w:rsidRDefault="001E4813" w:rsidP="001E481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1E4813" w:rsidRPr="002A5ADE" w:rsidRDefault="001E4813" w:rsidP="001E4813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</w:p>
    <w:p w:rsidR="001E4813" w:rsidRPr="00192D79" w:rsidRDefault="006C7452" w:rsidP="001E4813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____27.01.2022</w:t>
      </w:r>
      <w:bookmarkStart w:id="0" w:name="_GoBack"/>
      <w:bookmarkEnd w:id="0"/>
      <w:r w:rsidR="001E4813">
        <w:rPr>
          <w:rFonts w:ascii="Times New Roman" w:hAnsi="Times New Roman"/>
          <w:b/>
          <w:sz w:val="26"/>
          <w:lang w:val="uk-UA"/>
        </w:rPr>
        <w:t>__</w:t>
      </w:r>
      <w:r w:rsidR="001E4813"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 w:rsidR="001E4813"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="001E4813"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18</w:t>
      </w:r>
      <w:r w:rsidR="001E4813">
        <w:rPr>
          <w:rFonts w:ascii="Times New Roman" w:hAnsi="Times New Roman"/>
          <w:b/>
          <w:sz w:val="26"/>
          <w:lang w:val="uk-UA"/>
        </w:rPr>
        <w:t>_</w:t>
      </w:r>
    </w:p>
    <w:p w:rsidR="009974FC" w:rsidRDefault="009974FC" w:rsidP="001E4813">
      <w:pPr>
        <w:spacing w:after="0"/>
        <w:rPr>
          <w:rFonts w:ascii="Times New Roman" w:hAnsi="Times New Roman"/>
          <w:sz w:val="26"/>
          <w:szCs w:val="26"/>
          <w:lang w:val="uk-UA" w:eastAsia="ru-RU"/>
        </w:rPr>
      </w:pPr>
    </w:p>
    <w:p w:rsidR="001E4813" w:rsidRPr="00117EA0" w:rsidRDefault="001E4813" w:rsidP="001E4813">
      <w:pPr>
        <w:spacing w:after="0"/>
        <w:rPr>
          <w:rFonts w:ascii="Times New Roman" w:hAnsi="Times New Roman"/>
          <w:sz w:val="26"/>
          <w:szCs w:val="26"/>
          <w:lang w:val="uk-UA" w:eastAsia="ru-RU"/>
        </w:rPr>
      </w:pPr>
      <w:r w:rsidRPr="00117EA0">
        <w:rPr>
          <w:rFonts w:ascii="Times New Roman" w:hAnsi="Times New Roman"/>
          <w:sz w:val="26"/>
          <w:szCs w:val="26"/>
          <w:lang w:val="uk-UA" w:eastAsia="ru-RU"/>
        </w:rPr>
        <w:t>Про погодження режиму</w:t>
      </w:r>
    </w:p>
    <w:p w:rsidR="001E4813" w:rsidRPr="00117EA0" w:rsidRDefault="001E4813" w:rsidP="001E4813">
      <w:pPr>
        <w:spacing w:after="0"/>
        <w:rPr>
          <w:rFonts w:ascii="Times New Roman" w:hAnsi="Times New Roman"/>
          <w:sz w:val="26"/>
          <w:szCs w:val="26"/>
          <w:lang w:val="uk-UA" w:eastAsia="ru-RU"/>
        </w:rPr>
      </w:pPr>
      <w:r w:rsidRPr="00117EA0">
        <w:rPr>
          <w:rFonts w:ascii="Times New Roman" w:hAnsi="Times New Roman"/>
          <w:sz w:val="26"/>
          <w:szCs w:val="26"/>
          <w:lang w:val="uk-UA" w:eastAsia="ru-RU"/>
        </w:rPr>
        <w:t>роботи салону краси «</w:t>
      </w:r>
      <w:proofErr w:type="spellStart"/>
      <w:r w:rsidRPr="00117EA0">
        <w:rPr>
          <w:rFonts w:ascii="Times New Roman" w:hAnsi="Times New Roman"/>
          <w:sz w:val="26"/>
          <w:szCs w:val="26"/>
          <w:lang w:val="uk-UA" w:eastAsia="ru-RU"/>
        </w:rPr>
        <w:t>Beauty</w:t>
      </w:r>
      <w:proofErr w:type="spellEnd"/>
      <w:r w:rsidRPr="00117EA0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117EA0">
        <w:rPr>
          <w:rFonts w:ascii="Times New Roman" w:hAnsi="Times New Roman"/>
          <w:sz w:val="26"/>
          <w:szCs w:val="26"/>
          <w:lang w:val="uk-UA" w:eastAsia="ru-RU"/>
        </w:rPr>
        <w:t>House</w:t>
      </w:r>
      <w:proofErr w:type="spellEnd"/>
      <w:r w:rsidRPr="00117EA0">
        <w:rPr>
          <w:rFonts w:ascii="Times New Roman" w:hAnsi="Times New Roman"/>
          <w:sz w:val="26"/>
          <w:szCs w:val="26"/>
          <w:lang w:val="uk-UA" w:eastAsia="ru-RU"/>
        </w:rPr>
        <w:t>»</w:t>
      </w:r>
    </w:p>
    <w:p w:rsidR="001E4813" w:rsidRPr="00016A97" w:rsidRDefault="001E4813" w:rsidP="001E4813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16A97">
        <w:rPr>
          <w:rFonts w:ascii="Times New Roman" w:hAnsi="Times New Roman"/>
          <w:sz w:val="26"/>
          <w:szCs w:val="26"/>
          <w:lang w:val="uk-UA" w:eastAsia="ru-RU"/>
        </w:rPr>
        <w:t> </w:t>
      </w:r>
    </w:p>
    <w:p w:rsidR="001E4813" w:rsidRPr="00016A97" w:rsidRDefault="001E4813" w:rsidP="001E481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  <w:lang w:val="uk-UA" w:eastAsia="ru-RU"/>
        </w:rPr>
      </w:pPr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Розглянувши заяву ФОП 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Астахова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 Р.Є. щодо погодження режиму роботи салону краси «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Beauty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House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», з метою здійснення підприємницької діяльності в 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м.</w:t>
      </w:r>
      <w:r>
        <w:rPr>
          <w:rFonts w:ascii="Times New Roman" w:hAnsi="Times New Roman"/>
          <w:sz w:val="26"/>
          <w:szCs w:val="26"/>
          <w:lang w:val="uk-UA" w:eastAsia="ru-RU"/>
        </w:rPr>
        <w:t> 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>Берисл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>аві, к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еруючись пунктом 2 частини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> </w:t>
      </w:r>
      <w:r w:rsidRPr="00016A97">
        <w:rPr>
          <w:rFonts w:ascii="Times New Roman" w:hAnsi="Times New Roman"/>
          <w:i/>
          <w:iCs/>
          <w:sz w:val="26"/>
          <w:szCs w:val="26"/>
          <w:lang w:val="uk-UA" w:eastAsia="ru-RU"/>
        </w:rPr>
        <w:t>б</w:t>
      </w:r>
      <w:r>
        <w:rPr>
          <w:rFonts w:ascii="Times New Roman" w:hAnsi="Times New Roman"/>
          <w:sz w:val="26"/>
          <w:szCs w:val="26"/>
          <w:lang w:val="uk-UA" w:eastAsia="ru-RU"/>
        </w:rPr>
        <w:t> статті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 30 Закону України «Про місцеве самоврядування в Україні», </w:t>
      </w:r>
      <w:r w:rsidRPr="00016A97">
        <w:rPr>
          <w:rFonts w:ascii="Times New Roman" w:hAnsi="Times New Roman"/>
          <w:bCs/>
          <w:sz w:val="26"/>
          <w:szCs w:val="26"/>
          <w:lang w:val="uk-UA" w:eastAsia="ru-RU"/>
        </w:rPr>
        <w:t>виконавчий комітет міської ради</w:t>
      </w:r>
      <w:r w:rsidRPr="00016A97">
        <w:rPr>
          <w:rFonts w:ascii="Times New Roman" w:hAnsi="Times New Roman"/>
          <w:b/>
          <w:bCs/>
          <w:sz w:val="26"/>
          <w:szCs w:val="26"/>
          <w:lang w:val="uk-UA" w:eastAsia="ru-RU"/>
        </w:rPr>
        <w:t xml:space="preserve">          </w:t>
      </w:r>
    </w:p>
    <w:p w:rsidR="001E4813" w:rsidRPr="00016A97" w:rsidRDefault="001E4813" w:rsidP="001E481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</w:t>
      </w:r>
      <w:r w:rsidRPr="00016A97">
        <w:rPr>
          <w:rFonts w:ascii="Times New Roman" w:hAnsi="Times New Roman"/>
          <w:b/>
          <w:sz w:val="26"/>
          <w:szCs w:val="26"/>
          <w:lang w:val="uk-UA"/>
        </w:rPr>
        <w:t>В И Р І Ш И В:</w:t>
      </w:r>
    </w:p>
    <w:p w:rsidR="001E4813" w:rsidRPr="001E4813" w:rsidRDefault="001E4813" w:rsidP="001E4813">
      <w:pPr>
        <w:pStyle w:val="a5"/>
        <w:numPr>
          <w:ilvl w:val="0"/>
          <w:numId w:val="1"/>
        </w:numPr>
        <w:shd w:val="clear" w:color="auto" w:fill="FFFFFF"/>
        <w:tabs>
          <w:tab w:val="clear" w:pos="720"/>
          <w:tab w:val="num" w:pos="-142"/>
          <w:tab w:val="left" w:pos="709"/>
          <w:tab w:val="left" w:pos="1276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1E4813">
        <w:rPr>
          <w:rFonts w:ascii="Times New Roman" w:hAnsi="Times New Roman"/>
          <w:sz w:val="26"/>
          <w:szCs w:val="26"/>
          <w:lang w:val="uk-UA" w:eastAsia="ru-RU"/>
        </w:rPr>
        <w:t>Погодити режим роботи салону краси «</w:t>
      </w:r>
      <w:proofErr w:type="spellStart"/>
      <w:r w:rsidRPr="001E4813">
        <w:rPr>
          <w:rFonts w:ascii="Times New Roman" w:hAnsi="Times New Roman"/>
          <w:sz w:val="26"/>
          <w:szCs w:val="26"/>
          <w:lang w:val="uk-UA" w:eastAsia="ru-RU"/>
        </w:rPr>
        <w:t>Beauty</w:t>
      </w:r>
      <w:proofErr w:type="spellEnd"/>
      <w:r w:rsidRPr="001E48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proofErr w:type="spellStart"/>
      <w:r w:rsidRPr="001E4813">
        <w:rPr>
          <w:rFonts w:ascii="Times New Roman" w:hAnsi="Times New Roman"/>
          <w:sz w:val="26"/>
          <w:szCs w:val="26"/>
          <w:lang w:val="uk-UA" w:eastAsia="ru-RU"/>
        </w:rPr>
        <w:t>House</w:t>
      </w:r>
      <w:proofErr w:type="spellEnd"/>
      <w:r w:rsidRPr="001E4813">
        <w:rPr>
          <w:rFonts w:ascii="Times New Roman" w:hAnsi="Times New Roman"/>
          <w:sz w:val="26"/>
          <w:szCs w:val="26"/>
          <w:lang w:val="uk-UA" w:eastAsia="ru-RU"/>
        </w:rPr>
        <w:t xml:space="preserve">» за адресою: </w:t>
      </w:r>
      <w:proofErr w:type="spellStart"/>
      <w:r w:rsidRPr="001E4813">
        <w:rPr>
          <w:rFonts w:ascii="Times New Roman" w:hAnsi="Times New Roman"/>
          <w:sz w:val="26"/>
          <w:szCs w:val="26"/>
          <w:lang w:val="uk-UA" w:eastAsia="ru-RU"/>
        </w:rPr>
        <w:t>м. Берис</w:t>
      </w:r>
      <w:proofErr w:type="spellEnd"/>
      <w:r w:rsidRPr="001E4813">
        <w:rPr>
          <w:rFonts w:ascii="Times New Roman" w:hAnsi="Times New Roman"/>
          <w:sz w:val="26"/>
          <w:szCs w:val="26"/>
          <w:lang w:val="uk-UA" w:eastAsia="ru-RU"/>
        </w:rPr>
        <w:t>лав, вул. 1 Травня, буд. № 122, кв. 36 з 09.00 до 19.00 (понеділок - субота), без перерви на обід, вихідний день – неділя.</w:t>
      </w:r>
    </w:p>
    <w:p w:rsidR="001E4813" w:rsidRPr="00016A97" w:rsidRDefault="001E4813" w:rsidP="001E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9974F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2.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ФОП 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Астахову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 Роману Євгенійовичу:</w:t>
      </w:r>
    </w:p>
    <w:p w:rsidR="001E4813" w:rsidRPr="00016A97" w:rsidRDefault="001E4813" w:rsidP="001E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</w:t>
      </w:r>
      <w:r w:rsidR="009974F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забезпечити дотримання санітарних умов, </w:t>
      </w:r>
      <w:proofErr w:type="spellStart"/>
      <w:r w:rsidRPr="00016A97">
        <w:rPr>
          <w:rFonts w:ascii="Times New Roman" w:hAnsi="Times New Roman"/>
          <w:sz w:val="26"/>
          <w:szCs w:val="26"/>
          <w:lang w:val="uk-UA" w:eastAsia="ru-RU"/>
        </w:rPr>
        <w:t>умов</w:t>
      </w:r>
      <w:proofErr w:type="spellEnd"/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 праці та правил роботи салону краси;</w:t>
      </w:r>
    </w:p>
    <w:p w:rsidR="001E4813" w:rsidRPr="00016A97" w:rsidRDefault="001E4813" w:rsidP="001E481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9974F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>дотримуватись Правил пожежної безпеки;</w:t>
      </w:r>
    </w:p>
    <w:p w:rsidR="009974FC" w:rsidRDefault="001E4813" w:rsidP="00997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</w:t>
      </w:r>
      <w:r w:rsidR="009974FC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-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 xml:space="preserve">заключити з КП </w:t>
      </w:r>
      <w:r w:rsidRPr="00016A97">
        <w:rPr>
          <w:rFonts w:ascii="Times New Roman" w:hAnsi="Times New Roman"/>
          <w:sz w:val="26"/>
          <w:szCs w:val="26"/>
          <w:lang w:val="uk-UA"/>
        </w:rPr>
        <w:t>«</w:t>
      </w:r>
      <w:proofErr w:type="spellStart"/>
      <w:r w:rsidRPr="00016A97">
        <w:rPr>
          <w:rFonts w:ascii="Times New Roman" w:hAnsi="Times New Roman"/>
          <w:sz w:val="26"/>
          <w:szCs w:val="26"/>
          <w:lang w:val="uk-UA"/>
        </w:rPr>
        <w:t>Бериславська</w:t>
      </w:r>
      <w:proofErr w:type="spellEnd"/>
      <w:r w:rsidRPr="00016A97">
        <w:rPr>
          <w:rFonts w:ascii="Times New Roman" w:hAnsi="Times New Roman"/>
          <w:sz w:val="26"/>
          <w:szCs w:val="26"/>
          <w:lang w:val="uk-UA"/>
        </w:rPr>
        <w:t xml:space="preserve"> ЖЕК- 1» </w:t>
      </w:r>
      <w:r w:rsidRPr="00016A97">
        <w:rPr>
          <w:rFonts w:ascii="Times New Roman" w:hAnsi="Times New Roman"/>
          <w:sz w:val="26"/>
          <w:szCs w:val="26"/>
          <w:lang w:val="uk-UA" w:eastAsia="ru-RU"/>
        </w:rPr>
        <w:t>договір на вивезення побутових відходів;</w:t>
      </w:r>
    </w:p>
    <w:p w:rsidR="001E4813" w:rsidRPr="00016A97" w:rsidRDefault="009974FC" w:rsidP="00997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- </w:t>
      </w:r>
      <w:r w:rsidR="001E4813" w:rsidRPr="00016A97">
        <w:rPr>
          <w:rFonts w:ascii="Times New Roman" w:hAnsi="Times New Roman"/>
          <w:sz w:val="26"/>
          <w:szCs w:val="26"/>
          <w:lang w:val="uk-UA" w:eastAsia="ru-RU"/>
        </w:rPr>
        <w:t>встановити урни для сміття біля свого приміщення;</w:t>
      </w:r>
    </w:p>
    <w:p w:rsidR="001E4813" w:rsidRPr="00016A97" w:rsidRDefault="009974FC" w:rsidP="009974F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- </w:t>
      </w:r>
      <w:r w:rsidR="001E4813" w:rsidRPr="00016A97">
        <w:rPr>
          <w:rFonts w:ascii="Times New Roman" w:hAnsi="Times New Roman"/>
          <w:sz w:val="26"/>
          <w:szCs w:val="26"/>
          <w:lang w:val="uk-UA" w:eastAsia="ru-RU"/>
        </w:rPr>
        <w:t>забезпечити прибирання території від сміття біля свого приміщення.</w:t>
      </w:r>
    </w:p>
    <w:p w:rsidR="00C4230C" w:rsidRDefault="009974FC" w:rsidP="009974FC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 xml:space="preserve">     3. </w:t>
      </w:r>
      <w:r w:rsidR="001E4813" w:rsidRPr="00016A97">
        <w:rPr>
          <w:rFonts w:ascii="Times New Roman" w:hAnsi="Times New Roman"/>
          <w:sz w:val="26"/>
          <w:szCs w:val="26"/>
          <w:lang w:val="uk-UA"/>
        </w:rPr>
        <w:t>Контроль за викона</w:t>
      </w:r>
      <w:r w:rsidR="00C4230C">
        <w:rPr>
          <w:rFonts w:ascii="Times New Roman" w:hAnsi="Times New Roman"/>
          <w:sz w:val="26"/>
          <w:szCs w:val="26"/>
          <w:lang w:val="uk-UA"/>
        </w:rPr>
        <w:t>нням даного рішення залишаю за собою.</w:t>
      </w:r>
    </w:p>
    <w:p w:rsidR="00C4230C" w:rsidRDefault="00C4230C" w:rsidP="009974FC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4230C" w:rsidRDefault="00C4230C" w:rsidP="009974FC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Перший заступник</w:t>
      </w:r>
      <w:r w:rsidR="001E4813" w:rsidRPr="00016A97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1E4813" w:rsidRPr="00016A97" w:rsidRDefault="001E4813" w:rsidP="009974FC">
      <w:pPr>
        <w:widowControl w:val="0"/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16A97">
        <w:rPr>
          <w:rFonts w:ascii="Times New Roman" w:hAnsi="Times New Roman"/>
          <w:sz w:val="26"/>
          <w:szCs w:val="26"/>
          <w:lang w:val="uk-UA"/>
        </w:rPr>
        <w:t xml:space="preserve">міського голови </w:t>
      </w:r>
      <w:r w:rsidR="00C4230C"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               Сергій ШМАТОВ</w:t>
      </w:r>
    </w:p>
    <w:p w:rsidR="001E4813" w:rsidRPr="00016A97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4813" w:rsidRPr="001E4813" w:rsidRDefault="001E4813" w:rsidP="001E481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1E4813" w:rsidRPr="003660AB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1E4813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813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813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E4813" w:rsidRDefault="001E4813" w:rsidP="001E4813">
      <w:pPr>
        <w:shd w:val="clear" w:color="auto" w:fill="FFFFFF"/>
        <w:spacing w:after="15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3C28" w:rsidRPr="006C7452" w:rsidRDefault="00AD3C28"/>
    <w:sectPr w:rsidR="00AD3C28" w:rsidRPr="006C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4FF5"/>
    <w:multiLevelType w:val="multilevel"/>
    <w:tmpl w:val="972E5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8D44F2"/>
    <w:multiLevelType w:val="hybridMultilevel"/>
    <w:tmpl w:val="87DECB9C"/>
    <w:lvl w:ilvl="0" w:tplc="B6D69E96">
      <w:start w:val="2"/>
      <w:numFmt w:val="bullet"/>
      <w:lvlText w:val="–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13"/>
    <w:rsid w:val="001E4813"/>
    <w:rsid w:val="006C7452"/>
    <w:rsid w:val="008C63B5"/>
    <w:rsid w:val="009974FC"/>
    <w:rsid w:val="00AD3C28"/>
    <w:rsid w:val="00C4230C"/>
    <w:rsid w:val="00D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1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1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813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4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2022-01-28T06:22:00Z</cp:lastPrinted>
  <dcterms:created xsi:type="dcterms:W3CDTF">2022-01-25T08:43:00Z</dcterms:created>
  <dcterms:modified xsi:type="dcterms:W3CDTF">2022-02-10T13:28:00Z</dcterms:modified>
</cp:coreProperties>
</file>