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DCD" w:rsidRDefault="009A1DCD" w:rsidP="005817BA">
      <w:pPr>
        <w:pStyle w:val="BodyText"/>
        <w:jc w:val="center"/>
        <w:rPr>
          <w:b/>
          <w:bCs/>
          <w:sz w:val="26"/>
          <w:lang w:val="uk-UA"/>
        </w:rPr>
      </w:pPr>
      <w:r w:rsidRPr="00B974C0">
        <w:rPr>
          <w:b/>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5pt;height:53.25pt;visibility:visible">
            <v:imagedata r:id="rId7" o:title=""/>
          </v:shape>
        </w:pict>
      </w:r>
    </w:p>
    <w:p w:rsidR="009A1DCD" w:rsidRDefault="009A1DCD" w:rsidP="005817BA">
      <w:pPr>
        <w:pStyle w:val="BodyText"/>
        <w:jc w:val="center"/>
        <w:rPr>
          <w:b/>
          <w:bCs/>
          <w:sz w:val="26"/>
          <w:lang w:val="uk-UA"/>
        </w:rPr>
      </w:pPr>
    </w:p>
    <w:p w:rsidR="009A1DCD" w:rsidRDefault="009A1DCD" w:rsidP="005817BA">
      <w:pPr>
        <w:pStyle w:val="BodyText"/>
        <w:jc w:val="center"/>
        <w:rPr>
          <w:b/>
          <w:bCs/>
          <w:sz w:val="26"/>
          <w:lang w:val="uk-UA"/>
        </w:rPr>
      </w:pPr>
    </w:p>
    <w:p w:rsidR="009A1DCD" w:rsidRDefault="009A1DCD" w:rsidP="005817BA">
      <w:pPr>
        <w:pStyle w:val="BodyText"/>
        <w:jc w:val="center"/>
        <w:rPr>
          <w:b/>
          <w:bCs/>
          <w:sz w:val="26"/>
          <w:lang w:val="uk-UA"/>
        </w:rPr>
      </w:pPr>
    </w:p>
    <w:p w:rsidR="009A1DCD" w:rsidRPr="007C03AE" w:rsidRDefault="009A1DCD" w:rsidP="005817BA">
      <w:pPr>
        <w:widowControl w:val="0"/>
        <w:spacing w:line="360" w:lineRule="auto"/>
        <w:jc w:val="center"/>
        <w:rPr>
          <w:b/>
          <w:sz w:val="28"/>
          <w:szCs w:val="28"/>
        </w:rPr>
      </w:pPr>
      <w:r w:rsidRPr="007C03AE">
        <w:rPr>
          <w:b/>
          <w:sz w:val="28"/>
          <w:szCs w:val="28"/>
        </w:rPr>
        <w:t>БЕРИСЛАВСЬКА  МІСЬКА  РАДА</w:t>
      </w:r>
    </w:p>
    <w:p w:rsidR="009A1DCD" w:rsidRPr="00177B23" w:rsidRDefault="009A1DCD" w:rsidP="005817BA">
      <w:pPr>
        <w:spacing w:line="360" w:lineRule="auto"/>
        <w:jc w:val="center"/>
        <w:rPr>
          <w:bCs/>
          <w:sz w:val="28"/>
          <w:szCs w:val="28"/>
        </w:rPr>
      </w:pPr>
      <w:r>
        <w:rPr>
          <w:b/>
          <w:sz w:val="28"/>
          <w:szCs w:val="28"/>
          <w:lang w:val="uk-UA"/>
        </w:rPr>
        <w:t xml:space="preserve"> </w:t>
      </w:r>
      <w:r w:rsidRPr="005817BA">
        <w:rPr>
          <w:b/>
          <w:sz w:val="28"/>
          <w:szCs w:val="28"/>
          <w:lang w:val="uk-UA"/>
        </w:rPr>
        <w:t xml:space="preserve">  </w:t>
      </w:r>
      <w:r w:rsidRPr="00177B23">
        <w:rPr>
          <w:bCs/>
          <w:sz w:val="28"/>
          <w:szCs w:val="28"/>
        </w:rPr>
        <w:t>Р І Ш Е Н Н Я</w:t>
      </w:r>
    </w:p>
    <w:p w:rsidR="009A1DCD" w:rsidRPr="005817BA" w:rsidRDefault="009A1DCD" w:rsidP="005817BA">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9A1DCD" w:rsidRPr="00981750" w:rsidRDefault="009A1DCD" w:rsidP="00FD498F">
      <w:pPr>
        <w:rPr>
          <w:color w:val="FF0000"/>
          <w:sz w:val="28"/>
          <w:lang w:val="uk-UA"/>
        </w:rPr>
      </w:pPr>
    </w:p>
    <w:p w:rsidR="009A1DCD" w:rsidRDefault="009A1DCD" w:rsidP="00FD498F">
      <w:pPr>
        <w:rPr>
          <w:sz w:val="28"/>
          <w:lang w:val="uk-UA"/>
        </w:rPr>
      </w:pPr>
    </w:p>
    <w:p w:rsidR="009A1DCD" w:rsidRPr="006B1766" w:rsidRDefault="009A1DCD" w:rsidP="00177B23">
      <w:pPr>
        <w:rPr>
          <w:sz w:val="26"/>
          <w:szCs w:val="26"/>
          <w:lang w:val="uk-UA"/>
        </w:rPr>
      </w:pPr>
      <w:r>
        <w:rPr>
          <w:sz w:val="26"/>
          <w:szCs w:val="26"/>
          <w:lang w:val="uk-UA"/>
        </w:rPr>
        <w:t xml:space="preserve"> від 21.12.2020р.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 xml:space="preserve"> 62</w:t>
      </w:r>
    </w:p>
    <w:p w:rsidR="009A1DCD" w:rsidRPr="001648EE" w:rsidRDefault="009A1DCD" w:rsidP="00FD498F">
      <w:pPr>
        <w:rPr>
          <w:lang w:val="uk-UA"/>
        </w:rPr>
      </w:pPr>
    </w:p>
    <w:p w:rsidR="009A1DCD" w:rsidRPr="00904730" w:rsidRDefault="009A1DCD" w:rsidP="00904730">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Про покладання обов’язків із вчинення нотаріальних дій та дій, прирівняних до нотаріальних на території Раківського старостинського округу</w:t>
      </w:r>
    </w:p>
    <w:p w:rsidR="009A1DCD" w:rsidRDefault="009A1DCD" w:rsidP="00FD498F">
      <w:pPr>
        <w:pStyle w:val="NoSpacing"/>
        <w:rPr>
          <w:rFonts w:ascii="Times New Roman" w:hAnsi="Times New Roman"/>
          <w:sz w:val="26"/>
          <w:szCs w:val="26"/>
          <w:lang w:val="uk-UA"/>
        </w:rPr>
      </w:pPr>
    </w:p>
    <w:p w:rsidR="009A1DCD" w:rsidRPr="00FD498F" w:rsidRDefault="009A1DCD" w:rsidP="00FD498F">
      <w:pPr>
        <w:pStyle w:val="NoSpacing"/>
        <w:rPr>
          <w:rFonts w:ascii="Times New Roman" w:hAnsi="Times New Roman"/>
          <w:sz w:val="26"/>
          <w:szCs w:val="26"/>
          <w:lang w:val="uk-UA"/>
        </w:rPr>
      </w:pPr>
    </w:p>
    <w:p w:rsidR="009A1DCD" w:rsidRDefault="009A1DCD" w:rsidP="00995B41">
      <w:pPr>
        <w:pStyle w:val="NoSpacing"/>
        <w:jc w:val="both"/>
        <w:rPr>
          <w:rFonts w:ascii="Times New Roman" w:hAnsi="Times New Roman"/>
          <w:sz w:val="26"/>
          <w:szCs w:val="26"/>
          <w:lang w:val="uk-UA"/>
        </w:rPr>
      </w:pPr>
      <w:r>
        <w:rPr>
          <w:rFonts w:ascii="Times New Roman" w:hAnsi="Times New Roman"/>
          <w:sz w:val="26"/>
          <w:szCs w:val="26"/>
          <w:lang w:val="uk-UA"/>
        </w:rPr>
        <w:t xml:space="preserve">         Відповідно до статті 37, </w:t>
      </w:r>
      <w:r w:rsidRPr="00E0576D">
        <w:rPr>
          <w:rFonts w:ascii="Times New Roman" w:hAnsi="Times New Roman"/>
          <w:sz w:val="26"/>
          <w:szCs w:val="26"/>
          <w:lang w:val="uk-UA"/>
        </w:rPr>
        <w:t>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України «Про місцеве самоврядування  в Україні», </w:t>
      </w:r>
      <w:r>
        <w:rPr>
          <w:rFonts w:ascii="Times New Roman" w:hAnsi="Times New Roman"/>
          <w:sz w:val="26"/>
          <w:szCs w:val="26"/>
          <w:lang w:val="uk-UA"/>
        </w:rPr>
        <w:t xml:space="preserve">міська </w:t>
      </w:r>
      <w:r w:rsidRPr="00FD498F">
        <w:rPr>
          <w:rFonts w:ascii="Times New Roman" w:hAnsi="Times New Roman"/>
          <w:sz w:val="26"/>
          <w:szCs w:val="26"/>
          <w:lang w:val="uk-UA"/>
        </w:rPr>
        <w:t>рада</w:t>
      </w:r>
    </w:p>
    <w:p w:rsidR="009A1DCD" w:rsidRPr="00FD498F" w:rsidRDefault="009A1DCD" w:rsidP="00995B41">
      <w:pPr>
        <w:pStyle w:val="NoSpacing"/>
        <w:jc w:val="both"/>
        <w:rPr>
          <w:rFonts w:ascii="Times New Roman" w:hAnsi="Times New Roman"/>
          <w:sz w:val="26"/>
          <w:szCs w:val="26"/>
          <w:lang w:val="uk-UA"/>
        </w:rPr>
      </w:pPr>
    </w:p>
    <w:p w:rsidR="009A1DCD" w:rsidRDefault="009A1DCD" w:rsidP="00FD498F">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9A1DCD" w:rsidRPr="00FD498F" w:rsidRDefault="009A1DCD" w:rsidP="001B0324">
      <w:pPr>
        <w:pStyle w:val="NoSpacing"/>
        <w:ind w:firstLine="540"/>
        <w:jc w:val="center"/>
        <w:rPr>
          <w:rFonts w:ascii="Times New Roman" w:hAnsi="Times New Roman"/>
          <w:sz w:val="26"/>
          <w:szCs w:val="26"/>
          <w:lang w:val="uk-UA"/>
        </w:rPr>
      </w:pPr>
    </w:p>
    <w:p w:rsidR="009A1DCD" w:rsidRPr="00E0576D" w:rsidRDefault="009A1DCD" w:rsidP="001B0324">
      <w:pPr>
        <w:pStyle w:val="NoSpacing"/>
        <w:ind w:firstLine="540"/>
        <w:jc w:val="both"/>
        <w:rPr>
          <w:rFonts w:ascii="Times New Roman" w:hAnsi="Times New Roman"/>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1.</w:t>
      </w:r>
      <w:r w:rsidRPr="005817BA">
        <w:rPr>
          <w:rFonts w:ascii="Times New Roman" w:hAnsi="Times New Roman"/>
          <w:sz w:val="26"/>
          <w:szCs w:val="26"/>
          <w:lang w:val="uk-UA"/>
        </w:rPr>
        <w:t xml:space="preserve">Уповноважити </w:t>
      </w:r>
      <w:r>
        <w:rPr>
          <w:rFonts w:ascii="Times New Roman" w:hAnsi="Times New Roman"/>
          <w:sz w:val="26"/>
          <w:szCs w:val="26"/>
          <w:lang w:val="uk-UA"/>
        </w:rPr>
        <w:t>Сезоненка Сергія Геннадійовича,</w:t>
      </w:r>
      <w:r w:rsidRPr="005817BA">
        <w:rPr>
          <w:rFonts w:ascii="Times New Roman" w:hAnsi="Times New Roman"/>
          <w:sz w:val="26"/>
          <w:szCs w:val="26"/>
          <w:lang w:val="uk-UA"/>
        </w:rPr>
        <w:t xml:space="preserve"> як</w:t>
      </w:r>
      <w:r>
        <w:rPr>
          <w:rFonts w:ascii="Times New Roman" w:hAnsi="Times New Roman"/>
          <w:sz w:val="26"/>
          <w:szCs w:val="26"/>
          <w:lang w:val="uk-UA"/>
        </w:rPr>
        <w:t>ий</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затверджений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Раківського старостинського округу Рішенням Бериславської міської ради від 02.12.2020 року №11, </w:t>
      </w:r>
      <w:r w:rsidRPr="005817BA">
        <w:rPr>
          <w:rFonts w:ascii="Times New Roman" w:hAnsi="Times New Roman"/>
          <w:sz w:val="26"/>
          <w:szCs w:val="26"/>
          <w:lang w:val="uk-UA"/>
        </w:rPr>
        <w:t xml:space="preserve">на вчинення нотаріальних </w:t>
      </w:r>
      <w:r w:rsidRPr="00E0576D">
        <w:rPr>
          <w:rFonts w:ascii="Times New Roman" w:hAnsi="Times New Roman"/>
          <w:sz w:val="26"/>
          <w:szCs w:val="26"/>
          <w:lang w:val="uk-UA"/>
        </w:rPr>
        <w:t>дій та дій, прирівняних до нотаріальних.</w:t>
      </w:r>
    </w:p>
    <w:p w:rsidR="009A1DCD" w:rsidRPr="005817BA" w:rsidRDefault="009A1DCD" w:rsidP="001B0324">
      <w:pPr>
        <w:pStyle w:val="NoSpacing"/>
        <w:ind w:firstLine="540"/>
        <w:jc w:val="both"/>
        <w:rPr>
          <w:rFonts w:ascii="Times New Roman" w:hAnsi="Times New Roman"/>
          <w:sz w:val="26"/>
          <w:szCs w:val="26"/>
          <w:lang w:val="uk-UA"/>
        </w:rPr>
      </w:pPr>
      <w:r>
        <w:rPr>
          <w:rFonts w:ascii="Times New Roman" w:hAnsi="Times New Roman"/>
          <w:sz w:val="26"/>
          <w:szCs w:val="26"/>
          <w:lang w:val="uk-UA"/>
        </w:rPr>
        <w:t xml:space="preserve">  2.</w:t>
      </w:r>
      <w:r w:rsidRPr="005817BA">
        <w:rPr>
          <w:rFonts w:ascii="Times New Roman" w:hAnsi="Times New Roman"/>
          <w:sz w:val="26"/>
          <w:szCs w:val="26"/>
          <w:lang w:val="uk-UA"/>
        </w:rPr>
        <w:t>Повноваження цього рішення можуть в</w:t>
      </w:r>
      <w:r>
        <w:rPr>
          <w:rFonts w:ascii="Times New Roman" w:hAnsi="Times New Roman"/>
          <w:sz w:val="26"/>
          <w:szCs w:val="26"/>
          <w:lang w:val="uk-UA"/>
        </w:rPr>
        <w:t>чинятися лише на території сі</w:t>
      </w:r>
      <w:r w:rsidRPr="005817BA">
        <w:rPr>
          <w:rFonts w:ascii="Times New Roman" w:hAnsi="Times New Roman"/>
          <w:sz w:val="26"/>
          <w:szCs w:val="26"/>
          <w:lang w:val="uk-UA"/>
        </w:rPr>
        <w:t>л</w:t>
      </w:r>
      <w:r>
        <w:rPr>
          <w:rFonts w:ascii="Times New Roman" w:hAnsi="Times New Roman"/>
          <w:sz w:val="26"/>
          <w:szCs w:val="26"/>
          <w:lang w:val="uk-UA"/>
        </w:rPr>
        <w:t>: Раківка, Тараса Шевченка, Першотравневе, Новосілка</w:t>
      </w:r>
      <w:r w:rsidRPr="005817BA">
        <w:rPr>
          <w:rFonts w:ascii="Times New Roman" w:hAnsi="Times New Roman"/>
          <w:sz w:val="26"/>
          <w:szCs w:val="26"/>
          <w:lang w:val="uk-UA"/>
        </w:rPr>
        <w:t>.</w:t>
      </w:r>
    </w:p>
    <w:p w:rsidR="009A1DCD" w:rsidRPr="005817BA" w:rsidRDefault="009A1DCD" w:rsidP="001B0324">
      <w:pPr>
        <w:pStyle w:val="NoSpacing"/>
        <w:ind w:firstLine="540"/>
        <w:jc w:val="both"/>
        <w:rPr>
          <w:rFonts w:ascii="Times New Roman" w:hAnsi="Times New Roman"/>
          <w:sz w:val="26"/>
          <w:szCs w:val="26"/>
          <w:lang w:val="uk-UA"/>
        </w:rPr>
      </w:pPr>
      <w:r>
        <w:rPr>
          <w:rFonts w:ascii="Times New Roman" w:hAnsi="Times New Roman"/>
          <w:sz w:val="26"/>
          <w:szCs w:val="26"/>
          <w:lang w:val="uk-UA"/>
        </w:rPr>
        <w:t xml:space="preserve">  3.</w:t>
      </w:r>
      <w:r w:rsidRPr="00A138D7">
        <w:rPr>
          <w:rFonts w:ascii="Times New Roman" w:hAnsi="Times New Roman"/>
          <w:sz w:val="26"/>
          <w:szCs w:val="26"/>
          <w:lang w:val="uk-UA"/>
        </w:rPr>
        <w:t>Контроль за виконанням даного рішення покласти на 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9A1DCD" w:rsidRDefault="009A1DCD" w:rsidP="001B0324">
      <w:pPr>
        <w:pStyle w:val="NoSpacing"/>
        <w:ind w:firstLine="540"/>
        <w:jc w:val="both"/>
        <w:rPr>
          <w:rFonts w:ascii="Times New Roman" w:hAnsi="Times New Roman"/>
          <w:sz w:val="26"/>
          <w:szCs w:val="26"/>
          <w:lang w:val="uk-UA"/>
        </w:rPr>
      </w:pPr>
    </w:p>
    <w:p w:rsidR="009A1DCD" w:rsidRDefault="009A1DCD" w:rsidP="00715F7E">
      <w:pPr>
        <w:pStyle w:val="NoSpacing"/>
        <w:rPr>
          <w:rFonts w:ascii="Times New Roman" w:hAnsi="Times New Roman"/>
          <w:sz w:val="26"/>
          <w:szCs w:val="26"/>
          <w:lang w:val="uk-UA"/>
        </w:rPr>
      </w:pPr>
    </w:p>
    <w:p w:rsidR="009A1DCD" w:rsidRDefault="009A1DCD" w:rsidP="00715F7E">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9A1DCD" w:rsidRDefault="009A1DCD" w:rsidP="00234FC3">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p w:rsidR="009A1DCD" w:rsidRDefault="009A1DCD" w:rsidP="00234FC3">
      <w:pPr>
        <w:pStyle w:val="NoSpacing"/>
        <w:ind w:left="720"/>
        <w:rPr>
          <w:rFonts w:ascii="Times New Roman" w:hAnsi="Times New Roman"/>
          <w:sz w:val="26"/>
          <w:szCs w:val="26"/>
          <w:lang w:val="uk-UA"/>
        </w:rPr>
      </w:pPr>
    </w:p>
    <w:p w:rsidR="009A1DCD" w:rsidRDefault="009A1DCD" w:rsidP="00234FC3">
      <w:pPr>
        <w:pStyle w:val="NoSpacing"/>
        <w:ind w:left="720"/>
        <w:rPr>
          <w:rFonts w:ascii="Times New Roman" w:hAnsi="Times New Roman"/>
          <w:sz w:val="26"/>
          <w:szCs w:val="26"/>
          <w:lang w:val="uk-UA"/>
        </w:rPr>
      </w:pPr>
    </w:p>
    <w:p w:rsidR="009A1DCD" w:rsidRDefault="009A1DCD" w:rsidP="00234FC3">
      <w:pPr>
        <w:pStyle w:val="NoSpacing"/>
        <w:ind w:left="720"/>
        <w:rPr>
          <w:rFonts w:ascii="Times New Roman" w:hAnsi="Times New Roman"/>
          <w:sz w:val="26"/>
          <w:szCs w:val="26"/>
          <w:lang w:val="uk-UA"/>
        </w:rPr>
      </w:pPr>
    </w:p>
    <w:p w:rsidR="009A1DCD" w:rsidRPr="008C0FBE" w:rsidRDefault="009A1DCD" w:rsidP="00234FC3">
      <w:pPr>
        <w:pStyle w:val="NoSpacing"/>
        <w:ind w:left="720"/>
        <w:rPr>
          <w:rFonts w:ascii="Times New Roman" w:hAnsi="Times New Roman"/>
          <w:sz w:val="26"/>
          <w:szCs w:val="26"/>
          <w:lang w:val="uk-UA"/>
        </w:rPr>
      </w:pPr>
    </w:p>
    <w:sectPr w:rsidR="009A1DCD" w:rsidRPr="008C0FBE" w:rsidSect="0015202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DCD" w:rsidRDefault="009A1DCD" w:rsidP="00A015F3">
      <w:r>
        <w:separator/>
      </w:r>
    </w:p>
  </w:endnote>
  <w:endnote w:type="continuationSeparator" w:id="0">
    <w:p w:rsidR="009A1DCD" w:rsidRDefault="009A1DCD" w:rsidP="00A0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DCD" w:rsidRDefault="009A1DCD" w:rsidP="00A015F3">
      <w:r>
        <w:separator/>
      </w:r>
    </w:p>
  </w:footnote>
  <w:footnote w:type="continuationSeparator" w:id="0">
    <w:p w:rsidR="009A1DCD" w:rsidRDefault="009A1DCD" w:rsidP="00A0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CD" w:rsidRPr="00A015F3" w:rsidRDefault="009A1DCD" w:rsidP="00A015F3">
    <w:pPr>
      <w:pStyle w:val="Header"/>
      <w:tabs>
        <w:tab w:val="clear" w:pos="4677"/>
        <w:tab w:val="clear" w:pos="9355"/>
        <w:tab w:val="left" w:pos="678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164"/>
    <w:multiLevelType w:val="hybridMultilevel"/>
    <w:tmpl w:val="B24E0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67A54"/>
    <w:rsid w:val="00082014"/>
    <w:rsid w:val="000C3A7B"/>
    <w:rsid w:val="000D2059"/>
    <w:rsid w:val="001250A2"/>
    <w:rsid w:val="001353F6"/>
    <w:rsid w:val="00145DA9"/>
    <w:rsid w:val="00152021"/>
    <w:rsid w:val="001648EE"/>
    <w:rsid w:val="00177B23"/>
    <w:rsid w:val="001B0324"/>
    <w:rsid w:val="00214D6F"/>
    <w:rsid w:val="00234FC3"/>
    <w:rsid w:val="00237B14"/>
    <w:rsid w:val="002453ED"/>
    <w:rsid w:val="002E7431"/>
    <w:rsid w:val="0033499B"/>
    <w:rsid w:val="0034097B"/>
    <w:rsid w:val="00365102"/>
    <w:rsid w:val="00374D81"/>
    <w:rsid w:val="004137DE"/>
    <w:rsid w:val="005040BD"/>
    <w:rsid w:val="0055678F"/>
    <w:rsid w:val="005817BA"/>
    <w:rsid w:val="0061699E"/>
    <w:rsid w:val="006342B3"/>
    <w:rsid w:val="0068710E"/>
    <w:rsid w:val="006B0834"/>
    <w:rsid w:val="006B1766"/>
    <w:rsid w:val="006B6210"/>
    <w:rsid w:val="00715F7E"/>
    <w:rsid w:val="00721F61"/>
    <w:rsid w:val="00775B29"/>
    <w:rsid w:val="007C03AE"/>
    <w:rsid w:val="007C119E"/>
    <w:rsid w:val="00823716"/>
    <w:rsid w:val="008520F0"/>
    <w:rsid w:val="00853DBD"/>
    <w:rsid w:val="008A4CC2"/>
    <w:rsid w:val="008C0FBE"/>
    <w:rsid w:val="008E614A"/>
    <w:rsid w:val="00904730"/>
    <w:rsid w:val="00921B05"/>
    <w:rsid w:val="00963EA0"/>
    <w:rsid w:val="00981750"/>
    <w:rsid w:val="0099223A"/>
    <w:rsid w:val="00995B41"/>
    <w:rsid w:val="009A1DCD"/>
    <w:rsid w:val="00A015F3"/>
    <w:rsid w:val="00A01D54"/>
    <w:rsid w:val="00A130C3"/>
    <w:rsid w:val="00A138D7"/>
    <w:rsid w:val="00A35E88"/>
    <w:rsid w:val="00A84701"/>
    <w:rsid w:val="00B26FE9"/>
    <w:rsid w:val="00B974C0"/>
    <w:rsid w:val="00BF64BE"/>
    <w:rsid w:val="00CA51BF"/>
    <w:rsid w:val="00DA724E"/>
    <w:rsid w:val="00E0576D"/>
    <w:rsid w:val="00E8039D"/>
    <w:rsid w:val="00E815F0"/>
    <w:rsid w:val="00E92998"/>
    <w:rsid w:val="00EA7076"/>
    <w:rsid w:val="00F8659D"/>
    <w:rsid w:val="00FA15CD"/>
    <w:rsid w:val="00FD498F"/>
    <w:rsid w:val="00FE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rsid w:val="005817BA"/>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5817BA"/>
    <w:rPr>
      <w:rFonts w:ascii="Cambria" w:hAnsi="Cambria" w:cs="Times New Roman"/>
      <w:i/>
      <w:iCs/>
      <w:color w:val="404040"/>
      <w:sz w:val="24"/>
      <w:szCs w:val="24"/>
      <w:lang w:eastAsia="ru-RU"/>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paragraph" w:styleId="Header">
    <w:name w:val="header"/>
    <w:basedOn w:val="Normal"/>
    <w:link w:val="HeaderChar"/>
    <w:uiPriority w:val="99"/>
    <w:semiHidden/>
    <w:rsid w:val="00A015F3"/>
    <w:pPr>
      <w:tabs>
        <w:tab w:val="center" w:pos="4677"/>
        <w:tab w:val="right" w:pos="9355"/>
      </w:tabs>
    </w:pPr>
  </w:style>
  <w:style w:type="character" w:customStyle="1" w:styleId="HeaderChar">
    <w:name w:val="Header Char"/>
    <w:basedOn w:val="DefaultParagraphFont"/>
    <w:link w:val="Header"/>
    <w:uiPriority w:val="99"/>
    <w:semiHidden/>
    <w:locked/>
    <w:rsid w:val="00A015F3"/>
    <w:rPr>
      <w:rFonts w:ascii="Times New Roman" w:hAnsi="Times New Roman" w:cs="Times New Roman"/>
      <w:sz w:val="24"/>
      <w:szCs w:val="24"/>
      <w:lang w:eastAsia="ru-RU"/>
    </w:rPr>
  </w:style>
  <w:style w:type="paragraph" w:styleId="Footer">
    <w:name w:val="footer"/>
    <w:basedOn w:val="Normal"/>
    <w:link w:val="FooterChar"/>
    <w:uiPriority w:val="99"/>
    <w:semiHidden/>
    <w:rsid w:val="00A015F3"/>
    <w:pPr>
      <w:tabs>
        <w:tab w:val="center" w:pos="4677"/>
        <w:tab w:val="right" w:pos="9355"/>
      </w:tabs>
    </w:pPr>
  </w:style>
  <w:style w:type="character" w:customStyle="1" w:styleId="FooterChar">
    <w:name w:val="Footer Char"/>
    <w:basedOn w:val="DefaultParagraphFont"/>
    <w:link w:val="Footer"/>
    <w:uiPriority w:val="99"/>
    <w:semiHidden/>
    <w:locked/>
    <w:rsid w:val="00A015F3"/>
    <w:rPr>
      <w:rFonts w:ascii="Times New Roman" w:hAnsi="Times New Roman" w:cs="Times New Roman"/>
      <w:sz w:val="24"/>
      <w:szCs w:val="24"/>
      <w:lang w:eastAsia="ru-RU"/>
    </w:rPr>
  </w:style>
  <w:style w:type="paragraph" w:styleId="BodyText">
    <w:name w:val="Body Text"/>
    <w:aliases w:val="Знак"/>
    <w:basedOn w:val="Normal"/>
    <w:link w:val="BodyTextChar"/>
    <w:uiPriority w:val="99"/>
    <w:semiHidden/>
    <w:rsid w:val="005817BA"/>
    <w:rPr>
      <w:noProof/>
      <w:sz w:val="28"/>
      <w:szCs w:val="20"/>
    </w:rPr>
  </w:style>
  <w:style w:type="character" w:customStyle="1" w:styleId="BodyTextChar">
    <w:name w:val="Body Text Char"/>
    <w:aliases w:val="Знак Char"/>
    <w:basedOn w:val="DefaultParagraphFont"/>
    <w:link w:val="BodyText"/>
    <w:uiPriority w:val="99"/>
    <w:semiHidden/>
    <w:locked/>
    <w:rsid w:val="005817BA"/>
    <w:rPr>
      <w:rFonts w:ascii="Times New Roman" w:hAnsi="Times New Roman" w:cs="Times New Roman"/>
      <w:noProo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151</TotalTime>
  <Pages>2</Pages>
  <Words>260</Words>
  <Characters>1483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25</cp:revision>
  <cp:lastPrinted>2020-12-22T08:13:00Z</cp:lastPrinted>
  <dcterms:created xsi:type="dcterms:W3CDTF">2019-07-03T12:54:00Z</dcterms:created>
  <dcterms:modified xsi:type="dcterms:W3CDTF">2020-12-22T08:13:00Z</dcterms:modified>
</cp:coreProperties>
</file>